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p>
    <w:p w:rsid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p>
    <w:p w:rsid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p>
    <w:p w:rsid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p>
    <w:p w:rsid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p>
    <w:p w:rsidR="00257DFD" w:rsidRP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r w:rsidRPr="00257DFD">
        <w:rPr>
          <w:rFonts w:ascii="Times New Roman" w:hAnsi="Times New Roman"/>
          <w:b/>
          <w:noProof/>
          <w:sz w:val="56"/>
          <w:szCs w:val="56"/>
        </w:rPr>
        <w:t>ОБРАЗОВАТЕЛЬНАЯ ПРОГРАММА</w:t>
      </w:r>
    </w:p>
    <w:p w:rsidR="00257DFD" w:rsidRP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r w:rsidRPr="00257DFD">
        <w:rPr>
          <w:rFonts w:ascii="Times New Roman" w:hAnsi="Times New Roman"/>
          <w:b/>
          <w:noProof/>
          <w:sz w:val="56"/>
          <w:szCs w:val="56"/>
        </w:rPr>
        <w:t>МКОУ «Роснобская ООШ»</w:t>
      </w:r>
    </w:p>
    <w:p w:rsidR="00257DFD" w:rsidRP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r w:rsidRPr="00257DFD">
        <w:rPr>
          <w:rFonts w:ascii="Times New Roman" w:hAnsi="Times New Roman"/>
          <w:b/>
          <w:noProof/>
          <w:sz w:val="56"/>
          <w:szCs w:val="56"/>
        </w:rPr>
        <w:t>для</w:t>
      </w:r>
    </w:p>
    <w:p w:rsidR="00257DFD" w:rsidRP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r w:rsidRPr="00257DFD">
        <w:rPr>
          <w:rFonts w:ascii="Times New Roman" w:hAnsi="Times New Roman"/>
          <w:b/>
          <w:noProof/>
          <w:sz w:val="56"/>
          <w:szCs w:val="56"/>
        </w:rPr>
        <w:t xml:space="preserve">ОСНОВНОГО ОБЩЕГО ОБРАЗОВАНИЯ </w:t>
      </w:r>
    </w:p>
    <w:p w:rsidR="00257DFD" w:rsidRPr="00257DFD" w:rsidRDefault="00257DFD" w:rsidP="00257DFD">
      <w:pPr>
        <w:tabs>
          <w:tab w:val="right" w:leader="dot" w:pos="9628"/>
        </w:tabs>
        <w:suppressAutoHyphens/>
        <w:spacing w:after="100" w:line="240" w:lineRule="atLeast"/>
        <w:ind w:left="851"/>
        <w:jc w:val="center"/>
        <w:rPr>
          <w:rFonts w:ascii="Times New Roman" w:hAnsi="Times New Roman"/>
          <w:b/>
          <w:noProof/>
          <w:sz w:val="56"/>
          <w:szCs w:val="56"/>
        </w:rPr>
      </w:pPr>
      <w:r w:rsidRPr="00257DFD">
        <w:rPr>
          <w:rFonts w:ascii="Times New Roman" w:hAnsi="Times New Roman"/>
          <w:b/>
          <w:noProof/>
          <w:sz w:val="56"/>
          <w:szCs w:val="56"/>
        </w:rPr>
        <w:t>на 2019-2022гг</w:t>
      </w: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Pr="009D3A86" w:rsidRDefault="00D704BA" w:rsidP="00D704BA">
      <w:pPr>
        <w:spacing w:after="0" w:line="240" w:lineRule="auto"/>
        <w:jc w:val="center"/>
        <w:rPr>
          <w:rFonts w:ascii="Times New Roman" w:hAnsi="Times New Roman"/>
          <w:b/>
          <w:sz w:val="32"/>
          <w:szCs w:val="32"/>
        </w:rPr>
      </w:pPr>
    </w:p>
    <w:p w:rsidR="00D704BA" w:rsidRDefault="00D704BA" w:rsidP="00D704BA">
      <w:pPr>
        <w:spacing w:after="0"/>
        <w:jc w:val="center"/>
        <w:rPr>
          <w:rFonts w:eastAsia="Times New Roman"/>
          <w:b/>
        </w:rPr>
      </w:pPr>
    </w:p>
    <w:p w:rsidR="00257DFD" w:rsidRDefault="00257DFD" w:rsidP="00D704BA">
      <w:pPr>
        <w:spacing w:after="0"/>
        <w:jc w:val="center"/>
        <w:rPr>
          <w:rFonts w:eastAsia="Times New Roman"/>
          <w:b/>
        </w:rPr>
      </w:pPr>
    </w:p>
    <w:p w:rsidR="00E2466F" w:rsidRPr="00D704BA" w:rsidRDefault="00E2466F" w:rsidP="00737487">
      <w:pPr>
        <w:spacing w:after="0" w:line="240" w:lineRule="auto"/>
        <w:jc w:val="center"/>
        <w:rPr>
          <w:rFonts w:ascii="Times New Roman" w:hAnsi="Times New Roman"/>
          <w:b/>
          <w:sz w:val="24"/>
          <w:szCs w:val="24"/>
        </w:rPr>
      </w:pPr>
      <w:r w:rsidRPr="00D704BA">
        <w:rPr>
          <w:rFonts w:ascii="Times New Roman" w:hAnsi="Times New Roman"/>
          <w:b/>
          <w:sz w:val="24"/>
          <w:szCs w:val="24"/>
        </w:rPr>
        <w:lastRenderedPageBreak/>
        <w:t>Содержание</w:t>
      </w:r>
    </w:p>
    <w:tbl>
      <w:tblPr>
        <w:tblW w:w="9714" w:type="dxa"/>
        <w:tblLook w:val="04A0" w:firstRow="1" w:lastRow="0" w:firstColumn="1" w:lastColumn="0" w:noHBand="0" w:noVBand="1"/>
      </w:tblPr>
      <w:tblGrid>
        <w:gridCol w:w="8938"/>
        <w:gridCol w:w="776"/>
      </w:tblGrid>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Введение</w:t>
            </w:r>
          </w:p>
        </w:tc>
        <w:tc>
          <w:tcPr>
            <w:tcW w:w="776" w:type="dxa"/>
          </w:tcPr>
          <w:p w:rsidR="00C87B0E" w:rsidRPr="00D704BA" w:rsidRDefault="00C87B0E" w:rsidP="008E38D4">
            <w:pPr>
              <w:spacing w:after="0" w:line="240" w:lineRule="auto"/>
              <w:jc w:val="center"/>
              <w:rPr>
                <w:rFonts w:ascii="Times New Roman" w:eastAsia="Times New Roman" w:hAnsi="Times New Roman"/>
                <w:sz w:val="24"/>
                <w:szCs w:val="24"/>
              </w:rPr>
            </w:pPr>
            <w:bookmarkStart w:id="0" w:name="_GoBack"/>
            <w:bookmarkEnd w:id="0"/>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1. Целевой раздел</w:t>
            </w:r>
          </w:p>
        </w:tc>
        <w:tc>
          <w:tcPr>
            <w:tcW w:w="776" w:type="dxa"/>
          </w:tcPr>
          <w:p w:rsidR="00C87B0E" w:rsidRPr="00D704BA" w:rsidRDefault="00C87B0E" w:rsidP="008E38D4">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1.1. Пояснительная записка</w:t>
            </w:r>
          </w:p>
        </w:tc>
        <w:tc>
          <w:tcPr>
            <w:tcW w:w="776" w:type="dxa"/>
          </w:tcPr>
          <w:p w:rsidR="00C87B0E" w:rsidRPr="00D704BA" w:rsidRDefault="00C87B0E" w:rsidP="008E38D4">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1.2. Планируемые результаты освоения </w:t>
            </w:r>
            <w:proofErr w:type="gramStart"/>
            <w:r w:rsidRPr="00D704BA">
              <w:rPr>
                <w:rFonts w:ascii="Times New Roman" w:eastAsia="Times New Roman" w:hAnsi="Times New Roman"/>
                <w:sz w:val="24"/>
                <w:szCs w:val="24"/>
              </w:rPr>
              <w:t>обучающимися</w:t>
            </w:r>
            <w:proofErr w:type="gramEnd"/>
            <w:r w:rsidRPr="00D704BA">
              <w:rPr>
                <w:rFonts w:ascii="Times New Roman" w:eastAsia="Times New Roman" w:hAnsi="Times New Roman"/>
                <w:sz w:val="24"/>
                <w:szCs w:val="24"/>
              </w:rPr>
              <w:t xml:space="preserve"> основной образовательной программы основного общего образования</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1.3. Система </w:t>
            </w:r>
            <w:proofErr w:type="gramStart"/>
            <w:r w:rsidRPr="00D704BA">
              <w:rPr>
                <w:rFonts w:ascii="Times New Roman" w:eastAsia="Times New Roman" w:hAnsi="Times New Roman"/>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1.4. Максимальный объём учебной нагрузки </w:t>
            </w:r>
            <w:proofErr w:type="gramStart"/>
            <w:r w:rsidRPr="00D704BA">
              <w:rPr>
                <w:rFonts w:ascii="Times New Roman" w:eastAsia="Times New Roman" w:hAnsi="Times New Roman"/>
                <w:sz w:val="24"/>
                <w:szCs w:val="24"/>
              </w:rPr>
              <w:t>обучающихся</w:t>
            </w:r>
            <w:proofErr w:type="gramEnd"/>
            <w:r w:rsidRPr="00D704BA">
              <w:rPr>
                <w:rFonts w:ascii="Times New Roman" w:eastAsia="Times New Roman" w:hAnsi="Times New Roman"/>
                <w:sz w:val="24"/>
                <w:szCs w:val="24"/>
              </w:rPr>
              <w:t xml:space="preserve"> основного общего образования </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i/>
                <w:sz w:val="24"/>
                <w:szCs w:val="24"/>
              </w:rPr>
              <w:t>2. Содержательный раздел</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2.1. Программа формирования универсальных учебных действий у учащихся на ступени основного общего образования</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E44061">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2.2. Программы отдельных учебных предметов </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 xml:space="preserve">2.3. Программа воспитания и социализации </w:t>
            </w:r>
            <w:proofErr w:type="gramStart"/>
            <w:r w:rsidRPr="00D704BA">
              <w:rPr>
                <w:rFonts w:ascii="Times New Roman" w:eastAsia="Times New Roman" w:hAnsi="Times New Roman"/>
                <w:sz w:val="24"/>
                <w:szCs w:val="24"/>
              </w:rPr>
              <w:t>обучающихся</w:t>
            </w:r>
            <w:proofErr w:type="gramEnd"/>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2.4. Программа коррекционной работы</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r w:rsidRPr="00D704BA">
              <w:rPr>
                <w:rFonts w:ascii="Times New Roman" w:eastAsia="Times New Roman" w:hAnsi="Times New Roman"/>
                <w:sz w:val="24"/>
                <w:szCs w:val="24"/>
              </w:rPr>
              <w:t>2.5. Программа работы с одаренными детьми</w:t>
            </w: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r w:rsidR="00C87B0E" w:rsidRPr="00D704BA" w:rsidTr="000F52B5">
        <w:tc>
          <w:tcPr>
            <w:tcW w:w="8938" w:type="dxa"/>
          </w:tcPr>
          <w:p w:rsidR="00C87B0E" w:rsidRPr="00D704BA" w:rsidRDefault="00C87B0E" w:rsidP="00D704BA">
            <w:pPr>
              <w:spacing w:after="0" w:line="360" w:lineRule="auto"/>
              <w:jc w:val="both"/>
              <w:rPr>
                <w:rFonts w:ascii="Times New Roman" w:eastAsia="Times New Roman" w:hAnsi="Times New Roman"/>
                <w:sz w:val="24"/>
                <w:szCs w:val="24"/>
              </w:rPr>
            </w:pPr>
          </w:p>
        </w:tc>
        <w:tc>
          <w:tcPr>
            <w:tcW w:w="776" w:type="dxa"/>
          </w:tcPr>
          <w:p w:rsidR="00C87B0E" w:rsidRPr="00D704BA" w:rsidRDefault="00C87B0E" w:rsidP="00456A87">
            <w:pPr>
              <w:spacing w:after="0" w:line="240" w:lineRule="auto"/>
              <w:jc w:val="center"/>
              <w:rPr>
                <w:rFonts w:ascii="Times New Roman" w:eastAsia="Times New Roman" w:hAnsi="Times New Roman"/>
                <w:sz w:val="24"/>
                <w:szCs w:val="24"/>
              </w:rPr>
            </w:pPr>
          </w:p>
        </w:tc>
      </w:tr>
    </w:tbl>
    <w:p w:rsidR="00A40A56" w:rsidRPr="00D704BA" w:rsidRDefault="00A40A56" w:rsidP="00737487">
      <w:pPr>
        <w:spacing w:after="0" w:line="240" w:lineRule="auto"/>
        <w:ind w:firstLine="567"/>
        <w:jc w:val="both"/>
        <w:rPr>
          <w:rFonts w:ascii="Times New Roman" w:hAnsi="Times New Roman"/>
          <w:sz w:val="24"/>
          <w:szCs w:val="24"/>
        </w:rPr>
      </w:pPr>
    </w:p>
    <w:p w:rsidR="00A40A56" w:rsidRPr="00D704BA" w:rsidRDefault="00A40A56" w:rsidP="00737487">
      <w:pPr>
        <w:spacing w:after="0" w:line="240" w:lineRule="auto"/>
        <w:ind w:firstLine="567"/>
        <w:jc w:val="both"/>
        <w:rPr>
          <w:rFonts w:ascii="Times New Roman" w:hAnsi="Times New Roman"/>
          <w:sz w:val="24"/>
          <w:szCs w:val="24"/>
        </w:rPr>
      </w:pPr>
    </w:p>
    <w:p w:rsidR="00523FC1" w:rsidRPr="00D704BA" w:rsidRDefault="00523FC1"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A64AC4" w:rsidRPr="00D704BA" w:rsidRDefault="00A64AC4" w:rsidP="00737487">
      <w:pPr>
        <w:spacing w:after="0" w:line="240" w:lineRule="auto"/>
        <w:ind w:firstLine="567"/>
        <w:jc w:val="both"/>
        <w:rPr>
          <w:rFonts w:ascii="Times New Roman" w:hAnsi="Times New Roman"/>
          <w:b/>
          <w:sz w:val="24"/>
          <w:szCs w:val="24"/>
        </w:rPr>
      </w:pPr>
    </w:p>
    <w:p w:rsidR="00E46B29" w:rsidRPr="00D704BA" w:rsidRDefault="00E46B29"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CA1961" w:rsidRPr="00D704BA" w:rsidRDefault="00CA1961"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878CA" w:rsidRPr="00D704BA" w:rsidRDefault="008878CA"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8F1466" w:rsidRPr="00D704BA" w:rsidRDefault="008F1466" w:rsidP="00737487">
      <w:pPr>
        <w:spacing w:after="0" w:line="240" w:lineRule="auto"/>
        <w:ind w:firstLine="567"/>
        <w:jc w:val="both"/>
        <w:rPr>
          <w:rFonts w:ascii="Times New Roman" w:hAnsi="Times New Roman"/>
          <w:b/>
          <w:sz w:val="24"/>
          <w:szCs w:val="24"/>
        </w:rPr>
      </w:pPr>
    </w:p>
    <w:p w:rsidR="00E12E8D" w:rsidRPr="00D704BA" w:rsidRDefault="00E12E8D" w:rsidP="00737487">
      <w:pPr>
        <w:spacing w:after="0" w:line="240" w:lineRule="auto"/>
        <w:ind w:firstLine="567"/>
        <w:jc w:val="both"/>
        <w:rPr>
          <w:rFonts w:ascii="Times New Roman" w:hAnsi="Times New Roman"/>
          <w:b/>
          <w:sz w:val="24"/>
          <w:szCs w:val="24"/>
        </w:rPr>
      </w:pPr>
    </w:p>
    <w:p w:rsidR="00E46B29" w:rsidRPr="00D704BA" w:rsidRDefault="00E46B29"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lastRenderedPageBreak/>
        <w:t>Введение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Цель образовательной программы школы </w:t>
      </w:r>
      <w:r w:rsidR="008E38D4" w:rsidRPr="00D704BA">
        <w:rPr>
          <w:rFonts w:ascii="Times New Roman" w:hAnsi="Times New Roman"/>
          <w:sz w:val="24"/>
          <w:szCs w:val="24"/>
        </w:rPr>
        <w:t>–</w:t>
      </w:r>
      <w:r w:rsidRPr="00D704BA">
        <w:rPr>
          <w:rFonts w:ascii="Times New Roman" w:hAnsi="Times New Roman"/>
          <w:sz w:val="24"/>
          <w:szCs w:val="24"/>
        </w:rPr>
        <w:t xml:space="preserve"> обеспечить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содержательное, организационное и информационное поле для развития личности школьника в соответствии с его индивидуальными особенностями. </w:t>
      </w:r>
    </w:p>
    <w:p w:rsidR="008E38D4" w:rsidRPr="00D704BA" w:rsidRDefault="0032790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определяет цели, задачи, планируемые результаты, содержание и организацию образовательного процесса на ступени основного общего образования. Программа направлена </w:t>
      </w:r>
      <w:proofErr w:type="gramStart"/>
      <w:r w:rsidRPr="00D704BA">
        <w:rPr>
          <w:rFonts w:ascii="Times New Roman" w:hAnsi="Times New Roman"/>
          <w:sz w:val="24"/>
          <w:szCs w:val="24"/>
        </w:rPr>
        <w:t>на</w:t>
      </w:r>
      <w:proofErr w:type="gramEnd"/>
      <w:r w:rsidR="008E38D4" w:rsidRPr="00D704BA">
        <w:rPr>
          <w:rFonts w:ascii="Times New Roman" w:hAnsi="Times New Roman"/>
          <w:sz w:val="24"/>
          <w:szCs w:val="24"/>
        </w:rPr>
        <w:t>:</w:t>
      </w:r>
      <w:r w:rsidRPr="00D704BA">
        <w:rPr>
          <w:rFonts w:ascii="Times New Roman" w:hAnsi="Times New Roman"/>
          <w:sz w:val="24"/>
          <w:szCs w:val="24"/>
        </w:rPr>
        <w:t xml:space="preserve"> </w:t>
      </w:r>
    </w:p>
    <w:p w:rsidR="008E38D4" w:rsidRPr="00D704BA" w:rsidRDefault="008E38D4" w:rsidP="008E38D4">
      <w:pPr>
        <w:spacing w:after="0" w:line="240" w:lineRule="auto"/>
        <w:ind w:firstLine="567"/>
        <w:jc w:val="both"/>
        <w:rPr>
          <w:rFonts w:ascii="Times New Roman" w:hAnsi="Times New Roman"/>
          <w:sz w:val="24"/>
          <w:szCs w:val="24"/>
        </w:rPr>
      </w:pPr>
      <w:r w:rsidRPr="00D704BA">
        <w:rPr>
          <w:rFonts w:ascii="Times New Roman" w:hAnsi="Times New Roman"/>
          <w:sz w:val="24"/>
          <w:szCs w:val="24"/>
        </w:rPr>
        <w:t>- формирование общей культуры;</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духовно-нравственное, гражданское, социальное, личностн</w:t>
      </w:r>
      <w:r w:rsidRPr="00D704BA">
        <w:rPr>
          <w:rFonts w:ascii="Times New Roman" w:hAnsi="Times New Roman"/>
          <w:sz w:val="24"/>
          <w:szCs w:val="24"/>
        </w:rPr>
        <w:t>ое и интеллектуальное развитие;</w:t>
      </w:r>
    </w:p>
    <w:p w:rsidR="008E38D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саморазвитие</w:t>
      </w:r>
      <w:r w:rsidRPr="00D704BA">
        <w:rPr>
          <w:rFonts w:ascii="Times New Roman" w:hAnsi="Times New Roman"/>
          <w:sz w:val="24"/>
          <w:szCs w:val="24"/>
        </w:rPr>
        <w:t xml:space="preserve"> </w:t>
      </w:r>
      <w:r w:rsidR="00327904" w:rsidRPr="00D704BA">
        <w:rPr>
          <w:rFonts w:ascii="Times New Roman" w:hAnsi="Times New Roman"/>
          <w:sz w:val="24"/>
          <w:szCs w:val="24"/>
        </w:rPr>
        <w:t>и</w:t>
      </w:r>
      <w:r w:rsidRPr="00D704BA">
        <w:rPr>
          <w:rFonts w:ascii="Times New Roman" w:hAnsi="Times New Roman"/>
          <w:sz w:val="24"/>
          <w:szCs w:val="24"/>
        </w:rPr>
        <w:t xml:space="preserve"> </w:t>
      </w:r>
      <w:r w:rsidR="00327904" w:rsidRPr="00D704BA">
        <w:rPr>
          <w:rFonts w:ascii="Times New Roman" w:hAnsi="Times New Roman"/>
          <w:sz w:val="24"/>
          <w:szCs w:val="24"/>
        </w:rPr>
        <w:t xml:space="preserve">самосовершенствование, </w:t>
      </w:r>
      <w:proofErr w:type="gramStart"/>
      <w:r w:rsidR="00327904" w:rsidRPr="00D704BA">
        <w:rPr>
          <w:rFonts w:ascii="Times New Roman" w:hAnsi="Times New Roman"/>
          <w:sz w:val="24"/>
          <w:szCs w:val="24"/>
        </w:rPr>
        <w:t>обеспечивающие</w:t>
      </w:r>
      <w:proofErr w:type="gramEnd"/>
      <w:r w:rsidR="00327904" w:rsidRPr="00D704BA">
        <w:rPr>
          <w:rFonts w:ascii="Times New Roman" w:hAnsi="Times New Roman"/>
          <w:sz w:val="24"/>
          <w:szCs w:val="24"/>
        </w:rPr>
        <w:t xml:space="preserve"> социальную успешность</w:t>
      </w:r>
      <w:r w:rsidRPr="00D704BA">
        <w:rPr>
          <w:rFonts w:ascii="Times New Roman" w:hAnsi="Times New Roman"/>
          <w:sz w:val="24"/>
          <w:szCs w:val="24"/>
        </w:rPr>
        <w:t xml:space="preserve"> обучающихся;</w:t>
      </w:r>
    </w:p>
    <w:p w:rsidR="00327904" w:rsidRPr="00D704BA" w:rsidRDefault="008E38D4"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27904" w:rsidRPr="00D704BA">
        <w:rPr>
          <w:rFonts w:ascii="Times New Roman" w:hAnsi="Times New Roman"/>
          <w:sz w:val="24"/>
          <w:szCs w:val="24"/>
        </w:rPr>
        <w:t>развитие творческих способностей, сохранение и укрепление здоровья.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принципы разработки образовательной программы школы: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 xml:space="preserve">Учитывать в </w:t>
      </w:r>
      <w:r w:rsidR="008E38D4" w:rsidRPr="00D704BA">
        <w:rPr>
          <w:rFonts w:ascii="Times New Roman" w:hAnsi="Times New Roman"/>
          <w:sz w:val="24"/>
          <w:szCs w:val="24"/>
        </w:rPr>
        <w:t>образовательном</w:t>
      </w:r>
      <w:r w:rsidRPr="00D704BA">
        <w:rPr>
          <w:rFonts w:ascii="Times New Roman" w:hAnsi="Times New Roman"/>
          <w:sz w:val="24"/>
          <w:szCs w:val="24"/>
        </w:rPr>
        <w:t xml:space="preserve"> процессе индивидуальные особенности учащихся  и  разрабатывать  систему  воздействия   на  них  с  учетом  этих особенностей.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Рассматривать знания не как цель, а как материал для строительства личности </w:t>
      </w:r>
      <w:proofErr w:type="gramStart"/>
      <w:r w:rsidR="008E38D4" w:rsidRPr="00D704BA">
        <w:rPr>
          <w:rFonts w:ascii="Times New Roman" w:hAnsi="Times New Roman"/>
          <w:sz w:val="24"/>
          <w:szCs w:val="24"/>
        </w:rPr>
        <w:t>обучающихс</w:t>
      </w:r>
      <w:r w:rsidRPr="00D704BA">
        <w:rPr>
          <w:rFonts w:ascii="Times New Roman" w:hAnsi="Times New Roman"/>
          <w:sz w:val="24"/>
          <w:szCs w:val="24"/>
        </w:rPr>
        <w:t>я</w:t>
      </w:r>
      <w:proofErr w:type="gramEnd"/>
      <w:r w:rsidRPr="00D704BA">
        <w:rPr>
          <w:rFonts w:ascii="Times New Roman" w:hAnsi="Times New Roman"/>
          <w:sz w:val="24"/>
          <w:szCs w:val="24"/>
        </w:rPr>
        <w:t>, то есть помимо образовательных в обучении должны</w:t>
      </w:r>
      <w:r w:rsidRPr="00D704BA">
        <w:rPr>
          <w:rFonts w:ascii="Times New Roman" w:hAnsi="Times New Roman"/>
          <w:sz w:val="24"/>
          <w:szCs w:val="24"/>
        </w:rPr>
        <w:br/>
        <w:t>учитываться воспитательные и развивающие цели и задачи.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Развивать собственную активную деятельность учащихся.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Воспитывать у учащихся самооценку и навыки самоконтроля.</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Гармонично сочетать в процессе обучения теоретические знания и практические навыки.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школы разработана в соответствии с требованиями государственного образовательного стандарта и Федерального государственного образовательного стандарта основного общего образования (далее </w:t>
      </w:r>
      <w:r w:rsidR="008E38D4" w:rsidRPr="00D704BA">
        <w:rPr>
          <w:rFonts w:ascii="Times New Roman" w:hAnsi="Times New Roman"/>
          <w:sz w:val="24"/>
          <w:szCs w:val="24"/>
        </w:rPr>
        <w:t>–</w:t>
      </w:r>
      <w:r w:rsidRPr="00D704BA">
        <w:rPr>
          <w:rFonts w:ascii="Times New Roman" w:hAnsi="Times New Roman"/>
          <w:sz w:val="24"/>
          <w:szCs w:val="24"/>
        </w:rPr>
        <w:t xml:space="preserve"> Стандарт</w:t>
      </w:r>
      <w:r w:rsidR="008E38D4" w:rsidRPr="00D704BA">
        <w:rPr>
          <w:rFonts w:ascii="Times New Roman" w:hAnsi="Times New Roman"/>
          <w:sz w:val="24"/>
          <w:szCs w:val="24"/>
        </w:rPr>
        <w:t>а</w:t>
      </w:r>
      <w:r w:rsidRPr="00D704BA">
        <w:rPr>
          <w:rFonts w:ascii="Times New Roman" w:hAnsi="Times New Roman"/>
          <w:sz w:val="24"/>
          <w:szCs w:val="24"/>
        </w:rPr>
        <w:t xml:space="preserve">) к структуре основной образовательной программы. Стандарт введен в действие приказом Министерства образования и науки Российской Федерации № 1897 от 17 декабря 2010 г.; зарегистрирован Минюстом России 1 февраля 2011 г., </w:t>
      </w:r>
      <w:proofErr w:type="spellStart"/>
      <w:r w:rsidRPr="00D704BA">
        <w:rPr>
          <w:rFonts w:ascii="Times New Roman" w:hAnsi="Times New Roman"/>
          <w:sz w:val="24"/>
          <w:szCs w:val="24"/>
        </w:rPr>
        <w:t>pe</w:t>
      </w:r>
      <w:proofErr w:type="gramStart"/>
      <w:r w:rsidR="008E38D4" w:rsidRPr="00D704BA">
        <w:rPr>
          <w:rFonts w:ascii="Times New Roman" w:hAnsi="Times New Roman"/>
          <w:sz w:val="24"/>
          <w:szCs w:val="24"/>
        </w:rPr>
        <w:t>г</w:t>
      </w:r>
      <w:proofErr w:type="spellEnd"/>
      <w:proofErr w:type="gramEnd"/>
      <w:r w:rsidRPr="00D704BA">
        <w:rPr>
          <w:rFonts w:ascii="Times New Roman" w:hAnsi="Times New Roman"/>
          <w:sz w:val="24"/>
          <w:szCs w:val="24"/>
        </w:rPr>
        <w:t>. № 19644. В соответствии со стандартом главным объектом стандартизации становится Основная образовательная программа (далее - ООП). Образовательный стандарт представляет собой совокупность требований, обязательных при реализации основной образовательной программы образовательными учреждениями, имеющими государственную аккредитацию.</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Основная образовательная программа образовательного учреждения в соответствии с требованиями Стандарта содержит три компонента, которые могут быть структурированы в три раздела программы: целевой, содержательный и организационный.</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Целевой раздел программы определяет общее назначение, цели, задачи и планируемые результаты реализации основной образовательной программы школы, конкретизированные в соответствии с требованиями Стандарта и </w:t>
      </w:r>
      <w:r w:rsidR="008E38D4" w:rsidRPr="00D704BA">
        <w:rPr>
          <w:rFonts w:ascii="Times New Roman" w:hAnsi="Times New Roman"/>
          <w:sz w:val="24"/>
          <w:szCs w:val="24"/>
        </w:rPr>
        <w:t>учитывающие р</w:t>
      </w:r>
      <w:r w:rsidRPr="00D704BA">
        <w:rPr>
          <w:rFonts w:ascii="Times New Roman" w:hAnsi="Times New Roman"/>
          <w:sz w:val="24"/>
          <w:szCs w:val="24"/>
        </w:rPr>
        <w:t>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Целевой раздел программы включает:</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E46B29" w:rsidRPr="00D704BA">
        <w:rPr>
          <w:rFonts w:ascii="Times New Roman" w:hAnsi="Times New Roman"/>
          <w:sz w:val="24"/>
          <w:szCs w:val="24"/>
        </w:rPr>
        <w:t>пояснительную записку;</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E46B29" w:rsidRPr="00D704BA">
        <w:rPr>
          <w:rFonts w:ascii="Times New Roman" w:hAnsi="Times New Roman"/>
          <w:sz w:val="24"/>
          <w:szCs w:val="24"/>
        </w:rPr>
        <w:t xml:space="preserve">планируемые результаты освоения </w:t>
      </w:r>
      <w:proofErr w:type="gramStart"/>
      <w:r w:rsidR="00E46B29" w:rsidRPr="00D704BA">
        <w:rPr>
          <w:rFonts w:ascii="Times New Roman" w:hAnsi="Times New Roman"/>
          <w:sz w:val="24"/>
          <w:szCs w:val="24"/>
        </w:rPr>
        <w:t>обучающимися</w:t>
      </w:r>
      <w:proofErr w:type="gramEnd"/>
      <w:r w:rsidR="00E46B29" w:rsidRPr="00D704BA">
        <w:rPr>
          <w:rFonts w:ascii="Times New Roman" w:hAnsi="Times New Roman"/>
          <w:sz w:val="24"/>
          <w:szCs w:val="24"/>
        </w:rPr>
        <w:t xml:space="preserve"> основной образовательной программы школы;</w:t>
      </w:r>
    </w:p>
    <w:p w:rsidR="00E46B29" w:rsidRPr="00D704BA" w:rsidRDefault="00D704BA" w:rsidP="0073748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r w:rsidR="00E46B29" w:rsidRPr="00D704BA">
        <w:rPr>
          <w:rFonts w:ascii="Times New Roman" w:hAnsi="Times New Roman"/>
          <w:sz w:val="24"/>
          <w:szCs w:val="24"/>
        </w:rPr>
        <w:t xml:space="preserve">систему </w:t>
      </w:r>
      <w:proofErr w:type="gramStart"/>
      <w:r w:rsidR="00E46B29" w:rsidRPr="00D704BA">
        <w:rPr>
          <w:rFonts w:ascii="Times New Roman" w:hAnsi="Times New Roman"/>
          <w:sz w:val="24"/>
          <w:szCs w:val="24"/>
        </w:rPr>
        <w:t>оценки достижения планируемых результатов освоения основной образовательной программы</w:t>
      </w:r>
      <w:proofErr w:type="gramEnd"/>
      <w:r w:rsidR="00E46B29" w:rsidRPr="00D704BA">
        <w:rPr>
          <w:rFonts w:ascii="Times New Roman" w:hAnsi="Times New Roman"/>
          <w:sz w:val="24"/>
          <w:szCs w:val="24"/>
        </w:rPr>
        <w:t>.</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Содержательный раздел программы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результатов, в том числе:</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1)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Pr="00D704BA">
        <w:rPr>
          <w:rFonts w:ascii="Times New Roman" w:hAnsi="Times New Roman"/>
          <w:sz w:val="24"/>
          <w:szCs w:val="24"/>
        </w:rPr>
        <w:lastRenderedPageBreak/>
        <w:t>использования информационно-коммуникационных технологий, учебно-исследовательской и проектной деятельности;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 Программы отдельных учебных предметов, курсов;</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D704BA">
        <w:rPr>
          <w:rFonts w:ascii="Times New Roman" w:hAnsi="Times New Roman"/>
          <w:sz w:val="24"/>
          <w:szCs w:val="24"/>
        </w:rPr>
        <w:t xml:space="preserve"> </w:t>
      </w:r>
      <w:r w:rsidRPr="00D704BA">
        <w:rPr>
          <w:rFonts w:ascii="Times New Roman" w:hAnsi="Times New Roman"/>
          <w:sz w:val="24"/>
          <w:szCs w:val="24"/>
        </w:rPr>
        <w:t xml:space="preserve">Программу духовно-нравственного развития, воспитания и </w:t>
      </w:r>
      <w:proofErr w:type="gramStart"/>
      <w:r w:rsidRPr="00D704BA">
        <w:rPr>
          <w:rFonts w:ascii="Times New Roman" w:hAnsi="Times New Roman"/>
          <w:sz w:val="24"/>
          <w:szCs w:val="24"/>
        </w:rPr>
        <w:t>социализации</w:t>
      </w:r>
      <w:proofErr w:type="gramEnd"/>
      <w:r w:rsidRPr="00D704BA">
        <w:rPr>
          <w:rFonts w:ascii="Times New Roman" w:hAnsi="Times New Roman"/>
          <w:sz w:val="24"/>
          <w:szCs w:val="24"/>
        </w:rPr>
        <w:t xml:space="preserve"> обучающихся на всех ступенях общего образования, включающую такие направления, как духовно-нравственное развитие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 Программу работы с</w:t>
      </w:r>
      <w:r w:rsidR="008E38D4" w:rsidRPr="00D704BA">
        <w:rPr>
          <w:rFonts w:ascii="Times New Roman" w:hAnsi="Times New Roman"/>
          <w:sz w:val="24"/>
          <w:szCs w:val="24"/>
        </w:rPr>
        <w:t xml:space="preserve"> </w:t>
      </w:r>
      <w:proofErr w:type="gramStart"/>
      <w:r w:rsidR="008E38D4" w:rsidRPr="00D704BA">
        <w:rPr>
          <w:rFonts w:ascii="Times New Roman" w:hAnsi="Times New Roman"/>
          <w:sz w:val="24"/>
          <w:szCs w:val="24"/>
        </w:rPr>
        <w:t>обучающимися</w:t>
      </w:r>
      <w:proofErr w:type="gramEnd"/>
      <w:r w:rsidR="008E38D4" w:rsidRPr="00D704BA">
        <w:rPr>
          <w:rFonts w:ascii="Times New Roman" w:hAnsi="Times New Roman"/>
          <w:sz w:val="24"/>
          <w:szCs w:val="24"/>
        </w:rPr>
        <w:t>, имеющими особые образовательные потребности</w:t>
      </w:r>
      <w:r w:rsidRPr="00D704BA">
        <w:rPr>
          <w:rFonts w:ascii="Times New Roman" w:hAnsi="Times New Roman"/>
          <w:sz w:val="24"/>
          <w:szCs w:val="24"/>
        </w:rPr>
        <w:t>. Эт</w:t>
      </w:r>
      <w:r w:rsidR="008E38D4" w:rsidRPr="00D704BA">
        <w:rPr>
          <w:rFonts w:ascii="Times New Roman" w:hAnsi="Times New Roman"/>
          <w:sz w:val="24"/>
          <w:szCs w:val="24"/>
        </w:rPr>
        <w:t>от раздел</w:t>
      </w:r>
      <w:r w:rsidRPr="00D704BA">
        <w:rPr>
          <w:rFonts w:ascii="Times New Roman" w:hAnsi="Times New Roman"/>
          <w:sz w:val="24"/>
          <w:szCs w:val="24"/>
        </w:rPr>
        <w:t xml:space="preserve"> </w:t>
      </w:r>
      <w:r w:rsidR="008E38D4" w:rsidRPr="00D704BA">
        <w:rPr>
          <w:rFonts w:ascii="Times New Roman" w:hAnsi="Times New Roman"/>
          <w:sz w:val="24"/>
          <w:szCs w:val="24"/>
        </w:rPr>
        <w:t xml:space="preserve">программы </w:t>
      </w:r>
      <w:r w:rsidRPr="00D704BA">
        <w:rPr>
          <w:rFonts w:ascii="Times New Roman" w:hAnsi="Times New Roman"/>
          <w:sz w:val="24"/>
          <w:szCs w:val="24"/>
        </w:rPr>
        <w:t>является обязательн</w:t>
      </w:r>
      <w:r w:rsidR="008E38D4" w:rsidRPr="00D704BA">
        <w:rPr>
          <w:rFonts w:ascii="Times New Roman" w:hAnsi="Times New Roman"/>
          <w:sz w:val="24"/>
          <w:szCs w:val="24"/>
        </w:rPr>
        <w:t>ым</w:t>
      </w:r>
      <w:r w:rsidRPr="00D704BA">
        <w:rPr>
          <w:rFonts w:ascii="Times New Roman" w:hAnsi="Times New Roman"/>
          <w:sz w:val="24"/>
          <w:szCs w:val="24"/>
        </w:rPr>
        <w:t xml:space="preserve"> и включает в себя два раздела: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 xml:space="preserve">Программу коррекционной работы. </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00F84924" w:rsidRPr="00D704BA">
        <w:rPr>
          <w:rFonts w:ascii="Times New Roman" w:hAnsi="Times New Roman"/>
          <w:sz w:val="24"/>
          <w:szCs w:val="24"/>
        </w:rPr>
        <w:t xml:space="preserve"> </w:t>
      </w:r>
      <w:r w:rsidRPr="00D704BA">
        <w:rPr>
          <w:rFonts w:ascii="Times New Roman" w:hAnsi="Times New Roman"/>
          <w:sz w:val="24"/>
          <w:szCs w:val="24"/>
        </w:rPr>
        <w:t>Программу работы с одаренными детьми.</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раздел программы устанавливает общие рамки организации образовательного процесса, а также механизм реализации компонентов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Организационный компонент (раздел программы) включает:</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учебный план основного общего образования как один из основных</w:t>
      </w:r>
      <w:r w:rsidR="00F84924" w:rsidRPr="00D704BA">
        <w:rPr>
          <w:rFonts w:ascii="Times New Roman" w:hAnsi="Times New Roman"/>
          <w:sz w:val="24"/>
          <w:szCs w:val="24"/>
        </w:rPr>
        <w:t xml:space="preserve"> </w:t>
      </w:r>
      <w:r w:rsidRPr="00D704BA">
        <w:rPr>
          <w:rFonts w:ascii="Times New Roman" w:hAnsi="Times New Roman"/>
          <w:sz w:val="24"/>
          <w:szCs w:val="24"/>
        </w:rPr>
        <w:t>механизмов реализации основной образовательной программы;</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систему условий реализации основной образовательной программы в</w:t>
      </w:r>
      <w:r w:rsidR="008E38D4" w:rsidRPr="00D704BA">
        <w:rPr>
          <w:rFonts w:ascii="Times New Roman" w:hAnsi="Times New Roman"/>
          <w:sz w:val="24"/>
          <w:szCs w:val="24"/>
        </w:rPr>
        <w:t xml:space="preserve"> </w:t>
      </w:r>
      <w:r w:rsidRPr="00D704BA">
        <w:rPr>
          <w:rFonts w:ascii="Times New Roman" w:hAnsi="Times New Roman"/>
          <w:sz w:val="24"/>
          <w:szCs w:val="24"/>
        </w:rPr>
        <w:t>соответствии с требованиями Стандарта.</w:t>
      </w:r>
    </w:p>
    <w:p w:rsidR="00E46B29" w:rsidRPr="00D704BA" w:rsidRDefault="00E46B29"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Основная образовательная программа формируется с учетом особенностей школы на основе преемственности </w:t>
      </w:r>
      <w:r w:rsidR="00F84924" w:rsidRPr="00D704BA">
        <w:rPr>
          <w:rFonts w:ascii="Times New Roman" w:hAnsi="Times New Roman"/>
          <w:sz w:val="24"/>
          <w:szCs w:val="24"/>
        </w:rPr>
        <w:t>всех ступеней обучения</w:t>
      </w:r>
      <w:r w:rsidRPr="00D704BA">
        <w:rPr>
          <w:rFonts w:ascii="Times New Roman" w:hAnsi="Times New Roman"/>
          <w:sz w:val="24"/>
          <w:szCs w:val="24"/>
        </w:rPr>
        <w:t>.</w:t>
      </w:r>
    </w:p>
    <w:p w:rsidR="00E46B29" w:rsidRPr="00D704BA" w:rsidRDefault="00E46B29" w:rsidP="00737487">
      <w:pPr>
        <w:spacing w:after="0" w:line="240" w:lineRule="auto"/>
        <w:ind w:firstLine="567"/>
        <w:jc w:val="both"/>
        <w:rPr>
          <w:rFonts w:ascii="Times New Roman" w:hAnsi="Times New Roman"/>
          <w:sz w:val="24"/>
          <w:szCs w:val="24"/>
        </w:rPr>
      </w:pPr>
    </w:p>
    <w:p w:rsidR="008E38D4" w:rsidRPr="00D704BA" w:rsidRDefault="008E38D4" w:rsidP="00737487">
      <w:pPr>
        <w:spacing w:after="0" w:line="240" w:lineRule="auto"/>
        <w:ind w:firstLine="567"/>
        <w:jc w:val="both"/>
        <w:rPr>
          <w:rFonts w:ascii="Times New Roman" w:hAnsi="Times New Roman"/>
          <w:sz w:val="24"/>
          <w:szCs w:val="24"/>
        </w:rPr>
      </w:pPr>
    </w:p>
    <w:p w:rsidR="003566BF" w:rsidRPr="00D704BA" w:rsidRDefault="003566BF" w:rsidP="00737487">
      <w:pPr>
        <w:spacing w:after="0" w:line="240" w:lineRule="auto"/>
        <w:jc w:val="center"/>
        <w:rPr>
          <w:rFonts w:ascii="Times New Roman" w:hAnsi="Times New Roman"/>
          <w:b/>
          <w:sz w:val="24"/>
          <w:szCs w:val="24"/>
        </w:rPr>
      </w:pPr>
      <w:bookmarkStart w:id="1" w:name="_Toc221291525"/>
    </w:p>
    <w:p w:rsidR="00C87B0E" w:rsidRPr="00D704BA" w:rsidRDefault="00C87B0E"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p w:rsidR="003A08C2" w:rsidRPr="00D704BA" w:rsidRDefault="003A08C2" w:rsidP="00737487">
      <w:pPr>
        <w:spacing w:after="0" w:line="240" w:lineRule="auto"/>
        <w:jc w:val="center"/>
        <w:rPr>
          <w:rFonts w:ascii="Times New Roman" w:hAnsi="Times New Roman"/>
          <w:b/>
          <w:sz w:val="24"/>
          <w:szCs w:val="24"/>
        </w:rPr>
      </w:pPr>
    </w:p>
    <w:bookmarkEnd w:id="1"/>
    <w:p w:rsidR="00783665" w:rsidRDefault="00783665"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Default="00D704BA" w:rsidP="00737487">
      <w:pPr>
        <w:spacing w:after="0" w:line="240" w:lineRule="auto"/>
        <w:ind w:firstLine="567"/>
        <w:rPr>
          <w:rFonts w:ascii="Times New Roman" w:hAnsi="Times New Roman"/>
          <w:i/>
          <w:sz w:val="24"/>
          <w:szCs w:val="24"/>
        </w:rPr>
      </w:pPr>
    </w:p>
    <w:p w:rsidR="00D704BA" w:rsidRPr="00D704BA" w:rsidRDefault="00D704BA" w:rsidP="00737487">
      <w:pPr>
        <w:spacing w:after="0" w:line="240" w:lineRule="auto"/>
        <w:ind w:firstLine="567"/>
        <w:rPr>
          <w:rFonts w:ascii="Times New Roman" w:hAnsi="Times New Roman"/>
          <w:i/>
          <w:sz w:val="24"/>
          <w:szCs w:val="24"/>
        </w:rPr>
      </w:pPr>
    </w:p>
    <w:p w:rsidR="003566BF" w:rsidRPr="00D704BA" w:rsidRDefault="003566BF" w:rsidP="00327904">
      <w:pPr>
        <w:spacing w:after="0" w:line="240" w:lineRule="auto"/>
        <w:ind w:firstLine="567"/>
        <w:rPr>
          <w:rFonts w:ascii="Times New Roman" w:hAnsi="Times New Roman"/>
          <w:i/>
          <w:sz w:val="24"/>
          <w:szCs w:val="24"/>
        </w:rPr>
      </w:pPr>
      <w:r w:rsidRPr="00D704BA">
        <w:rPr>
          <w:rFonts w:ascii="Times New Roman" w:hAnsi="Times New Roman"/>
          <w:i/>
          <w:sz w:val="24"/>
          <w:szCs w:val="24"/>
        </w:rPr>
        <w:lastRenderedPageBreak/>
        <w:t>1. Целевой раздел</w:t>
      </w:r>
    </w:p>
    <w:p w:rsidR="003566BF" w:rsidRPr="00D704BA" w:rsidRDefault="003566BF" w:rsidP="00327904">
      <w:pPr>
        <w:suppressAutoHyphens/>
        <w:spacing w:after="0" w:line="240" w:lineRule="auto"/>
        <w:ind w:firstLine="567"/>
        <w:jc w:val="both"/>
        <w:rPr>
          <w:rFonts w:ascii="Times New Roman" w:hAnsi="Times New Roman"/>
          <w:b/>
          <w:sz w:val="24"/>
          <w:szCs w:val="24"/>
        </w:rPr>
      </w:pPr>
      <w:r w:rsidRPr="00D704BA">
        <w:rPr>
          <w:rFonts w:ascii="Times New Roman" w:hAnsi="Times New Roman"/>
          <w:b/>
          <w:sz w:val="24"/>
          <w:szCs w:val="24"/>
        </w:rPr>
        <w:t>1.1. Пояснительная записка</w:t>
      </w:r>
    </w:p>
    <w:p w:rsidR="008E38D4" w:rsidRPr="00D704BA" w:rsidRDefault="003566BF"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Образовательная программа основного общего образования </w:t>
      </w:r>
      <w:r w:rsidR="008F1466" w:rsidRPr="00D704BA">
        <w:rPr>
          <w:rFonts w:ascii="Times New Roman" w:hAnsi="Times New Roman"/>
          <w:sz w:val="24"/>
          <w:szCs w:val="24"/>
        </w:rPr>
        <w:t>М</w:t>
      </w:r>
      <w:r w:rsidRPr="00D704BA">
        <w:rPr>
          <w:rFonts w:ascii="Times New Roman" w:hAnsi="Times New Roman"/>
          <w:sz w:val="24"/>
          <w:szCs w:val="24"/>
        </w:rPr>
        <w:t xml:space="preserve">униципального </w:t>
      </w:r>
      <w:r w:rsidR="00257DFD">
        <w:rPr>
          <w:rFonts w:ascii="Times New Roman" w:hAnsi="Times New Roman"/>
          <w:sz w:val="24"/>
          <w:szCs w:val="24"/>
        </w:rPr>
        <w:t xml:space="preserve">казенного </w:t>
      </w:r>
      <w:r w:rsidRPr="00D704BA">
        <w:rPr>
          <w:rFonts w:ascii="Times New Roman" w:hAnsi="Times New Roman"/>
          <w:sz w:val="24"/>
          <w:szCs w:val="24"/>
        </w:rPr>
        <w:t xml:space="preserve">общеобразовательного учреждения </w:t>
      </w:r>
      <w:r w:rsidR="00257DFD">
        <w:rPr>
          <w:rFonts w:ascii="Times New Roman" w:hAnsi="Times New Roman"/>
          <w:sz w:val="24"/>
          <w:szCs w:val="24"/>
        </w:rPr>
        <w:t xml:space="preserve">«Роснобская ООШ» </w:t>
      </w:r>
      <w:r w:rsidR="008F1466" w:rsidRPr="00D704BA">
        <w:rPr>
          <w:rFonts w:ascii="Times New Roman" w:hAnsi="Times New Roman"/>
          <w:sz w:val="24"/>
          <w:szCs w:val="24"/>
        </w:rPr>
        <w:t>р</w:t>
      </w:r>
      <w:r w:rsidRPr="00D704BA">
        <w:rPr>
          <w:rFonts w:ascii="Times New Roman" w:hAnsi="Times New Roman"/>
          <w:sz w:val="24"/>
          <w:szCs w:val="24"/>
        </w:rPr>
        <w:t>азработана в</w:t>
      </w:r>
      <w:r w:rsidR="008E38D4" w:rsidRPr="00D704BA">
        <w:rPr>
          <w:rFonts w:ascii="Times New Roman" w:hAnsi="Times New Roman"/>
          <w:sz w:val="24"/>
          <w:szCs w:val="24"/>
        </w:rPr>
        <w:t xml:space="preserve"> соответствии </w:t>
      </w:r>
      <w:proofErr w:type="gramStart"/>
      <w:r w:rsidR="008E38D4" w:rsidRPr="00D704BA">
        <w:rPr>
          <w:rFonts w:ascii="Times New Roman" w:hAnsi="Times New Roman"/>
          <w:sz w:val="24"/>
          <w:szCs w:val="24"/>
        </w:rPr>
        <w:t>с</w:t>
      </w:r>
      <w:proofErr w:type="gramEnd"/>
      <w:r w:rsidR="008E38D4" w:rsidRPr="00D704BA">
        <w:rPr>
          <w:rFonts w:ascii="Times New Roman" w:hAnsi="Times New Roman"/>
          <w:sz w:val="24"/>
          <w:szCs w:val="24"/>
        </w:rPr>
        <w:t>:</w:t>
      </w:r>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 </w:t>
      </w:r>
      <w:r w:rsidRPr="00D704BA">
        <w:rPr>
          <w:rFonts w:ascii="Times New Roman" w:eastAsia="Times New Roman" w:hAnsi="Times New Roman"/>
          <w:sz w:val="24"/>
          <w:szCs w:val="24"/>
          <w:lang w:eastAsia="ru-RU"/>
        </w:rPr>
        <w:t xml:space="preserve">Федерального закона от 29 декабря 2012 года №273-ФЗ «Об образовании в Российской Федерации» (принят Государственной Думой 21 декабря 2012 года; одобрен Советом Федерации 26 декабря 2012 года), </w:t>
      </w:r>
      <w:proofErr w:type="spellStart"/>
      <w:r w:rsidRPr="00D704BA">
        <w:rPr>
          <w:rFonts w:ascii="Times New Roman" w:eastAsia="Times New Roman" w:hAnsi="Times New Roman"/>
          <w:sz w:val="24"/>
          <w:szCs w:val="24"/>
          <w:lang w:eastAsia="ru-RU"/>
        </w:rPr>
        <w:t>пп</w:t>
      </w:r>
      <w:proofErr w:type="spellEnd"/>
      <w:r w:rsidRPr="00D704BA">
        <w:rPr>
          <w:rFonts w:ascii="Times New Roman" w:eastAsia="Times New Roman" w:hAnsi="Times New Roman"/>
          <w:sz w:val="24"/>
          <w:szCs w:val="24"/>
          <w:lang w:eastAsia="ru-RU"/>
        </w:rPr>
        <w:t xml:space="preserve">. 3.1, 3.2, 3.3 ст. 11; </w:t>
      </w:r>
      <w:proofErr w:type="spellStart"/>
      <w:r w:rsidRPr="00D704BA">
        <w:rPr>
          <w:rFonts w:ascii="Times New Roman" w:eastAsia="Times New Roman" w:hAnsi="Times New Roman"/>
          <w:sz w:val="24"/>
          <w:szCs w:val="24"/>
          <w:lang w:eastAsia="ru-RU"/>
        </w:rPr>
        <w:t>пп</w:t>
      </w:r>
      <w:proofErr w:type="spellEnd"/>
      <w:r w:rsidRPr="00D704BA">
        <w:rPr>
          <w:rFonts w:ascii="Times New Roman" w:eastAsia="Times New Roman" w:hAnsi="Times New Roman"/>
          <w:sz w:val="24"/>
          <w:szCs w:val="24"/>
          <w:lang w:eastAsia="ru-RU"/>
        </w:rPr>
        <w:t xml:space="preserve">. 1, 3.1, 5,7 ст.12; </w:t>
      </w:r>
      <w:proofErr w:type="spellStart"/>
      <w:r w:rsidRPr="00D704BA">
        <w:rPr>
          <w:rFonts w:ascii="Times New Roman" w:eastAsia="Times New Roman" w:hAnsi="Times New Roman"/>
          <w:sz w:val="24"/>
          <w:szCs w:val="24"/>
          <w:lang w:eastAsia="ru-RU"/>
        </w:rPr>
        <w:t>пп</w:t>
      </w:r>
      <w:proofErr w:type="spellEnd"/>
      <w:r w:rsidRPr="00D704BA">
        <w:rPr>
          <w:rFonts w:ascii="Times New Roman" w:eastAsia="Times New Roman" w:hAnsi="Times New Roman"/>
          <w:sz w:val="24"/>
          <w:szCs w:val="24"/>
          <w:lang w:eastAsia="ru-RU"/>
        </w:rPr>
        <w:t>. 1,2,3, 9 ст.13, п. 3.6, 3.13, 6.1, 7 ст. 28;</w:t>
      </w:r>
      <w:proofErr w:type="gramEnd"/>
    </w:p>
    <w:p w:rsidR="008E38D4"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Правительства РФ «Об утверждении Типового положения об общеобразовательном учреждении» от 19 марта 2001 г. </w:t>
      </w:r>
      <w:r w:rsidRPr="00D704BA">
        <w:rPr>
          <w:rFonts w:ascii="Times New Roman" w:hAnsi="Times New Roman"/>
          <w:sz w:val="24"/>
          <w:szCs w:val="24"/>
        </w:rPr>
        <w:t>№</w:t>
      </w:r>
      <w:r w:rsidR="003566BF" w:rsidRPr="00D704BA">
        <w:rPr>
          <w:rFonts w:ascii="Times New Roman" w:hAnsi="Times New Roman"/>
          <w:sz w:val="24"/>
          <w:szCs w:val="24"/>
        </w:rPr>
        <w:t>196 (с изменениями от 23 декабря 2002 г., 1 февраля, 30 декабря 2005 г., 20 июля 2007 г., 18 августа 2008 г., 10 марта 2009 г.);</w:t>
      </w:r>
    </w:p>
    <w:p w:rsidR="003566BF" w:rsidRPr="00D704BA" w:rsidRDefault="008E38D4" w:rsidP="008E38D4">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3566BF" w:rsidRPr="00D704BA">
        <w:rPr>
          <w:rFonts w:ascii="Times New Roman" w:hAnsi="Times New Roman"/>
          <w:sz w:val="24"/>
          <w:szCs w:val="24"/>
        </w:rPr>
        <w:t xml:space="preserve">Постановлением главного государственного санитарного врача РФ от 29 декабря 2010 г. </w:t>
      </w:r>
      <w:r w:rsidRPr="00D704BA">
        <w:rPr>
          <w:rFonts w:ascii="Times New Roman" w:hAnsi="Times New Roman"/>
          <w:sz w:val="24"/>
          <w:szCs w:val="24"/>
        </w:rPr>
        <w:t>№</w:t>
      </w:r>
      <w:r w:rsidR="003566BF" w:rsidRPr="00D704BA">
        <w:rPr>
          <w:rFonts w:ascii="Times New Roman" w:hAnsi="Times New Roman"/>
          <w:sz w:val="24"/>
          <w:szCs w:val="24"/>
        </w:rPr>
        <w:t xml:space="preserve">189 об утверждении </w:t>
      </w:r>
      <w:proofErr w:type="spellStart"/>
      <w:r w:rsidR="003566BF" w:rsidRPr="00D704BA">
        <w:rPr>
          <w:rFonts w:ascii="Times New Roman" w:hAnsi="Times New Roman"/>
          <w:sz w:val="24"/>
          <w:szCs w:val="24"/>
        </w:rPr>
        <w:t>СанПин</w:t>
      </w:r>
      <w:proofErr w:type="spellEnd"/>
      <w:r w:rsidR="003566BF" w:rsidRPr="00D704BA">
        <w:rPr>
          <w:rFonts w:ascii="Times New Roman" w:hAnsi="Times New Roman"/>
          <w:sz w:val="24"/>
          <w:szCs w:val="24"/>
        </w:rPr>
        <w:t xml:space="preserve"> 2.4.2.2821-10 «Санитарн</w:t>
      </w:r>
      <w:proofErr w:type="gramStart"/>
      <w:r w:rsidR="003566BF" w:rsidRPr="00D704BA">
        <w:rPr>
          <w:rFonts w:ascii="Times New Roman" w:hAnsi="Times New Roman"/>
          <w:sz w:val="24"/>
          <w:szCs w:val="24"/>
        </w:rPr>
        <w:t>о-</w:t>
      </w:r>
      <w:proofErr w:type="gramEnd"/>
      <w:r w:rsidR="003566BF" w:rsidRPr="00D704BA">
        <w:rPr>
          <w:rFonts w:ascii="Times New Roman" w:hAnsi="Times New Roman"/>
          <w:sz w:val="24"/>
          <w:szCs w:val="24"/>
        </w:rPr>
        <w:t xml:space="preserve"> эпидемиологические требования к условиям и организации обучения в общеобразовательных учреждениях», (Зарегистрировано в Минюсте РФ 3 марта 2011 г. </w:t>
      </w:r>
      <w:r w:rsidRPr="00D704BA">
        <w:rPr>
          <w:rFonts w:ascii="Times New Roman" w:hAnsi="Times New Roman"/>
          <w:sz w:val="24"/>
          <w:szCs w:val="24"/>
        </w:rPr>
        <w:t>№</w:t>
      </w:r>
      <w:r w:rsidR="003566BF" w:rsidRPr="00D704BA">
        <w:rPr>
          <w:rFonts w:ascii="Times New Roman" w:hAnsi="Times New Roman"/>
          <w:sz w:val="24"/>
          <w:szCs w:val="24"/>
        </w:rPr>
        <w:t>19993);</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Уставом М</w:t>
      </w:r>
      <w:r w:rsidR="00257DFD">
        <w:rPr>
          <w:rFonts w:ascii="Times New Roman" w:hAnsi="Times New Roman"/>
          <w:sz w:val="24"/>
          <w:szCs w:val="24"/>
        </w:rPr>
        <w:t>К</w:t>
      </w:r>
      <w:r w:rsidRPr="00D704BA">
        <w:rPr>
          <w:rFonts w:ascii="Times New Roman" w:hAnsi="Times New Roman"/>
          <w:sz w:val="24"/>
          <w:szCs w:val="24"/>
        </w:rPr>
        <w:t xml:space="preserve">ОУ </w:t>
      </w:r>
      <w:r w:rsidR="00257DFD">
        <w:rPr>
          <w:rFonts w:ascii="Times New Roman" w:hAnsi="Times New Roman"/>
          <w:sz w:val="24"/>
          <w:szCs w:val="24"/>
        </w:rPr>
        <w:t>РО</w:t>
      </w:r>
      <w:r w:rsidRPr="00D704BA">
        <w:rPr>
          <w:rFonts w:ascii="Times New Roman" w:hAnsi="Times New Roman"/>
          <w:sz w:val="24"/>
          <w:szCs w:val="24"/>
        </w:rPr>
        <w:t>ОШ;</w:t>
      </w:r>
    </w:p>
    <w:p w:rsidR="003566BF" w:rsidRPr="00D704BA" w:rsidRDefault="003566BF" w:rsidP="00A67EE8">
      <w:pPr>
        <w:widowControl w:val="0"/>
        <w:numPr>
          <w:ilvl w:val="0"/>
          <w:numId w:val="3"/>
        </w:numPr>
        <w:shd w:val="clear" w:color="auto" w:fill="FFFFFF"/>
        <w:tabs>
          <w:tab w:val="left" w:pos="-1560"/>
        </w:tabs>
        <w:suppressAutoHyphen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Правилами внутреннего распорядка школы;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Образовательная программа М</w:t>
      </w:r>
      <w:r w:rsidR="00257DFD">
        <w:rPr>
          <w:rFonts w:ascii="Times New Roman" w:hAnsi="Times New Roman"/>
          <w:sz w:val="24"/>
          <w:szCs w:val="24"/>
        </w:rPr>
        <w:t>К</w:t>
      </w:r>
      <w:r w:rsidRPr="00D704BA">
        <w:rPr>
          <w:rFonts w:ascii="Times New Roman" w:hAnsi="Times New Roman"/>
          <w:sz w:val="24"/>
          <w:szCs w:val="24"/>
        </w:rPr>
        <w:t xml:space="preserve">ОУ </w:t>
      </w:r>
      <w:r w:rsidR="00257DFD">
        <w:rPr>
          <w:rFonts w:ascii="Times New Roman" w:hAnsi="Times New Roman"/>
          <w:sz w:val="24"/>
          <w:szCs w:val="24"/>
        </w:rPr>
        <w:t>РОО</w:t>
      </w:r>
      <w:r w:rsidRPr="00D704BA">
        <w:rPr>
          <w:rFonts w:ascii="Times New Roman" w:hAnsi="Times New Roman"/>
          <w:sz w:val="24"/>
          <w:szCs w:val="24"/>
        </w:rPr>
        <w:t xml:space="preserve">Ш  соответствует основным </w:t>
      </w:r>
      <w:r w:rsidRPr="00D704BA">
        <w:rPr>
          <w:rStyle w:val="af"/>
          <w:rFonts w:ascii="Times New Roman" w:hAnsi="Times New Roman"/>
          <w:sz w:val="24"/>
          <w:szCs w:val="24"/>
        </w:rPr>
        <w:t>принципам государственной политики РФ в области образования</w:t>
      </w:r>
      <w:r w:rsidRPr="00D704BA">
        <w:rPr>
          <w:rFonts w:ascii="Times New Roman" w:hAnsi="Times New Roman"/>
          <w:sz w:val="24"/>
          <w:szCs w:val="24"/>
        </w:rPr>
        <w:t>, изложенным в Законе Российской Федерации «Об образовании</w:t>
      </w:r>
      <w:r w:rsidR="008E38D4"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w:t>
      </w:r>
    </w:p>
    <w:p w:rsidR="003566BF" w:rsidRPr="00D704BA" w:rsidRDefault="003566BF" w:rsidP="00327904">
      <w:pPr>
        <w:widowControl w:val="0"/>
        <w:shd w:val="clear" w:color="auto" w:fill="FFFFFF"/>
        <w:tabs>
          <w:tab w:val="left" w:pos="-1560"/>
        </w:tabs>
        <w:autoSpaceDE w:val="0"/>
        <w:spacing w:after="0" w:line="240" w:lineRule="auto"/>
        <w:ind w:firstLine="567"/>
        <w:jc w:val="center"/>
        <w:rPr>
          <w:rFonts w:ascii="Times New Roman" w:hAnsi="Times New Roman"/>
          <w:sz w:val="24"/>
          <w:szCs w:val="24"/>
        </w:rPr>
      </w:pPr>
      <w:r w:rsidRPr="00D704BA">
        <w:rPr>
          <w:rFonts w:ascii="Times New Roman" w:hAnsi="Times New Roman"/>
          <w:b/>
          <w:sz w:val="24"/>
          <w:szCs w:val="24"/>
        </w:rPr>
        <w:t>Актуальность программы.</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Необходимость разработки образовательной программы основной школы является </w:t>
      </w:r>
      <w:r w:rsidR="0012322B" w:rsidRPr="00D704BA">
        <w:rPr>
          <w:rFonts w:ascii="Times New Roman" w:hAnsi="Times New Roman"/>
          <w:sz w:val="24"/>
          <w:szCs w:val="24"/>
        </w:rPr>
        <w:t>–</w:t>
      </w:r>
      <w:r w:rsidRPr="00D704BA">
        <w:rPr>
          <w:rFonts w:ascii="Times New Roman" w:hAnsi="Times New Roman"/>
          <w:sz w:val="24"/>
          <w:szCs w:val="24"/>
        </w:rPr>
        <w:t xml:space="preserve"> процесс быстрого обновления знаний,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направлена </w:t>
      </w:r>
      <w:proofErr w:type="gramStart"/>
      <w:r w:rsidRPr="00D704BA">
        <w:rPr>
          <w:rFonts w:ascii="Times New Roman" w:hAnsi="Times New Roman"/>
          <w:sz w:val="24"/>
          <w:szCs w:val="24"/>
        </w:rPr>
        <w:t>на</w:t>
      </w:r>
      <w:proofErr w:type="gramEnd"/>
      <w:r w:rsidRPr="00D704BA">
        <w:rPr>
          <w:rFonts w:ascii="Times New Roman" w:hAnsi="Times New Roman"/>
          <w:sz w:val="24"/>
          <w:szCs w:val="24"/>
        </w:rPr>
        <w:t xml:space="preserve">: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организацию мониторинга мотивации обучения в школе,</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совершенствование форм и методов обучения,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использование в учебном процессе современных информационных технологий,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вовлечение учащихся в исследовательскую и научно-экспериментальную деятельность.</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Образовательная программа основного общего образования </w:t>
      </w:r>
      <w:r w:rsidR="0012322B" w:rsidRPr="00D704BA">
        <w:rPr>
          <w:rFonts w:ascii="Times New Roman" w:hAnsi="Times New Roman"/>
          <w:sz w:val="24"/>
          <w:szCs w:val="24"/>
        </w:rPr>
        <w:t>М</w:t>
      </w:r>
      <w:r w:rsidR="00257DFD">
        <w:rPr>
          <w:rFonts w:ascii="Times New Roman" w:hAnsi="Times New Roman"/>
          <w:sz w:val="24"/>
          <w:szCs w:val="24"/>
        </w:rPr>
        <w:t>К</w:t>
      </w:r>
      <w:r w:rsidR="0012322B" w:rsidRPr="00D704BA">
        <w:rPr>
          <w:rFonts w:ascii="Times New Roman" w:hAnsi="Times New Roman"/>
          <w:sz w:val="24"/>
          <w:szCs w:val="24"/>
        </w:rPr>
        <w:t xml:space="preserve">ОУ </w:t>
      </w:r>
      <w:r w:rsidR="00257DFD">
        <w:rPr>
          <w:rFonts w:ascii="Times New Roman" w:hAnsi="Times New Roman"/>
          <w:sz w:val="24"/>
          <w:szCs w:val="24"/>
        </w:rPr>
        <w:t>РО</w:t>
      </w:r>
      <w:r w:rsidR="0012322B" w:rsidRPr="00D704BA">
        <w:rPr>
          <w:rFonts w:ascii="Times New Roman" w:hAnsi="Times New Roman"/>
          <w:sz w:val="24"/>
          <w:szCs w:val="24"/>
        </w:rPr>
        <w:t xml:space="preserve">ОШ </w:t>
      </w:r>
      <w:r w:rsidRPr="00D704BA">
        <w:rPr>
          <w:rFonts w:ascii="Times New Roman" w:hAnsi="Times New Roman"/>
          <w:sz w:val="24"/>
          <w:szCs w:val="24"/>
        </w:rPr>
        <w:t>создана с учётом особенностей и традиций учреждения,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r w:rsidRPr="00D704BA">
        <w:rPr>
          <w:rFonts w:ascii="Times New Roman" w:hAnsi="Times New Roman"/>
          <w:b/>
          <w:sz w:val="24"/>
          <w:szCs w:val="24"/>
          <w:u w:val="single"/>
        </w:rPr>
        <w:t xml:space="preserve">Целями реализации основной образовательной программы основного общего образования являются: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w:t>
      </w:r>
      <w:r w:rsidRPr="00D704BA">
        <w:rPr>
          <w:rFonts w:ascii="Times New Roman" w:hAnsi="Times New Roman"/>
          <w:sz w:val="24"/>
          <w:szCs w:val="24"/>
        </w:rPr>
        <w:lastRenderedPageBreak/>
        <w:t xml:space="preserve">особенностями его развития и состояния здоровья; </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становление и развитие личности в её индивидуальности, самобытности, уникальности, неповторимости.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w:t>
      </w:r>
      <w:r w:rsidR="0012322B" w:rsidRPr="00D704BA">
        <w:rPr>
          <w:rFonts w:ascii="Times New Roman" w:hAnsi="Times New Roman"/>
          <w:sz w:val="24"/>
          <w:szCs w:val="24"/>
        </w:rPr>
        <w:t>д</w:t>
      </w:r>
      <w:r w:rsidRPr="00D704BA">
        <w:rPr>
          <w:rFonts w:ascii="Times New Roman" w:hAnsi="Times New Roman"/>
          <w:sz w:val="24"/>
          <w:szCs w:val="24"/>
        </w:rPr>
        <w:t xml:space="preserve">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w:t>
      </w:r>
      <w:r w:rsidRPr="00D704BA">
        <w:rPr>
          <w:rFonts w:ascii="Times New Roman" w:hAnsi="Times New Roman"/>
          <w:b/>
          <w:sz w:val="24"/>
          <w:szCs w:val="24"/>
          <w:u w:val="single"/>
        </w:rPr>
        <w:t>следующих основных задач:</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соответствия основной образовательной программы требованиям Стандарта;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преемственности начального общего, основного общего, среднего (полного) общего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обеспечение эффективного сочетания урочных и внеурочных форм организации образовательного процесса, взаимодействия всех его участников;</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взаимодействие образовательного учреждения при реализации основной образовательной программы с социальными партнёрами;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D704BA">
        <w:rPr>
          <w:rFonts w:ascii="Times New Roman" w:hAnsi="Times New Roman"/>
          <w:sz w:val="24"/>
          <w:szCs w:val="24"/>
        </w:rPr>
        <w:t>внутришкольной</w:t>
      </w:r>
      <w:proofErr w:type="spellEnd"/>
      <w:r w:rsidRPr="00D704BA">
        <w:rPr>
          <w:rFonts w:ascii="Times New Roman" w:hAnsi="Times New Roman"/>
          <w:sz w:val="24"/>
          <w:szCs w:val="24"/>
        </w:rPr>
        <w:t xml:space="preserve"> социальной среды, школьного уклада;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включение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сохранение и укрепление физического, психологического и социального здоровья обучающихся, обеспечение их безопасности.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r w:rsidRPr="00D704BA">
        <w:rPr>
          <w:rFonts w:ascii="Times New Roman" w:hAnsi="Times New Roman"/>
          <w:b/>
          <w:sz w:val="24"/>
          <w:szCs w:val="24"/>
        </w:rPr>
        <w:t>В основе реализации основной образовательной программы лежит системно-</w:t>
      </w:r>
      <w:proofErr w:type="spellStart"/>
      <w:r w:rsidRPr="00D704BA">
        <w:rPr>
          <w:rFonts w:ascii="Times New Roman" w:hAnsi="Times New Roman"/>
          <w:b/>
          <w:sz w:val="24"/>
          <w:szCs w:val="24"/>
        </w:rPr>
        <w:t>деятельностный</w:t>
      </w:r>
      <w:proofErr w:type="spellEnd"/>
      <w:r w:rsidRPr="00D704BA">
        <w:rPr>
          <w:rFonts w:ascii="Times New Roman" w:hAnsi="Times New Roman"/>
          <w:b/>
          <w:sz w:val="24"/>
          <w:szCs w:val="24"/>
        </w:rPr>
        <w:t xml:space="preserve"> подход, который предполагает: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D704BA">
        <w:rPr>
          <w:rFonts w:ascii="Times New Roman" w:hAnsi="Times New Roman"/>
          <w:sz w:val="24"/>
          <w:szCs w:val="24"/>
        </w:rPr>
        <w:t>поликонфессионального</w:t>
      </w:r>
      <w:proofErr w:type="spellEnd"/>
      <w:r w:rsidRPr="00D704BA">
        <w:rPr>
          <w:rFonts w:ascii="Times New Roman" w:hAnsi="Times New Roman"/>
          <w:sz w:val="24"/>
          <w:szCs w:val="24"/>
        </w:rPr>
        <w:t xml:space="preserve"> состава;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личностного и познавательного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ориентацию на достижение цели и основного результата образования;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w:t>
      </w:r>
      <w:r w:rsidRPr="00D704BA">
        <w:rPr>
          <w:rFonts w:ascii="Times New Roman" w:hAnsi="Times New Roman"/>
          <w:sz w:val="24"/>
          <w:szCs w:val="24"/>
        </w:rPr>
        <w:lastRenderedPageBreak/>
        <w:t>формирование его готовности к саморазвитию и непрерывному образованию;</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Основная образовательная программа формируется с учётом психолого-педагогических особенностей развития детей 11 - 15 лет, связанных:</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proofErr w:type="gramStart"/>
      <w:r w:rsidRPr="00D704BA">
        <w:rPr>
          <w:rFonts w:ascii="Times New Roman" w:hAnsi="Times New Roman"/>
          <w:sz w:val="24"/>
          <w:szCs w:val="24"/>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0012322B" w:rsidRPr="00D704BA">
        <w:rPr>
          <w:rFonts w:ascii="Times New Roman" w:hAnsi="Times New Roman"/>
          <w:sz w:val="24"/>
          <w:szCs w:val="24"/>
        </w:rPr>
        <w:t>–</w:t>
      </w:r>
      <w:r w:rsidRPr="00D704BA">
        <w:rPr>
          <w:rFonts w:ascii="Times New Roman" w:hAnsi="Times New Roman"/>
          <w:sz w:val="24"/>
          <w:szCs w:val="24"/>
        </w:rPr>
        <w:t xml:space="preserve"> направленности</w:t>
      </w:r>
      <w:proofErr w:type="gramEnd"/>
      <w:r w:rsidR="0012322B" w:rsidRPr="00D704BA">
        <w:rPr>
          <w:rFonts w:ascii="Times New Roman" w:hAnsi="Times New Roman"/>
          <w:sz w:val="24"/>
          <w:szCs w:val="24"/>
        </w:rPr>
        <w:t xml:space="preserve"> </w:t>
      </w:r>
      <w:r w:rsidRPr="00D704BA">
        <w:rPr>
          <w:rFonts w:ascii="Times New Roman" w:hAnsi="Times New Roman"/>
          <w:sz w:val="24"/>
          <w:szCs w:val="24"/>
        </w:rPr>
        <w:t>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r>
      <w:proofErr w:type="gramStart"/>
      <w:r w:rsidRPr="00D704BA">
        <w:rPr>
          <w:rFonts w:ascii="Times New Roman" w:hAnsi="Times New Roman"/>
          <w:sz w:val="24"/>
          <w:szCs w:val="24"/>
        </w:rPr>
        <w:t xml:space="preserve">- с осуществлением на каждом возрастном уровне (11 </w:t>
      </w:r>
      <w:r w:rsidR="0012322B" w:rsidRPr="00D704BA">
        <w:rPr>
          <w:rFonts w:ascii="Times New Roman" w:hAnsi="Times New Roman"/>
          <w:sz w:val="24"/>
          <w:szCs w:val="24"/>
        </w:rPr>
        <w:t>–</w:t>
      </w:r>
      <w:r w:rsidRPr="00D704BA">
        <w:rPr>
          <w:rFonts w:ascii="Times New Roman" w:hAnsi="Times New Roman"/>
          <w:sz w:val="24"/>
          <w:szCs w:val="24"/>
        </w:rPr>
        <w:t xml:space="preserve"> 13 и 13 - 15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12322B" w:rsidRPr="00D704BA">
        <w:rPr>
          <w:rFonts w:ascii="Times New Roman" w:hAnsi="Times New Roman"/>
          <w:sz w:val="24"/>
          <w:szCs w:val="24"/>
        </w:rPr>
        <w:t>о</w:t>
      </w:r>
      <w:r w:rsidRPr="00D704BA">
        <w:rPr>
          <w:rFonts w:ascii="Times New Roman" w:hAnsi="Times New Roman"/>
          <w:sz w:val="24"/>
          <w:szCs w:val="24"/>
        </w:rPr>
        <w:t>й перспективе;</w:t>
      </w:r>
      <w:proofErr w:type="gramEnd"/>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D704BA">
        <w:rPr>
          <w:rFonts w:ascii="Times New Roman" w:hAnsi="Times New Roman"/>
          <w:sz w:val="24"/>
          <w:szCs w:val="24"/>
        </w:rPr>
        <w:t>отношениях</w:t>
      </w:r>
      <w:proofErr w:type="gramEnd"/>
      <w:r w:rsidRPr="00D704BA">
        <w:rPr>
          <w:rFonts w:ascii="Times New Roman" w:hAnsi="Times New Roman"/>
          <w:sz w:val="24"/>
          <w:szCs w:val="24"/>
        </w:rPr>
        <w:t xml:space="preserve"> обучающихся с учителем и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 xml:space="preserve">- с изменением формы организации учебной деятельности и учебного сотрудничества </w:t>
      </w:r>
      <w:proofErr w:type="gramStart"/>
      <w:r w:rsidRPr="00D704BA">
        <w:rPr>
          <w:rFonts w:ascii="Times New Roman" w:hAnsi="Times New Roman"/>
          <w:sz w:val="24"/>
          <w:szCs w:val="24"/>
        </w:rPr>
        <w:t>от</w:t>
      </w:r>
      <w:proofErr w:type="gramEnd"/>
      <w:r w:rsidRPr="00D704BA">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ab/>
        <w:t>Второй этап подросткового развития (14 - 15 лет, 8 - 9 классы) характеризуется:</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w:t>
      </w:r>
      <w:r w:rsidR="0012322B" w:rsidRPr="00D704BA">
        <w:rPr>
          <w:rFonts w:ascii="Times New Roman" w:hAnsi="Times New Roman"/>
          <w:sz w:val="24"/>
          <w:szCs w:val="24"/>
        </w:rPr>
        <w:t>обучающихся</w:t>
      </w:r>
      <w:r w:rsidRPr="00D704BA">
        <w:rPr>
          <w:rFonts w:ascii="Times New Roman" w:hAnsi="Times New Roman"/>
          <w:sz w:val="24"/>
          <w:szCs w:val="24"/>
        </w:rPr>
        <w:t xml:space="preserve">, появлением у </w:t>
      </w:r>
      <w:r w:rsidR="0012322B" w:rsidRPr="00D704BA">
        <w:rPr>
          <w:rFonts w:ascii="Times New Roman" w:hAnsi="Times New Roman"/>
          <w:sz w:val="24"/>
          <w:szCs w:val="24"/>
        </w:rPr>
        <w:t>них</w:t>
      </w:r>
      <w:r w:rsidRPr="00D704BA">
        <w:rPr>
          <w:rFonts w:ascii="Times New Roman" w:hAnsi="Times New Roman"/>
          <w:sz w:val="24"/>
          <w:szCs w:val="24"/>
        </w:rPr>
        <w:t xml:space="preserve"> значительных субъективных трудностей и переживаний;</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стремлением подростк</w:t>
      </w:r>
      <w:r w:rsidR="0012322B" w:rsidRPr="00D704BA">
        <w:rPr>
          <w:rFonts w:ascii="Times New Roman" w:hAnsi="Times New Roman"/>
          <w:sz w:val="24"/>
          <w:szCs w:val="24"/>
        </w:rPr>
        <w:t>ов</w:t>
      </w:r>
      <w:r w:rsidRPr="00D704BA">
        <w:rPr>
          <w:rFonts w:ascii="Times New Roman" w:hAnsi="Times New Roman"/>
          <w:sz w:val="24"/>
          <w:szCs w:val="24"/>
        </w:rPr>
        <w:t xml:space="preserve"> к общению и совместной деятельности со сверстниками;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процессом перехода от детства к взрослости, отражающимся в его характеристике как «переходного», «трудного» или «критического»;</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w:t>
      </w:r>
      <w:r w:rsidRPr="00D704BA">
        <w:rPr>
          <w:rFonts w:ascii="Times New Roman" w:hAnsi="Times New Roman"/>
          <w:sz w:val="24"/>
          <w:szCs w:val="24"/>
        </w:rPr>
        <w:lastRenderedPageBreak/>
        <w:t>протеста);</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w:t>
      </w:r>
      <w:r w:rsidR="0012322B" w:rsidRPr="00D704BA">
        <w:rPr>
          <w:rFonts w:ascii="Times New Roman" w:hAnsi="Times New Roman"/>
          <w:sz w:val="24"/>
          <w:szCs w:val="24"/>
        </w:rPr>
        <w:t>–</w:t>
      </w:r>
      <w:r w:rsidRPr="00D704BA">
        <w:rPr>
          <w:rFonts w:ascii="Times New Roman" w:hAnsi="Times New Roman"/>
          <w:sz w:val="24"/>
          <w:szCs w:val="24"/>
        </w:rPr>
        <w:t xml:space="preserve"> объёмы и способы получения информации (СМИ, телевидение, Интернет);</w:t>
      </w:r>
    </w:p>
    <w:p w:rsidR="003566BF" w:rsidRPr="00D704BA" w:rsidRDefault="003566BF" w:rsidP="00327904">
      <w:pPr>
        <w:widowControl w:val="0"/>
        <w:shd w:val="clear" w:color="auto" w:fill="FFFFFF"/>
        <w:tabs>
          <w:tab w:val="left" w:pos="-1560"/>
        </w:tabs>
        <w:autoSpaceDE w:val="0"/>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Программа основного общего образования</w:t>
      </w:r>
      <w:r w:rsidRPr="00D704BA">
        <w:rPr>
          <w:rFonts w:ascii="Times New Roman" w:hAnsi="Times New Roman"/>
          <w:sz w:val="24"/>
          <w:szCs w:val="24"/>
        </w:rPr>
        <w:t xml:space="preserve"> </w:t>
      </w:r>
      <w:r w:rsidRPr="00D704BA">
        <w:rPr>
          <w:rFonts w:ascii="Times New Roman" w:hAnsi="Times New Roman"/>
          <w:b/>
          <w:sz w:val="24"/>
          <w:szCs w:val="24"/>
        </w:rPr>
        <w:t>М</w:t>
      </w:r>
      <w:r w:rsidR="00257DFD">
        <w:rPr>
          <w:rFonts w:ascii="Times New Roman" w:hAnsi="Times New Roman"/>
          <w:b/>
          <w:sz w:val="24"/>
          <w:szCs w:val="24"/>
        </w:rPr>
        <w:t>К</w:t>
      </w:r>
      <w:r w:rsidR="008F1466" w:rsidRPr="00D704BA">
        <w:rPr>
          <w:rFonts w:ascii="Times New Roman" w:hAnsi="Times New Roman"/>
          <w:b/>
          <w:sz w:val="24"/>
          <w:szCs w:val="24"/>
        </w:rPr>
        <w:t xml:space="preserve">ОУ </w:t>
      </w:r>
      <w:r w:rsidR="00257DFD">
        <w:rPr>
          <w:rFonts w:ascii="Times New Roman" w:hAnsi="Times New Roman"/>
          <w:b/>
          <w:sz w:val="24"/>
          <w:szCs w:val="24"/>
        </w:rPr>
        <w:t>РО</w:t>
      </w:r>
      <w:r w:rsidR="008F1466" w:rsidRPr="00D704BA">
        <w:rPr>
          <w:rFonts w:ascii="Times New Roman" w:hAnsi="Times New Roman"/>
          <w:b/>
          <w:sz w:val="24"/>
          <w:szCs w:val="24"/>
        </w:rPr>
        <w:t>ОШ  дает</w:t>
      </w:r>
      <w:r w:rsidRPr="00D704BA">
        <w:rPr>
          <w:rFonts w:ascii="Times New Roman" w:hAnsi="Times New Roman"/>
          <w:b/>
          <w:sz w:val="24"/>
          <w:szCs w:val="24"/>
        </w:rPr>
        <w:t xml:space="preserve"> возможность:</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2322B" w:rsidRPr="00D704BA">
        <w:rPr>
          <w:rFonts w:ascii="Times New Roman" w:hAnsi="Times New Roman"/>
          <w:sz w:val="24"/>
          <w:szCs w:val="24"/>
        </w:rPr>
        <w:t xml:space="preserve"> </w:t>
      </w:r>
      <w:r w:rsidRPr="00D704BA">
        <w:rPr>
          <w:rFonts w:ascii="Times New Roman" w:hAnsi="Times New Roman"/>
          <w:sz w:val="24"/>
          <w:szCs w:val="24"/>
        </w:rPr>
        <w:t>реализовать права учащихся на получение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проанализировать</w:t>
      </w:r>
      <w:r w:rsidR="0012322B" w:rsidRPr="00D704BA">
        <w:rPr>
          <w:rFonts w:ascii="Times New Roman" w:hAnsi="Times New Roman"/>
          <w:sz w:val="24"/>
          <w:szCs w:val="24"/>
        </w:rPr>
        <w:t xml:space="preserve"> </w:t>
      </w:r>
      <w:r w:rsidRPr="00D704BA">
        <w:rPr>
          <w:rFonts w:ascii="Times New Roman" w:hAnsi="Times New Roman"/>
          <w:sz w:val="24"/>
          <w:szCs w:val="24"/>
        </w:rPr>
        <w:t xml:space="preserve">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предпочтения учащихся и родителей в получении образования в рамках образовательного пространства учебного учреждения;</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определить приоритетные пути развития школы с учетом интересов всех сторон, задействованных в образовательном процессе;</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продолжить формирование нормативно-правовой базы по методической работе (положения, приказы, локальные акты);</w:t>
      </w:r>
    </w:p>
    <w:p w:rsidR="003566BF" w:rsidRPr="00D704BA" w:rsidRDefault="003566BF" w:rsidP="00327904">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усилить работу по сохранению здоровья школьников. Внедрять в практику работы всех педагогов школы </w:t>
      </w:r>
      <w:proofErr w:type="spellStart"/>
      <w:r w:rsidRPr="00D704BA">
        <w:rPr>
          <w:rFonts w:ascii="Times New Roman" w:hAnsi="Times New Roman"/>
          <w:sz w:val="24"/>
          <w:szCs w:val="24"/>
        </w:rPr>
        <w:t>здоровьесберегающие</w:t>
      </w:r>
      <w:proofErr w:type="spellEnd"/>
      <w:r w:rsidRPr="00D704BA">
        <w:rPr>
          <w:rFonts w:ascii="Times New Roman" w:hAnsi="Times New Roman"/>
          <w:sz w:val="24"/>
          <w:szCs w:val="24"/>
        </w:rPr>
        <w:t xml:space="preserve"> технологии;</w:t>
      </w:r>
    </w:p>
    <w:p w:rsidR="0012322B"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sz w:val="24"/>
          <w:szCs w:val="24"/>
        </w:rPr>
        <w:t>- способствовать развитию допол</w:t>
      </w:r>
      <w:bookmarkStart w:id="2" w:name="_Toc221291563"/>
      <w:r w:rsidR="0012322B" w:rsidRPr="00D704BA">
        <w:rPr>
          <w:rFonts w:ascii="Times New Roman" w:hAnsi="Times New Roman"/>
          <w:sz w:val="24"/>
          <w:szCs w:val="24"/>
        </w:rPr>
        <w:t>нительного образования в школе.</w:t>
      </w:r>
    </w:p>
    <w:p w:rsidR="003566BF" w:rsidRPr="00D704BA" w:rsidRDefault="003566BF" w:rsidP="0012322B">
      <w:pPr>
        <w:widowControl w:val="0"/>
        <w:shd w:val="clear" w:color="auto" w:fill="FFFFFF"/>
        <w:tabs>
          <w:tab w:val="left" w:pos="-1560"/>
          <w:tab w:val="left" w:pos="1080"/>
        </w:tabs>
        <w:autoSpaceDE w:val="0"/>
        <w:spacing w:after="0" w:line="240" w:lineRule="auto"/>
        <w:ind w:firstLine="567"/>
        <w:jc w:val="both"/>
        <w:rPr>
          <w:rFonts w:ascii="Times New Roman" w:hAnsi="Times New Roman"/>
          <w:sz w:val="24"/>
          <w:szCs w:val="24"/>
        </w:rPr>
      </w:pPr>
      <w:r w:rsidRPr="00D704BA">
        <w:rPr>
          <w:rFonts w:ascii="Times New Roman" w:hAnsi="Times New Roman"/>
          <w:i/>
          <w:sz w:val="24"/>
          <w:szCs w:val="24"/>
        </w:rPr>
        <w:t>Ожидаемый результат</w:t>
      </w:r>
      <w:bookmarkEnd w:id="2"/>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Обязательный:</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д</w:t>
      </w:r>
      <w:r w:rsidR="003566BF" w:rsidRPr="00D704BA">
        <w:rPr>
          <w:rFonts w:ascii="Times New Roman" w:hAnsi="Times New Roman"/>
          <w:sz w:val="24"/>
          <w:szCs w:val="24"/>
        </w:rPr>
        <w:t xml:space="preserve">остижение </w:t>
      </w:r>
      <w:proofErr w:type="gramStart"/>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щимися</w:t>
      </w:r>
      <w:proofErr w:type="gramEnd"/>
      <w:r w:rsidR="003566BF" w:rsidRPr="00D704BA">
        <w:rPr>
          <w:rFonts w:ascii="Times New Roman" w:hAnsi="Times New Roman"/>
          <w:sz w:val="24"/>
          <w:szCs w:val="24"/>
        </w:rPr>
        <w:t xml:space="preserve"> уровня образованности, соответствующей обязательному минимуму содержания основного общего образования по всем предметным областям.</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 xml:space="preserve">рочное овладение </w:t>
      </w:r>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 xml:space="preserve">щимися </w:t>
      </w:r>
      <w:proofErr w:type="spellStart"/>
      <w:r w:rsidR="003566BF" w:rsidRPr="00D704BA">
        <w:rPr>
          <w:rFonts w:ascii="Times New Roman" w:hAnsi="Times New Roman"/>
          <w:sz w:val="24"/>
          <w:szCs w:val="24"/>
        </w:rPr>
        <w:t>общеучебны</w:t>
      </w:r>
      <w:r w:rsidRPr="00D704BA">
        <w:rPr>
          <w:rFonts w:ascii="Times New Roman" w:hAnsi="Times New Roman"/>
          <w:sz w:val="24"/>
          <w:szCs w:val="24"/>
        </w:rPr>
        <w:t>ми</w:t>
      </w:r>
      <w:proofErr w:type="spellEnd"/>
      <w:r w:rsidR="003566BF" w:rsidRPr="00D704BA">
        <w:rPr>
          <w:rFonts w:ascii="Times New Roman" w:hAnsi="Times New Roman"/>
          <w:sz w:val="24"/>
          <w:szCs w:val="24"/>
        </w:rPr>
        <w:t xml:space="preserve"> умени</w:t>
      </w:r>
      <w:r w:rsidRPr="00D704BA">
        <w:rPr>
          <w:rFonts w:ascii="Times New Roman" w:hAnsi="Times New Roman"/>
          <w:sz w:val="24"/>
          <w:szCs w:val="24"/>
        </w:rPr>
        <w:t>ями</w:t>
      </w:r>
      <w:r w:rsidR="003566BF" w:rsidRPr="00D704BA">
        <w:rPr>
          <w:rFonts w:ascii="Times New Roman" w:hAnsi="Times New Roman"/>
          <w:sz w:val="24"/>
          <w:szCs w:val="24"/>
        </w:rPr>
        <w:t xml:space="preserve"> и навык</w:t>
      </w:r>
      <w:r w:rsidRPr="00D704BA">
        <w:rPr>
          <w:rFonts w:ascii="Times New Roman" w:hAnsi="Times New Roman"/>
          <w:sz w:val="24"/>
          <w:szCs w:val="24"/>
        </w:rPr>
        <w:t>ами</w:t>
      </w:r>
      <w:r w:rsidR="003566BF" w:rsidRPr="00D704BA">
        <w:rPr>
          <w:rFonts w:ascii="Times New Roman" w:hAnsi="Times New Roman"/>
          <w:sz w:val="24"/>
          <w:szCs w:val="24"/>
        </w:rPr>
        <w:t xml:space="preserve"> самостоятельного приобретения и пополнения знаний в соответствии с этапом обучения.</w:t>
      </w:r>
    </w:p>
    <w:p w:rsidR="003566BF" w:rsidRPr="00D704BA" w:rsidRDefault="0012322B" w:rsidP="00A67EE8">
      <w:pPr>
        <w:numPr>
          <w:ilvl w:val="0"/>
          <w:numId w:val="4"/>
        </w:numPr>
        <w:tabs>
          <w:tab w:val="clear" w:pos="1521"/>
          <w:tab w:val="left" w:pos="-284"/>
          <w:tab w:val="left" w:pos="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формированность мотивов изучения основ наук, готовность к самоопределению.</w:t>
      </w:r>
    </w:p>
    <w:p w:rsidR="003566BF" w:rsidRPr="00D704BA" w:rsidRDefault="003566BF" w:rsidP="0032790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proofErr w:type="gramStart"/>
      <w:r w:rsidRPr="00D704BA">
        <w:rPr>
          <w:rFonts w:ascii="Times New Roman" w:hAnsi="Times New Roman"/>
          <w:b/>
          <w:sz w:val="24"/>
          <w:szCs w:val="24"/>
        </w:rPr>
        <w:t>Предполагаемый</w:t>
      </w:r>
      <w:proofErr w:type="gramEnd"/>
      <w:r w:rsidRPr="00D704BA">
        <w:rPr>
          <w:rFonts w:ascii="Times New Roman" w:hAnsi="Times New Roman"/>
          <w:b/>
          <w:sz w:val="24"/>
          <w:szCs w:val="24"/>
        </w:rPr>
        <w:t>:</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п</w:t>
      </w:r>
      <w:r w:rsidR="003566BF" w:rsidRPr="00D704BA">
        <w:rPr>
          <w:rFonts w:ascii="Times New Roman" w:hAnsi="Times New Roman"/>
          <w:sz w:val="24"/>
          <w:szCs w:val="24"/>
        </w:rPr>
        <w:t>рочное овладение коммуникативными умениями и навыками (умение строить диалог, участвовать в дискуссии, аргументировать точку зрения и др.).</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с</w:t>
      </w:r>
      <w:r w:rsidR="003566BF" w:rsidRPr="00D704BA">
        <w:rPr>
          <w:rFonts w:ascii="Times New Roman" w:hAnsi="Times New Roman"/>
          <w:sz w:val="24"/>
          <w:szCs w:val="24"/>
        </w:rPr>
        <w:t xml:space="preserve">оздание </w:t>
      </w:r>
      <w:proofErr w:type="gramStart"/>
      <w:r w:rsidR="003566BF" w:rsidRPr="00D704BA">
        <w:rPr>
          <w:rFonts w:ascii="Times New Roman" w:hAnsi="Times New Roman"/>
          <w:sz w:val="24"/>
          <w:szCs w:val="24"/>
        </w:rPr>
        <w:t>у</w:t>
      </w:r>
      <w:proofErr w:type="gramEnd"/>
      <w:r w:rsidR="003566BF" w:rsidRPr="00D704BA">
        <w:rPr>
          <w:rFonts w:ascii="Times New Roman" w:hAnsi="Times New Roman"/>
          <w:sz w:val="24"/>
          <w:szCs w:val="24"/>
        </w:rPr>
        <w:t xml:space="preserve"> </w:t>
      </w:r>
      <w:proofErr w:type="gramStart"/>
      <w:r w:rsidRPr="00D704BA">
        <w:rPr>
          <w:rFonts w:ascii="Times New Roman" w:hAnsi="Times New Roman"/>
          <w:sz w:val="24"/>
          <w:szCs w:val="24"/>
        </w:rPr>
        <w:t>обу</w:t>
      </w:r>
      <w:r w:rsidR="003566BF" w:rsidRPr="00D704BA">
        <w:rPr>
          <w:rFonts w:ascii="Times New Roman" w:hAnsi="Times New Roman"/>
          <w:sz w:val="24"/>
          <w:szCs w:val="24"/>
        </w:rPr>
        <w:t>ча</w:t>
      </w:r>
      <w:r w:rsidRPr="00D704BA">
        <w:rPr>
          <w:rFonts w:ascii="Times New Roman" w:hAnsi="Times New Roman"/>
          <w:sz w:val="24"/>
          <w:szCs w:val="24"/>
        </w:rPr>
        <w:t>ю</w:t>
      </w:r>
      <w:r w:rsidR="003566BF" w:rsidRPr="00D704BA">
        <w:rPr>
          <w:rFonts w:ascii="Times New Roman" w:hAnsi="Times New Roman"/>
          <w:sz w:val="24"/>
          <w:szCs w:val="24"/>
        </w:rPr>
        <w:t>щихся</w:t>
      </w:r>
      <w:proofErr w:type="gramEnd"/>
      <w:r w:rsidR="003566BF" w:rsidRPr="00D704BA">
        <w:rPr>
          <w:rFonts w:ascii="Times New Roman" w:hAnsi="Times New Roman"/>
          <w:sz w:val="24"/>
          <w:szCs w:val="24"/>
        </w:rPr>
        <w:t xml:space="preserve"> фундамента культурологического образования: ориентация в художественных ценностях и памятниках мировой и отечественной культуры.</w:t>
      </w:r>
    </w:p>
    <w:p w:rsidR="003566BF" w:rsidRPr="00D704BA" w:rsidRDefault="0012322B"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р</w:t>
      </w:r>
      <w:r w:rsidR="003566BF" w:rsidRPr="00D704BA">
        <w:rPr>
          <w:rFonts w:ascii="Times New Roman" w:hAnsi="Times New Roman"/>
          <w:sz w:val="24"/>
          <w:szCs w:val="24"/>
        </w:rPr>
        <w:t xml:space="preserve">азвитие </w:t>
      </w:r>
      <w:r w:rsidR="002218B6" w:rsidRPr="00D704BA">
        <w:rPr>
          <w:rFonts w:ascii="Times New Roman" w:hAnsi="Times New Roman"/>
          <w:sz w:val="24"/>
          <w:szCs w:val="24"/>
        </w:rPr>
        <w:t xml:space="preserve">у </w:t>
      </w:r>
      <w:proofErr w:type="gramStart"/>
      <w:r w:rsidR="002218B6" w:rsidRPr="00D704BA">
        <w:rPr>
          <w:rFonts w:ascii="Times New Roman" w:hAnsi="Times New Roman"/>
          <w:sz w:val="24"/>
          <w:szCs w:val="24"/>
        </w:rPr>
        <w:t>обучающихся</w:t>
      </w:r>
      <w:proofErr w:type="gramEnd"/>
      <w:r w:rsidR="002218B6" w:rsidRPr="00D704BA">
        <w:rPr>
          <w:rFonts w:ascii="Times New Roman" w:hAnsi="Times New Roman"/>
          <w:sz w:val="24"/>
          <w:szCs w:val="24"/>
        </w:rPr>
        <w:t xml:space="preserve"> </w:t>
      </w:r>
      <w:r w:rsidR="003566BF" w:rsidRPr="00D704BA">
        <w:rPr>
          <w:rFonts w:ascii="Times New Roman" w:hAnsi="Times New Roman"/>
          <w:sz w:val="24"/>
          <w:szCs w:val="24"/>
        </w:rPr>
        <w:t>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художественно-эстетической деятельности как основы самопознания и самореализации личности. </w:t>
      </w:r>
    </w:p>
    <w:p w:rsidR="003566BF" w:rsidRPr="00D704BA" w:rsidRDefault="002218B6" w:rsidP="00A67EE8">
      <w:pPr>
        <w:numPr>
          <w:ilvl w:val="0"/>
          <w:numId w:val="5"/>
        </w:numPr>
        <w:tabs>
          <w:tab w:val="clear" w:pos="1521"/>
          <w:tab w:val="left" w:pos="0"/>
          <w:tab w:val="num" w:pos="540"/>
        </w:tabs>
        <w:suppressAutoHyphens/>
        <w:spacing w:after="0" w:line="240" w:lineRule="auto"/>
        <w:ind w:left="0" w:firstLine="567"/>
        <w:jc w:val="both"/>
        <w:rPr>
          <w:rFonts w:ascii="Times New Roman" w:hAnsi="Times New Roman"/>
          <w:b/>
          <w:bCs/>
          <w:sz w:val="24"/>
          <w:szCs w:val="24"/>
        </w:rPr>
      </w:pPr>
      <w:r w:rsidRPr="00D704BA">
        <w:rPr>
          <w:rFonts w:ascii="Times New Roman" w:hAnsi="Times New Roman"/>
          <w:sz w:val="24"/>
          <w:szCs w:val="24"/>
        </w:rPr>
        <w:t>н</w:t>
      </w:r>
      <w:r w:rsidR="003566BF" w:rsidRPr="00D704BA">
        <w:rPr>
          <w:rFonts w:ascii="Times New Roman" w:hAnsi="Times New Roman"/>
          <w:sz w:val="24"/>
          <w:szCs w:val="24"/>
        </w:rPr>
        <w:t xml:space="preserve">аличие опыта выполнения творческих работ. </w:t>
      </w:r>
    </w:p>
    <w:p w:rsidR="003566BF" w:rsidRPr="00D704BA" w:rsidRDefault="003566BF" w:rsidP="00327904">
      <w:pPr>
        <w:tabs>
          <w:tab w:val="left" w:pos="0"/>
        </w:tabs>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Условия достижения ожидаемого результата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учебных программ и учебно-методических комплексов для всех классов по всем предметам учебного плана;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высокий уровень профессионального мастерства учителей школы;</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использование инновационных технологий обучения в сочетании с эффективными традиционными технологиями;</w:t>
      </w:r>
    </w:p>
    <w:p w:rsidR="003566BF" w:rsidRPr="00D704BA" w:rsidRDefault="003566BF" w:rsidP="00A67EE8">
      <w:pPr>
        <w:pStyle w:val="a5"/>
        <w:numPr>
          <w:ilvl w:val="0"/>
          <w:numId w:val="6"/>
        </w:numPr>
        <w:tabs>
          <w:tab w:val="clear" w:pos="2030"/>
          <w:tab w:val="left" w:pos="0"/>
          <w:tab w:val="num" w:pos="540"/>
        </w:tabs>
        <w:spacing w:after="0"/>
        <w:ind w:left="0" w:firstLine="567"/>
        <w:jc w:val="both"/>
      </w:pPr>
      <w:r w:rsidRPr="00D704BA">
        <w:t>психолого-педагогическое сопровождение образовательного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доброжелательный микроклимат в школе;</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наличие оборудованных кабинетов;</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материально-техническая база, обеспечивающая учебный процесс;</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lastRenderedPageBreak/>
        <w:t>привлечение к учебно-воспитательному процессу специалистов разных сфер деятельности;</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использование культурного и образовательного пространства города, страны, мира;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обеспечение медицинского контроля над состоянием учебно-воспитательного процесса;</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организация горячего питания;</w:t>
      </w:r>
    </w:p>
    <w:p w:rsidR="003566BF" w:rsidRPr="00D704BA" w:rsidRDefault="003566BF" w:rsidP="00A67EE8">
      <w:pPr>
        <w:pStyle w:val="a5"/>
        <w:numPr>
          <w:ilvl w:val="0"/>
          <w:numId w:val="6"/>
        </w:numPr>
        <w:tabs>
          <w:tab w:val="clear" w:pos="2030"/>
          <w:tab w:val="num" w:pos="0"/>
          <w:tab w:val="num" w:pos="540"/>
        </w:tabs>
        <w:spacing w:after="0"/>
        <w:ind w:left="0" w:firstLine="567"/>
        <w:jc w:val="both"/>
      </w:pPr>
      <w:r w:rsidRPr="00D704BA">
        <w:t>привлечение родителей к сотрудничеству, диалогу.</w:t>
      </w:r>
    </w:p>
    <w:p w:rsidR="003566BF" w:rsidRPr="00D704BA" w:rsidRDefault="003566BF" w:rsidP="00327904">
      <w:pPr>
        <w:pStyle w:val="2"/>
        <w:tabs>
          <w:tab w:val="left" w:pos="9356"/>
        </w:tabs>
        <w:ind w:firstLine="567"/>
        <w:rPr>
          <w:i/>
          <w:sz w:val="24"/>
        </w:rPr>
      </w:pPr>
      <w:r w:rsidRPr="00D704BA">
        <w:rPr>
          <w:i/>
          <w:sz w:val="24"/>
        </w:rPr>
        <w:t>Желаемая модель выпускника</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napToGrid w:val="0"/>
          <w:sz w:val="24"/>
          <w:szCs w:val="24"/>
          <w:lang w:eastAsia="ru-RU"/>
        </w:rPr>
      </w:pPr>
      <w:r w:rsidRPr="00D704BA">
        <w:rPr>
          <w:rFonts w:ascii="Times New Roman" w:hAnsi="Times New Roman"/>
          <w:snapToGrid w:val="0"/>
          <w:sz w:val="24"/>
          <w:szCs w:val="24"/>
          <w:lang w:eastAsia="ru-RU"/>
        </w:rPr>
        <w:t>Выпускник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освоил на уровне государственного стандарта учебный материал по всем предметам школьного учебного плана за курс основной общей школы;</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обладает сформированными устойчивыми учебными интересами, готов к сознательному выбору дальнейшего образовательного маршрута;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proofErr w:type="gramStart"/>
      <w:r w:rsidRPr="00D704BA">
        <w:rPr>
          <w:rFonts w:ascii="Times New Roman" w:hAnsi="Times New Roman"/>
          <w:sz w:val="24"/>
          <w:szCs w:val="24"/>
        </w:rPr>
        <w:t xml:space="preserve">обладает </w:t>
      </w:r>
      <w:proofErr w:type="spellStart"/>
      <w:r w:rsidRPr="00D704BA">
        <w:rPr>
          <w:rFonts w:ascii="Times New Roman" w:hAnsi="Times New Roman"/>
          <w:sz w:val="24"/>
          <w:szCs w:val="24"/>
        </w:rPr>
        <w:t>общеучебными</w:t>
      </w:r>
      <w:proofErr w:type="spellEnd"/>
      <w:r w:rsidRPr="00D704BA">
        <w:rPr>
          <w:rFonts w:ascii="Times New Roman" w:hAnsi="Times New Roman"/>
          <w:sz w:val="24"/>
          <w:szCs w:val="24"/>
        </w:rPr>
        <w:t xml:space="preserve"> умениями (сравнение, обобщение, анализ, синтез, классификация, выделение главного), навыками самооценки и самоконтроля;</w:t>
      </w:r>
      <w:proofErr w:type="gramEnd"/>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 xml:space="preserve">знает и применяет способы укрепления здоровья, </w:t>
      </w:r>
      <w:proofErr w:type="gramStart"/>
      <w:r w:rsidRPr="00D704BA">
        <w:rPr>
          <w:rFonts w:ascii="Times New Roman" w:hAnsi="Times New Roman"/>
          <w:sz w:val="24"/>
          <w:szCs w:val="24"/>
        </w:rPr>
        <w:t>способен</w:t>
      </w:r>
      <w:proofErr w:type="gramEnd"/>
      <w:r w:rsidRPr="00D704BA">
        <w:rPr>
          <w:rFonts w:ascii="Times New Roman" w:hAnsi="Times New Roman"/>
          <w:sz w:val="24"/>
          <w:szCs w:val="24"/>
        </w:rPr>
        <w:t xml:space="preserve"> развивать основные физические качества;</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r w:rsidRPr="00D704BA">
        <w:rPr>
          <w:rFonts w:ascii="Times New Roman" w:hAnsi="Times New Roman"/>
          <w:sz w:val="24"/>
          <w:szCs w:val="24"/>
        </w:rPr>
        <w:t>знает свои гражданские права и умеет их реализовывать, ориентируется в соблюдении прав и обязанностей;</w:t>
      </w:r>
    </w:p>
    <w:p w:rsidR="003566BF" w:rsidRPr="00D704BA" w:rsidRDefault="003566BF" w:rsidP="00A67EE8">
      <w:pPr>
        <w:numPr>
          <w:ilvl w:val="0"/>
          <w:numId w:val="7"/>
        </w:numPr>
        <w:tabs>
          <w:tab w:val="num" w:pos="540"/>
          <w:tab w:val="left" w:pos="9356"/>
        </w:tabs>
        <w:spacing w:after="0" w:line="240" w:lineRule="auto"/>
        <w:ind w:left="0" w:firstLine="567"/>
        <w:jc w:val="both"/>
        <w:rPr>
          <w:rFonts w:ascii="Times New Roman" w:hAnsi="Times New Roman"/>
          <w:sz w:val="24"/>
          <w:szCs w:val="24"/>
        </w:rPr>
      </w:pPr>
      <w:proofErr w:type="gramStart"/>
      <w:r w:rsidRPr="00D704BA">
        <w:rPr>
          <w:rFonts w:ascii="Times New Roman" w:hAnsi="Times New Roman"/>
          <w:sz w:val="24"/>
          <w:szCs w:val="24"/>
        </w:rPr>
        <w:t>способен</w:t>
      </w:r>
      <w:proofErr w:type="gramEnd"/>
      <w:r w:rsidRPr="00D704BA">
        <w:rPr>
          <w:rFonts w:ascii="Times New Roman" w:hAnsi="Times New Roman"/>
          <w:sz w:val="24"/>
          <w:szCs w:val="24"/>
        </w:rPr>
        <w:t xml:space="preserve"> к творческой, проектной, исследовательской деятельности;</w:t>
      </w:r>
    </w:p>
    <w:p w:rsidR="003566BF" w:rsidRPr="00D704BA" w:rsidRDefault="003566BF" w:rsidP="00327904">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567"/>
        <w:jc w:val="both"/>
        <w:rPr>
          <w:rStyle w:val="FontStyle36"/>
          <w:b w:val="0"/>
          <w:bCs w:val="0"/>
          <w:sz w:val="24"/>
          <w:szCs w:val="24"/>
        </w:rPr>
      </w:pPr>
      <w:bookmarkStart w:id="3" w:name="_toc458"/>
      <w:bookmarkStart w:id="4" w:name="_toc475"/>
      <w:bookmarkEnd w:id="3"/>
      <w:bookmarkEnd w:id="4"/>
      <w:r w:rsidRPr="00D704BA">
        <w:rPr>
          <w:rStyle w:val="FontStyle36"/>
          <w:sz w:val="24"/>
          <w:szCs w:val="24"/>
        </w:rPr>
        <w:t>Социальный заказ и образовательные потребности обучающихся, родителей</w:t>
      </w:r>
    </w:p>
    <w:p w:rsidR="003566BF" w:rsidRPr="00D704BA" w:rsidRDefault="003566BF" w:rsidP="00327904">
      <w:pPr>
        <w:pStyle w:val="Style26"/>
        <w:widowControl/>
        <w:tabs>
          <w:tab w:val="left" w:pos="9356"/>
        </w:tabs>
        <w:spacing w:line="240" w:lineRule="auto"/>
        <w:ind w:firstLine="567"/>
        <w:rPr>
          <w:rStyle w:val="FontStyle37"/>
          <w:sz w:val="24"/>
          <w:szCs w:val="24"/>
        </w:rPr>
      </w:pPr>
      <w:r w:rsidRPr="00D704BA">
        <w:rPr>
          <w:rStyle w:val="FontStyle37"/>
          <w:sz w:val="24"/>
          <w:szCs w:val="24"/>
        </w:rPr>
        <w:t xml:space="preserve">Реализация всестороннего развития школьников и учета их интересов осуществляется в рамках </w:t>
      </w:r>
      <w:proofErr w:type="spellStart"/>
      <w:r w:rsidRPr="00D704BA">
        <w:rPr>
          <w:rStyle w:val="FontStyle37"/>
          <w:sz w:val="24"/>
          <w:szCs w:val="24"/>
        </w:rPr>
        <w:t>предпрофильной</w:t>
      </w:r>
      <w:proofErr w:type="spellEnd"/>
      <w:r w:rsidRPr="00D704BA">
        <w:rPr>
          <w:rStyle w:val="FontStyle37"/>
          <w:sz w:val="24"/>
          <w:szCs w:val="24"/>
        </w:rPr>
        <w:t xml:space="preserve"> подготовки обучающихся 9-х классов, предметны</w:t>
      </w:r>
      <w:r w:rsidR="004642AE" w:rsidRPr="00D704BA">
        <w:rPr>
          <w:rStyle w:val="FontStyle37"/>
          <w:sz w:val="24"/>
          <w:szCs w:val="24"/>
        </w:rPr>
        <w:t>х</w:t>
      </w:r>
      <w:r w:rsidRPr="00D704BA">
        <w:rPr>
          <w:rStyle w:val="FontStyle37"/>
          <w:sz w:val="24"/>
          <w:szCs w:val="24"/>
        </w:rPr>
        <w:t xml:space="preserve"> курс</w:t>
      </w:r>
      <w:r w:rsidR="004642AE" w:rsidRPr="00D704BA">
        <w:rPr>
          <w:rStyle w:val="FontStyle37"/>
          <w:sz w:val="24"/>
          <w:szCs w:val="24"/>
        </w:rPr>
        <w:t>ов</w:t>
      </w:r>
      <w:r w:rsidRPr="00D704BA">
        <w:rPr>
          <w:rStyle w:val="FontStyle37"/>
          <w:sz w:val="24"/>
          <w:szCs w:val="24"/>
        </w:rPr>
        <w:t>, проектн</w:t>
      </w:r>
      <w:r w:rsidR="004642AE" w:rsidRPr="00D704BA">
        <w:rPr>
          <w:rStyle w:val="FontStyle37"/>
          <w:sz w:val="24"/>
          <w:szCs w:val="24"/>
        </w:rPr>
        <w:t>ой</w:t>
      </w:r>
      <w:r w:rsidRPr="00D704BA">
        <w:rPr>
          <w:rStyle w:val="FontStyle37"/>
          <w:sz w:val="24"/>
          <w:szCs w:val="24"/>
        </w:rPr>
        <w:t xml:space="preserve"> деятельност</w:t>
      </w:r>
      <w:r w:rsidR="004642AE" w:rsidRPr="00D704BA">
        <w:rPr>
          <w:rStyle w:val="FontStyle37"/>
          <w:sz w:val="24"/>
          <w:szCs w:val="24"/>
        </w:rPr>
        <w:t>и</w:t>
      </w:r>
      <w:r w:rsidRPr="00D704BA">
        <w:rPr>
          <w:rStyle w:val="FontStyle37"/>
          <w:sz w:val="24"/>
          <w:szCs w:val="24"/>
        </w:rPr>
        <w:t xml:space="preserve"> старшеклассников, индивидуальн</w:t>
      </w:r>
      <w:r w:rsidR="004642AE" w:rsidRPr="00D704BA">
        <w:rPr>
          <w:rStyle w:val="FontStyle37"/>
          <w:sz w:val="24"/>
          <w:szCs w:val="24"/>
        </w:rPr>
        <w:t>ой</w:t>
      </w:r>
      <w:r w:rsidRPr="00D704BA">
        <w:rPr>
          <w:rStyle w:val="FontStyle37"/>
          <w:sz w:val="24"/>
          <w:szCs w:val="24"/>
        </w:rPr>
        <w:t xml:space="preserve"> подготовк</w:t>
      </w:r>
      <w:r w:rsidR="004642AE" w:rsidRPr="00D704BA">
        <w:rPr>
          <w:rStyle w:val="FontStyle37"/>
          <w:sz w:val="24"/>
          <w:szCs w:val="24"/>
        </w:rPr>
        <w:t xml:space="preserve">и </w:t>
      </w:r>
      <w:r w:rsidRPr="00D704BA">
        <w:rPr>
          <w:rStyle w:val="FontStyle37"/>
          <w:sz w:val="24"/>
          <w:szCs w:val="24"/>
        </w:rPr>
        <w:t xml:space="preserve">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4642AE" w:rsidRPr="00D704BA" w:rsidRDefault="004642AE" w:rsidP="00327904">
      <w:pPr>
        <w:pStyle w:val="2"/>
        <w:ind w:firstLine="567"/>
        <w:jc w:val="both"/>
        <w:rPr>
          <w:b/>
          <w:sz w:val="24"/>
        </w:rPr>
      </w:pPr>
      <w:bookmarkStart w:id="5" w:name="_Toc335488744"/>
      <w:r w:rsidRPr="00D704BA">
        <w:rPr>
          <w:b/>
          <w:sz w:val="24"/>
        </w:rPr>
        <w:t xml:space="preserve">1.2. Планируемые результаты освоения </w:t>
      </w:r>
      <w:proofErr w:type="gramStart"/>
      <w:r w:rsidRPr="00D704BA">
        <w:rPr>
          <w:b/>
          <w:sz w:val="24"/>
        </w:rPr>
        <w:t>обучающимися</w:t>
      </w:r>
      <w:proofErr w:type="gramEnd"/>
      <w:r w:rsidRPr="00D704BA">
        <w:rPr>
          <w:b/>
          <w:sz w:val="24"/>
        </w:rPr>
        <w:t xml:space="preserve"> основной образовательной программы основного общего образования</w:t>
      </w:r>
      <w:bookmarkEnd w:id="5"/>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D704BA">
        <w:rPr>
          <w:rFonts w:ascii="Times New Roman" w:hAnsi="Times New Roman"/>
          <w:b/>
          <w:i/>
          <w:sz w:val="24"/>
          <w:szCs w:val="24"/>
          <w:lang w:eastAsia="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D704BA">
        <w:rPr>
          <w:rFonts w:ascii="Times New Roman" w:hAnsi="Times New Roman"/>
          <w:sz w:val="24"/>
          <w:szCs w:val="24"/>
          <w:lang w:eastAsia="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выступая содержательной и </w:t>
      </w:r>
      <w:proofErr w:type="spellStart"/>
      <w:r w:rsidRPr="00D704BA">
        <w:rPr>
          <w:rFonts w:ascii="Times New Roman" w:hAnsi="Times New Roman"/>
          <w:sz w:val="24"/>
          <w:szCs w:val="24"/>
          <w:lang w:eastAsia="ru-RU"/>
        </w:rPr>
        <w:t>критериальной</w:t>
      </w:r>
      <w:proofErr w:type="spellEnd"/>
      <w:r w:rsidRPr="00D704BA">
        <w:rPr>
          <w:rFonts w:ascii="Times New Roman" w:hAnsi="Times New Roman"/>
          <w:sz w:val="24"/>
          <w:szCs w:val="24"/>
          <w:lang w:eastAsia="ru-RU"/>
        </w:rPr>
        <w:t xml:space="preserve"> основой для разработки программ учебных предметов, курсов, учебно-методической литературы, с одной стороны, и системы оценки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с другой.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соответствии с требованиями Стандарта система планируемых результатов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личностных, </w:t>
      </w:r>
      <w:proofErr w:type="spellStart"/>
      <w:r w:rsidRPr="00D704BA">
        <w:rPr>
          <w:rFonts w:ascii="Times New Roman" w:hAnsi="Times New Roman"/>
          <w:sz w:val="24"/>
          <w:szCs w:val="24"/>
          <w:lang w:eastAsia="ru-RU"/>
        </w:rPr>
        <w:t>метапредметных</w:t>
      </w:r>
      <w:proofErr w:type="spellEnd"/>
      <w:r w:rsidRPr="00D704BA">
        <w:rPr>
          <w:rFonts w:ascii="Times New Roman" w:hAnsi="Times New Roman"/>
          <w:sz w:val="24"/>
          <w:szCs w:val="24"/>
          <w:lang w:eastAsia="ru-RU"/>
        </w:rPr>
        <w:t xml:space="preserve"> и предметных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устанавливает и описывает классы </w:t>
      </w:r>
      <w:r w:rsidRPr="00D704BA">
        <w:rPr>
          <w:rFonts w:ascii="Times New Roman" w:hAnsi="Times New Roman"/>
          <w:i/>
          <w:sz w:val="24"/>
          <w:szCs w:val="24"/>
          <w:lang w:eastAsia="ru-RU"/>
        </w:rPr>
        <w:t>учебно-познавательных</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учебно-практических задач</w:t>
      </w:r>
      <w:r w:rsidR="002218B6" w:rsidRPr="00D704BA">
        <w:rPr>
          <w:rFonts w:ascii="Times New Roman" w:hAnsi="Times New Roman"/>
          <w:sz w:val="24"/>
          <w:szCs w:val="24"/>
          <w:lang w:eastAsia="ru-RU"/>
        </w:rPr>
        <w:t>, которые осваивают обу</w:t>
      </w:r>
      <w:r w:rsidRPr="00D704BA">
        <w:rPr>
          <w:rFonts w:ascii="Times New Roman" w:hAnsi="Times New Roman"/>
          <w:sz w:val="24"/>
          <w:szCs w:val="24"/>
          <w:lang w:eastAsia="ru-RU"/>
        </w:rPr>
        <w:t>ча</w:t>
      </w:r>
      <w:r w:rsidR="002218B6" w:rsidRPr="00D704BA">
        <w:rPr>
          <w:rFonts w:ascii="Times New Roman" w:hAnsi="Times New Roman"/>
          <w:sz w:val="24"/>
          <w:szCs w:val="24"/>
          <w:lang w:eastAsia="ru-RU"/>
        </w:rPr>
        <w:t>ю</w:t>
      </w:r>
      <w:r w:rsidRPr="00D704BA">
        <w:rPr>
          <w:rFonts w:ascii="Times New Roman" w:hAnsi="Times New Roman"/>
          <w:sz w:val="24"/>
          <w:szCs w:val="24"/>
          <w:lang w:eastAsia="ru-RU"/>
        </w:rPr>
        <w:t xml:space="preserve">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D704BA">
        <w:rPr>
          <w:rFonts w:ascii="Times New Roman" w:hAnsi="Times New Roman"/>
          <w:i/>
          <w:sz w:val="24"/>
          <w:szCs w:val="24"/>
          <w:lang w:eastAsia="ru-RU"/>
        </w:rPr>
        <w:t>системой учебных действий</w:t>
      </w:r>
      <w:r w:rsidRPr="00D704BA">
        <w:rPr>
          <w:rFonts w:ascii="Times New Roman" w:hAnsi="Times New Roman"/>
          <w:sz w:val="24"/>
          <w:szCs w:val="24"/>
          <w:lang w:eastAsia="ru-RU"/>
        </w:rPr>
        <w:t xml:space="preserve"> (универсальных и специфических для данного учебного предмета: личностных, регулятивных, коммуникативных, познавательных) с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и, прежде всего, с </w:t>
      </w:r>
      <w:r w:rsidRPr="00D704BA">
        <w:rPr>
          <w:rFonts w:ascii="Times New Roman" w:hAnsi="Times New Roman"/>
          <w:i/>
          <w:sz w:val="24"/>
          <w:szCs w:val="24"/>
          <w:lang w:eastAsia="ru-RU"/>
        </w:rPr>
        <w:t>опорным</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учебным материалом,</w:t>
      </w:r>
      <w:r w:rsidRPr="00D704BA">
        <w:rPr>
          <w:rFonts w:ascii="Times New Roman" w:hAnsi="Times New Roman"/>
          <w:sz w:val="24"/>
          <w:szCs w:val="24"/>
          <w:lang w:eastAsia="ru-RU"/>
        </w:rPr>
        <w:t xml:space="preserve"> служащим основой для последующего обучения.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Фактически личностные, </w:t>
      </w:r>
      <w:proofErr w:type="spellStart"/>
      <w:r w:rsidRPr="00D704BA">
        <w:rPr>
          <w:rFonts w:ascii="Times New Roman" w:hAnsi="Times New Roman"/>
          <w:sz w:val="24"/>
          <w:szCs w:val="24"/>
          <w:lang w:eastAsia="ru-RU"/>
        </w:rPr>
        <w:t>метапредметные</w:t>
      </w:r>
      <w:proofErr w:type="spellEnd"/>
      <w:r w:rsidRPr="00D704BA">
        <w:rPr>
          <w:rFonts w:ascii="Times New Roman" w:hAnsi="Times New Roman"/>
          <w:sz w:val="24"/>
          <w:szCs w:val="24"/>
          <w:lang w:eastAsia="ru-RU"/>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 xml:space="preserve">1) </w:t>
      </w:r>
      <w:r w:rsidR="004642AE" w:rsidRPr="00D704BA">
        <w:rPr>
          <w:rFonts w:ascii="Times New Roman" w:hAnsi="Times New Roman"/>
          <w:sz w:val="24"/>
          <w:szCs w:val="24"/>
          <w:lang w:eastAsia="ru-RU"/>
        </w:rPr>
        <w:t xml:space="preserve">учебно-познавательные задачи, направленные на формирование и оценку умений и навыков, способствующих </w:t>
      </w:r>
      <w:r w:rsidR="004642AE" w:rsidRPr="00D704BA">
        <w:rPr>
          <w:rFonts w:ascii="Times New Roman" w:hAnsi="Times New Roman"/>
          <w:b/>
          <w:sz w:val="24"/>
          <w:szCs w:val="24"/>
          <w:lang w:eastAsia="ru-RU"/>
        </w:rPr>
        <w:t>освоению систематических знаний</w:t>
      </w:r>
      <w:r w:rsidR="004642AE" w:rsidRPr="00D704BA">
        <w:rPr>
          <w:rFonts w:ascii="Times New Roman" w:hAnsi="Times New Roman"/>
          <w:sz w:val="24"/>
          <w:szCs w:val="24"/>
          <w:lang w:eastAsia="ru-RU"/>
        </w:rPr>
        <w:t>,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i/>
          <w:sz w:val="24"/>
          <w:szCs w:val="24"/>
          <w:lang w:eastAsia="ru-RU"/>
        </w:rPr>
        <w:t>- первичному ознакомлению, отработке и осознанию теоретических моделей и понятий</w:t>
      </w:r>
      <w:r w:rsidRPr="00D704BA">
        <w:rPr>
          <w:rFonts w:ascii="Times New Roman" w:hAnsi="Times New Roman"/>
          <w:sz w:val="24"/>
          <w:szCs w:val="24"/>
          <w:lang w:eastAsia="ru-RU"/>
        </w:rPr>
        <w:t xml:space="preserve"> (общенаучных и базовых для данной области знания), </w:t>
      </w:r>
      <w:r w:rsidRPr="00D704BA">
        <w:rPr>
          <w:rFonts w:ascii="Times New Roman" w:hAnsi="Times New Roman"/>
          <w:i/>
          <w:sz w:val="24"/>
          <w:szCs w:val="24"/>
          <w:lang w:eastAsia="ru-RU"/>
        </w:rPr>
        <w:t>стандартных алгоритмов и процедур</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осознанию сущности и особенностей</w:t>
      </w:r>
      <w:r w:rsidRPr="00D704BA">
        <w:rPr>
          <w:rFonts w:ascii="Times New Roman" w:hAnsi="Times New Roman"/>
          <w:sz w:val="24"/>
          <w:szCs w:val="24"/>
          <w:lang w:eastAsia="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rFonts w:ascii="Times New Roman" w:hAnsi="Times New Roman"/>
          <w:i/>
          <w:sz w:val="24"/>
          <w:szCs w:val="24"/>
          <w:lang w:eastAsia="ru-RU"/>
        </w:rPr>
        <w:t>созданию и использованию моделей</w:t>
      </w:r>
      <w:r w:rsidRPr="00D704BA">
        <w:rPr>
          <w:rFonts w:ascii="Times New Roman" w:hAnsi="Times New Roman"/>
          <w:sz w:val="24"/>
          <w:szCs w:val="24"/>
          <w:lang w:eastAsia="ru-RU"/>
        </w:rPr>
        <w:t xml:space="preserve"> изучаемых объектов и процессов, </w:t>
      </w:r>
      <w:r w:rsidRPr="00D704BA">
        <w:rPr>
          <w:rFonts w:ascii="Times New Roman" w:hAnsi="Times New Roman"/>
          <w:bCs/>
          <w:sz w:val="24"/>
          <w:szCs w:val="24"/>
          <w:lang w:eastAsia="ru-RU"/>
        </w:rPr>
        <w:t>схем</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выявлению и анализу существенных и устойчивых связей и отношений</w:t>
      </w:r>
      <w:r w:rsidRPr="00D704BA">
        <w:rPr>
          <w:rFonts w:ascii="Times New Roman" w:hAnsi="Times New Roman"/>
          <w:sz w:val="24"/>
          <w:szCs w:val="24"/>
          <w:lang w:eastAsia="ru-RU"/>
        </w:rPr>
        <w:t xml:space="preserve"> между объектами и процессами;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2) у</w:t>
      </w:r>
      <w:r w:rsidR="004642AE" w:rsidRPr="00D704BA">
        <w:rPr>
          <w:rFonts w:ascii="Times New Roman" w:hAnsi="Times New Roman"/>
          <w:sz w:val="24"/>
          <w:szCs w:val="24"/>
          <w:lang w:eastAsia="ru-RU"/>
        </w:rPr>
        <w:t>чебно-познавательные задачи, направленные на формирование и оценку навыка</w:t>
      </w:r>
      <w:r w:rsidR="004642AE" w:rsidRPr="00D704BA">
        <w:rPr>
          <w:rFonts w:ascii="Times New Roman" w:hAnsi="Times New Roman"/>
          <w:b/>
          <w:sz w:val="24"/>
          <w:szCs w:val="24"/>
          <w:lang w:eastAsia="ru-RU"/>
        </w:rPr>
        <w:t xml:space="preserve"> самостоятельного приобретения, переноса и интеграции знаний</w:t>
      </w:r>
      <w:r w:rsidR="004642AE" w:rsidRPr="00D704BA">
        <w:rPr>
          <w:rFonts w:ascii="Times New Roman" w:hAnsi="Times New Roman"/>
          <w:sz w:val="24"/>
          <w:szCs w:val="24"/>
          <w:lang w:eastAsia="ru-RU"/>
        </w:rPr>
        <w:t xml:space="preserve"> как результата использования </w:t>
      </w:r>
      <w:proofErr w:type="spellStart"/>
      <w:r w:rsidR="004642AE" w:rsidRPr="00D704BA">
        <w:rPr>
          <w:rFonts w:ascii="Times New Roman" w:hAnsi="Times New Roman"/>
          <w:sz w:val="24"/>
          <w:szCs w:val="24"/>
          <w:lang w:eastAsia="ru-RU"/>
        </w:rPr>
        <w:t>знако</w:t>
      </w:r>
      <w:proofErr w:type="spellEnd"/>
      <w:r w:rsidR="004642AE" w:rsidRPr="00D704BA">
        <w:rPr>
          <w:rFonts w:ascii="Times New Roman" w:hAnsi="Times New Roman"/>
          <w:sz w:val="24"/>
          <w:szCs w:val="24"/>
          <w:lang w:eastAsia="ru-RU"/>
        </w:rPr>
        <w:t xml:space="preserve">-символических средств 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004642AE" w:rsidRPr="00D704BA">
        <w:rPr>
          <w:rFonts w:ascii="Times New Roman" w:hAnsi="Times New Roman"/>
          <w:sz w:val="24"/>
          <w:szCs w:val="24"/>
          <w:lang w:eastAsia="ru-RU"/>
        </w:rPr>
        <w:t>с</w:t>
      </w:r>
      <w:proofErr w:type="gramEnd"/>
      <w:r w:rsidR="004642AE" w:rsidRPr="00D704BA">
        <w:rPr>
          <w:rFonts w:ascii="Times New Roman" w:hAnsi="Times New Roman"/>
          <w:sz w:val="24"/>
          <w:szCs w:val="24"/>
          <w:lang w:eastAsia="ru-RU"/>
        </w:rPr>
        <w:t xml:space="preserve"> известным; </w:t>
      </w:r>
      <w:proofErr w:type="gramStart"/>
      <w:r w:rsidR="004642AE" w:rsidRPr="00D704BA">
        <w:rPr>
          <w:rFonts w:ascii="Times New Roman" w:hAnsi="Times New Roman"/>
          <w:sz w:val="24"/>
          <w:szCs w:val="24"/>
          <w:lang w:eastAsia="ru-RU"/>
        </w:rPr>
        <w:t>требующие от учащихся более глубокого понимания изученного 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w:t>
      </w:r>
      <w:proofErr w:type="gramEnd"/>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3)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разрешения</w:t>
      </w:r>
      <w:r w:rsidR="004642AE" w:rsidRPr="00D704BA">
        <w:rPr>
          <w:rFonts w:ascii="Times New Roman" w:hAnsi="Times New Roman"/>
          <w:sz w:val="24"/>
          <w:szCs w:val="24"/>
          <w:lang w:eastAsia="ru-RU"/>
        </w:rPr>
        <w:t xml:space="preserve"> </w:t>
      </w:r>
      <w:r w:rsidR="004642AE" w:rsidRPr="00D704BA">
        <w:rPr>
          <w:rFonts w:ascii="Times New Roman" w:hAnsi="Times New Roman"/>
          <w:b/>
          <w:sz w:val="24"/>
          <w:szCs w:val="24"/>
          <w:lang w:eastAsia="ru-RU"/>
        </w:rPr>
        <w:t>проблемных ситуаций</w:t>
      </w:r>
      <w:r w:rsidR="004642AE" w:rsidRPr="00D704BA">
        <w:rPr>
          <w:rFonts w:ascii="Times New Roman" w:hAnsi="Times New Roman"/>
          <w:sz w:val="24"/>
          <w:szCs w:val="24"/>
          <w:lang w:eastAsia="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4)</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задачи, направленные на формирование и оценку</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навыка</w:t>
      </w:r>
      <w:r w:rsidRPr="00D704BA">
        <w:rPr>
          <w:rFonts w:ascii="Times New Roman" w:hAnsi="Times New Roman"/>
          <w:b/>
          <w:sz w:val="24"/>
          <w:szCs w:val="24"/>
          <w:lang w:eastAsia="ru-RU"/>
        </w:rPr>
        <w:t xml:space="preserve"> сотрудничества</w:t>
      </w:r>
      <w:r w:rsidRPr="00D704BA">
        <w:rPr>
          <w:rFonts w:ascii="Times New Roman" w:hAnsi="Times New Roman"/>
          <w:sz w:val="24"/>
          <w:szCs w:val="24"/>
          <w:lang w:eastAsia="ru-RU"/>
        </w:rPr>
        <w:t>, требующие совместной работы в парах или группах с распределением ролей/функций и разделением ответственности за конечный результат;</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roofErr w:type="gramStart"/>
      <w:r w:rsidRPr="00D704BA">
        <w:rPr>
          <w:rFonts w:ascii="Times New Roman" w:hAnsi="Times New Roman"/>
          <w:sz w:val="24"/>
          <w:szCs w:val="24"/>
          <w:lang w:eastAsia="ru-RU"/>
        </w:rPr>
        <w:t xml:space="preserve">5) </w:t>
      </w:r>
      <w:r w:rsidR="004642AE" w:rsidRPr="00D704BA">
        <w:rPr>
          <w:rFonts w:ascii="Times New Roman" w:hAnsi="Times New Roman"/>
          <w:sz w:val="24"/>
          <w:szCs w:val="24"/>
          <w:lang w:eastAsia="ru-RU"/>
        </w:rPr>
        <w:t>учебно-практические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навыка</w:t>
      </w:r>
      <w:r w:rsidR="004642AE" w:rsidRPr="00D704BA">
        <w:rPr>
          <w:rFonts w:ascii="Times New Roman" w:hAnsi="Times New Roman"/>
          <w:b/>
          <w:sz w:val="24"/>
          <w:szCs w:val="24"/>
          <w:lang w:eastAsia="ru-RU"/>
        </w:rPr>
        <w:t xml:space="preserve"> коммуникации</w:t>
      </w:r>
      <w:r w:rsidR="004642AE" w:rsidRPr="00D704BA">
        <w:rPr>
          <w:rFonts w:ascii="Times New Roman" w:hAnsi="Times New Roman"/>
          <w:sz w:val="24"/>
          <w:szCs w:val="24"/>
          <w:lang w:eastAsia="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w:t>
      </w:r>
      <w:proofErr w:type="gramEnd"/>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 xml:space="preserve">6)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 xml:space="preserve">навыка </w:t>
      </w:r>
      <w:r w:rsidR="004642AE" w:rsidRPr="00D704BA">
        <w:rPr>
          <w:rFonts w:ascii="Times New Roman" w:hAnsi="Times New Roman"/>
          <w:b/>
          <w:sz w:val="24"/>
          <w:szCs w:val="24"/>
          <w:lang w:eastAsia="ru-RU"/>
        </w:rPr>
        <w:t xml:space="preserve">самоорганизации и </w:t>
      </w:r>
      <w:proofErr w:type="spellStart"/>
      <w:r w:rsidR="004642AE" w:rsidRPr="00D704BA">
        <w:rPr>
          <w:rFonts w:ascii="Times New Roman" w:hAnsi="Times New Roman"/>
          <w:b/>
          <w:sz w:val="24"/>
          <w:szCs w:val="24"/>
          <w:lang w:eastAsia="ru-RU"/>
        </w:rPr>
        <w:t>саморегуляции</w:t>
      </w:r>
      <w:proofErr w:type="spellEnd"/>
      <w:r w:rsidR="004642AE" w:rsidRPr="00D704BA">
        <w:rPr>
          <w:rFonts w:ascii="Times New Roman" w:hAnsi="Times New Roman"/>
          <w:sz w:val="24"/>
          <w:szCs w:val="24"/>
          <w:lang w:eastAsia="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4642AE" w:rsidRPr="00D704BA" w:rsidRDefault="004642AE"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roofErr w:type="gramStart"/>
      <w:r w:rsidRPr="00D704BA">
        <w:rPr>
          <w:rFonts w:ascii="Times New Roman" w:hAnsi="Times New Roman"/>
          <w:sz w:val="24"/>
          <w:szCs w:val="24"/>
          <w:lang w:eastAsia="ru-RU"/>
        </w:rPr>
        <w:t>7)</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 навыка</w:t>
      </w:r>
      <w:r w:rsidRPr="00D704BA">
        <w:rPr>
          <w:rFonts w:ascii="Times New Roman" w:hAnsi="Times New Roman"/>
          <w:b/>
          <w:sz w:val="24"/>
          <w:szCs w:val="24"/>
          <w:lang w:eastAsia="ru-RU"/>
        </w:rPr>
        <w:t xml:space="preserve"> рефлексии</w:t>
      </w:r>
      <w:r w:rsidRPr="00D704BA">
        <w:rPr>
          <w:rFonts w:ascii="Times New Roman" w:hAnsi="Times New Roman"/>
          <w:sz w:val="24"/>
          <w:szCs w:val="24"/>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или самостоятельной постановки учебных задач (например, что надо изменить, выполнить по-другому, дополнительно узнать и</w:t>
      </w:r>
      <w:proofErr w:type="gramEnd"/>
      <w:r w:rsidRPr="00D704BA">
        <w:rPr>
          <w:rFonts w:ascii="Times New Roman" w:hAnsi="Times New Roman"/>
          <w:sz w:val="24"/>
          <w:szCs w:val="24"/>
          <w:lang w:eastAsia="ru-RU"/>
        </w:rPr>
        <w:t xml:space="preserve"> т.п.)</w:t>
      </w:r>
    </w:p>
    <w:p w:rsidR="004642AE" w:rsidRPr="00D704BA" w:rsidRDefault="002218B6" w:rsidP="00327904">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roofErr w:type="gramStart"/>
      <w:r w:rsidRPr="00D704BA">
        <w:rPr>
          <w:rFonts w:ascii="Times New Roman" w:hAnsi="Times New Roman"/>
          <w:sz w:val="24"/>
          <w:szCs w:val="24"/>
          <w:lang w:eastAsia="ru-RU"/>
        </w:rPr>
        <w:t xml:space="preserve">8) </w:t>
      </w:r>
      <w:r w:rsidR="004642AE" w:rsidRPr="00D704BA">
        <w:rPr>
          <w:rFonts w:ascii="Times New Roman" w:hAnsi="Times New Roman"/>
          <w:sz w:val="24"/>
          <w:szCs w:val="24"/>
          <w:lang w:eastAsia="ru-RU"/>
        </w:rPr>
        <w:t xml:space="preserve">учебно-практические и учебно-познавательные задачи, направленные на формирование </w:t>
      </w:r>
      <w:r w:rsidR="004642AE" w:rsidRPr="00D704BA">
        <w:rPr>
          <w:rFonts w:ascii="Times New Roman" w:hAnsi="Times New Roman"/>
          <w:b/>
          <w:sz w:val="24"/>
          <w:szCs w:val="24"/>
          <w:lang w:eastAsia="ru-RU"/>
        </w:rPr>
        <w:t>ценностно-смысловых установок</w:t>
      </w:r>
      <w:r w:rsidR="004642AE" w:rsidRPr="00D704BA">
        <w:rPr>
          <w:rFonts w:ascii="Times New Roman" w:hAnsi="Times New Roman"/>
          <w:sz w:val="24"/>
          <w:szCs w:val="24"/>
          <w:lang w:eastAsia="ru-RU"/>
        </w:rPr>
        <w:t xml:space="preserve">, что требует от обучающихся выражения ценностных суждений или своей позиции по обсуждаемой проблеме на основе имеющихся представлений о социальных и/или личностных ценностях, нравственно-этических нормах, </w:t>
      </w:r>
      <w:r w:rsidR="004642AE" w:rsidRPr="00D704BA">
        <w:rPr>
          <w:rFonts w:ascii="Times New Roman" w:hAnsi="Times New Roman"/>
          <w:sz w:val="24"/>
          <w:szCs w:val="24"/>
          <w:lang w:eastAsia="ru-RU"/>
        </w:rPr>
        <w:lastRenderedPageBreak/>
        <w:t>эстетических ценностях, а также аргументации (пояснения или комментария) своей позиции или оценки;</w:t>
      </w:r>
      <w:proofErr w:type="gramEnd"/>
    </w:p>
    <w:p w:rsidR="002218B6" w:rsidRPr="00D704BA" w:rsidRDefault="002218B6"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proofErr w:type="gramStart"/>
      <w:r w:rsidRPr="00D704BA">
        <w:rPr>
          <w:rFonts w:ascii="Times New Roman" w:hAnsi="Times New Roman"/>
          <w:sz w:val="24"/>
          <w:szCs w:val="24"/>
          <w:lang w:eastAsia="ru-RU"/>
        </w:rPr>
        <w:t xml:space="preserve">9) </w:t>
      </w:r>
      <w:r w:rsidR="004642AE" w:rsidRPr="00D704BA">
        <w:rPr>
          <w:rFonts w:ascii="Times New Roman" w:hAnsi="Times New Roman"/>
          <w:sz w:val="24"/>
          <w:szCs w:val="24"/>
          <w:lang w:eastAsia="ru-RU"/>
        </w:rPr>
        <w:t>учебно-практические и учебно-познавательные задачи, направленные на формирование и оценку</w:t>
      </w:r>
      <w:r w:rsidR="004642AE" w:rsidRPr="00D704BA">
        <w:rPr>
          <w:rFonts w:ascii="Times New Roman" w:hAnsi="Times New Roman"/>
          <w:b/>
          <w:sz w:val="24"/>
          <w:szCs w:val="24"/>
          <w:lang w:eastAsia="ru-RU"/>
        </w:rPr>
        <w:t xml:space="preserve"> ИКТ-компетентности обучающихся</w:t>
      </w:r>
      <w:r w:rsidR="004642AE" w:rsidRPr="00D704BA">
        <w:rPr>
          <w:rFonts w:ascii="Times New Roman" w:hAnsi="Times New Roman"/>
          <w:sz w:val="24"/>
          <w:szCs w:val="24"/>
          <w:lang w:eastAsia="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w:t>
      </w:r>
      <w:bookmarkStart w:id="6" w:name="_Toc335488746"/>
      <w:r w:rsidRPr="00D704BA">
        <w:rPr>
          <w:rFonts w:ascii="Times New Roman" w:hAnsi="Times New Roman"/>
          <w:sz w:val="24"/>
          <w:szCs w:val="24"/>
          <w:lang w:eastAsia="ru-RU"/>
        </w:rPr>
        <w:t>енно навыков использования ИКТ.</w:t>
      </w:r>
      <w:proofErr w:type="gramEnd"/>
    </w:p>
    <w:p w:rsidR="004642AE" w:rsidRPr="00D704BA" w:rsidRDefault="004642AE" w:rsidP="002218B6">
      <w:pPr>
        <w:overflowPunct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D704BA">
        <w:rPr>
          <w:rFonts w:ascii="Times New Roman" w:hAnsi="Times New Roman"/>
          <w:sz w:val="24"/>
          <w:szCs w:val="24"/>
          <w:lang w:eastAsia="ru-RU"/>
        </w:rPr>
        <w:t>Ведущие целевые установки и основные ожидаемые результаты</w:t>
      </w:r>
      <w:bookmarkEnd w:id="6"/>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результате изучения </w:t>
      </w:r>
      <w:r w:rsidRPr="00D704BA">
        <w:rPr>
          <w:rFonts w:ascii="Times New Roman" w:hAnsi="Times New Roman"/>
          <w:b/>
          <w:sz w:val="24"/>
          <w:szCs w:val="24"/>
          <w:lang w:eastAsia="ru-RU"/>
        </w:rPr>
        <w:t>всех без исключения предметов</w:t>
      </w:r>
      <w:r w:rsidRPr="00D704BA">
        <w:rPr>
          <w:rFonts w:ascii="Times New Roman" w:hAnsi="Times New Roman"/>
          <w:sz w:val="24"/>
          <w:szCs w:val="24"/>
          <w:lang w:eastAsia="ru-RU"/>
        </w:rPr>
        <w:t xml:space="preserve"> основной школы получат дальнейшее развитие </w:t>
      </w:r>
      <w:r w:rsidRPr="00D704BA">
        <w:rPr>
          <w:rFonts w:ascii="Times New Roman" w:hAnsi="Times New Roman"/>
          <w:b/>
          <w:i/>
          <w:sz w:val="24"/>
          <w:szCs w:val="24"/>
          <w:lang w:eastAsia="ru-RU"/>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D704BA">
        <w:rPr>
          <w:rFonts w:ascii="Times New Roman" w:hAnsi="Times New Roman"/>
          <w:b/>
          <w:i/>
          <w:sz w:val="24"/>
          <w:szCs w:val="24"/>
          <w:lang w:eastAsia="ru-RU"/>
        </w:rPr>
        <w:t>общепользовательская</w:t>
      </w:r>
      <w:proofErr w:type="spellEnd"/>
      <w:r w:rsidRPr="00D704BA">
        <w:rPr>
          <w:rFonts w:ascii="Times New Roman" w:hAnsi="Times New Roman"/>
          <w:b/>
          <w:i/>
          <w:sz w:val="24"/>
          <w:szCs w:val="24"/>
          <w:lang w:eastAsia="ru-RU"/>
        </w:rPr>
        <w:t xml:space="preserve"> ИКТ-компетентность обучающихся</w:t>
      </w:r>
      <w:r w:rsidRPr="00D704BA">
        <w:rPr>
          <w:rFonts w:ascii="Times New Roman" w:hAnsi="Times New Roman"/>
          <w:sz w:val="24"/>
          <w:szCs w:val="24"/>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D704BA">
        <w:rPr>
          <w:rFonts w:ascii="Times New Roman" w:hAnsi="Times New Roman"/>
          <w:sz w:val="24"/>
          <w:szCs w:val="24"/>
          <w:lang w:eastAsia="ru-RU"/>
        </w:rPr>
        <w:t>саморегуляции</w:t>
      </w:r>
      <w:proofErr w:type="spellEnd"/>
      <w:r w:rsidRPr="00D704BA">
        <w:rPr>
          <w:rFonts w:ascii="Times New Roman" w:hAnsi="Times New Roman"/>
          <w:sz w:val="24"/>
          <w:szCs w:val="24"/>
          <w:lang w:eastAsia="ru-RU"/>
        </w:rPr>
        <w:t xml:space="preserve"> и рефлексии.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ходе изучения средствами всех предметов у выпускников будут заложены </w:t>
      </w:r>
      <w:r w:rsidRPr="00D704BA">
        <w:rPr>
          <w:rFonts w:ascii="Times New Roman" w:hAnsi="Times New Roman"/>
          <w:b/>
          <w:i/>
          <w:sz w:val="24"/>
          <w:szCs w:val="24"/>
          <w:u w:val="single"/>
          <w:lang w:eastAsia="ru-RU"/>
        </w:rPr>
        <w:t xml:space="preserve">основы формально-логического </w:t>
      </w:r>
      <w:r w:rsidRPr="00D704BA">
        <w:rPr>
          <w:rFonts w:ascii="Times New Roman" w:hAnsi="Times New Roman"/>
          <w:b/>
          <w:bCs/>
          <w:i/>
          <w:sz w:val="24"/>
          <w:szCs w:val="24"/>
          <w:u w:val="single"/>
          <w:lang w:eastAsia="ru-RU"/>
        </w:rPr>
        <w:t>мышления, рефлексии</w:t>
      </w:r>
      <w:r w:rsidRPr="00D704BA">
        <w:rPr>
          <w:rFonts w:ascii="Times New Roman" w:hAnsi="Times New Roman"/>
          <w:bCs/>
          <w:sz w:val="24"/>
          <w:szCs w:val="24"/>
          <w:u w:val="single"/>
          <w:lang w:eastAsia="ru-RU"/>
        </w:rPr>
        <w:t>, что будет способствовать: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bCs/>
          <w:sz w:val="24"/>
          <w:szCs w:val="24"/>
          <w:lang w:eastAsia="ru-RU"/>
        </w:rPr>
        <w:t>порождению</w:t>
      </w:r>
      <w:r w:rsidRPr="00D704BA">
        <w:rPr>
          <w:rFonts w:ascii="Times New Roman" w:hAnsi="Times New Roman"/>
          <w:sz w:val="24"/>
          <w:szCs w:val="24"/>
          <w:lang w:eastAsia="ru-RU"/>
        </w:rPr>
        <w:t xml:space="preserve"> нового типа познавательных интересов (интереса не только к фактам, но и к закономерностям);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расширению и переориентации рефлексивной оценки собственных возможностей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за пределы учебной деятельности</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 сферу самосознания;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D704BA">
        <w:rPr>
          <w:rFonts w:ascii="Times New Roman" w:hAnsi="Times New Roman"/>
          <w:sz w:val="24"/>
          <w:szCs w:val="24"/>
          <w:lang w:eastAsia="ru-RU"/>
        </w:rPr>
        <w:t xml:space="preserve">В ходе изучения всех учебных предметов обучающиеся </w:t>
      </w:r>
      <w:r w:rsidRPr="00D704BA">
        <w:rPr>
          <w:rFonts w:ascii="Times New Roman" w:hAnsi="Times New Roman"/>
          <w:b/>
          <w:i/>
          <w:sz w:val="24"/>
          <w:szCs w:val="24"/>
          <w:lang w:eastAsia="ru-RU"/>
        </w:rPr>
        <w:t>приобретут опыт проектной деятельности</w:t>
      </w:r>
      <w:r w:rsidRPr="00D704BA">
        <w:rPr>
          <w:rFonts w:ascii="Times New Roman" w:hAnsi="Times New Roman"/>
          <w:sz w:val="24"/>
          <w:szCs w:val="24"/>
          <w:lang w:eastAsia="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D704BA">
        <w:rPr>
          <w:rFonts w:ascii="Times New Roman" w:hAnsi="Times New Roman"/>
          <w:sz w:val="24"/>
          <w:szCs w:val="24"/>
          <w:lang w:eastAsia="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В ходе планирования и выполнения учебных исследований</w:t>
      </w:r>
      <w:r w:rsidRPr="00D704BA">
        <w:rPr>
          <w:rFonts w:ascii="Times New Roman" w:hAnsi="Times New Roman"/>
          <w:sz w:val="24"/>
          <w:szCs w:val="24"/>
          <w:lang w:eastAsia="ru-RU"/>
        </w:rPr>
        <w:t xml:space="preserve"> обучающиеся освоят умение </w:t>
      </w:r>
      <w:r w:rsidRPr="00D704BA">
        <w:rPr>
          <w:rFonts w:ascii="Times New Roman" w:hAnsi="Times New Roman"/>
          <w:i/>
          <w:sz w:val="24"/>
          <w:szCs w:val="24"/>
          <w:lang w:eastAsia="ru-RU"/>
        </w:rPr>
        <w:t>оперировать гипотезами</w:t>
      </w:r>
      <w:r w:rsidRPr="00D704BA">
        <w:rPr>
          <w:rFonts w:ascii="Times New Roman" w:hAnsi="Times New Roman"/>
          <w:sz w:val="24"/>
          <w:szCs w:val="24"/>
          <w:lang w:eastAsia="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u w:val="single"/>
          <w:lang w:eastAsia="ru-RU"/>
        </w:rPr>
        <w:t xml:space="preserve">В результате целенаправленной учебной деятельности, осуществляемой в формах </w:t>
      </w:r>
      <w:r w:rsidRPr="00D704BA">
        <w:rPr>
          <w:rFonts w:ascii="Times New Roman" w:hAnsi="Times New Roman"/>
          <w:i/>
          <w:sz w:val="24"/>
          <w:szCs w:val="24"/>
          <w:u w:val="single"/>
          <w:lang w:eastAsia="ru-RU"/>
        </w:rPr>
        <w:t>учебного исследования</w:t>
      </w:r>
      <w:r w:rsidRPr="00D704BA">
        <w:rPr>
          <w:rFonts w:ascii="Times New Roman" w:hAnsi="Times New Roman"/>
          <w:sz w:val="24"/>
          <w:szCs w:val="24"/>
          <w:u w:val="single"/>
          <w:lang w:eastAsia="ru-RU"/>
        </w:rPr>
        <w:t xml:space="preserve">, </w:t>
      </w:r>
      <w:r w:rsidRPr="00D704BA">
        <w:rPr>
          <w:rFonts w:ascii="Times New Roman" w:hAnsi="Times New Roman"/>
          <w:i/>
          <w:sz w:val="24"/>
          <w:szCs w:val="24"/>
          <w:u w:val="single"/>
          <w:lang w:eastAsia="ru-RU"/>
        </w:rPr>
        <w:t>учебного проекта</w:t>
      </w:r>
      <w:r w:rsidRPr="00D704BA">
        <w:rPr>
          <w:rFonts w:ascii="Times New Roman" w:hAnsi="Times New Roman"/>
          <w:sz w:val="24"/>
          <w:szCs w:val="24"/>
          <w:u w:val="single"/>
          <w:lang w:eastAsia="ru-RU"/>
        </w:rPr>
        <w:t xml:space="preserve">, в ходе </w:t>
      </w:r>
      <w:r w:rsidRPr="00D704BA">
        <w:rPr>
          <w:rFonts w:ascii="Times New Roman" w:hAnsi="Times New Roman"/>
          <w:i/>
          <w:sz w:val="24"/>
          <w:szCs w:val="24"/>
          <w:u w:val="single"/>
          <w:lang w:eastAsia="ru-RU"/>
        </w:rPr>
        <w:t>освоения системы научных понятий</w:t>
      </w:r>
      <w:r w:rsidRPr="00D704BA">
        <w:rPr>
          <w:rFonts w:ascii="Times New Roman" w:hAnsi="Times New Roman"/>
          <w:sz w:val="24"/>
          <w:szCs w:val="24"/>
          <w:u w:val="single"/>
          <w:lang w:eastAsia="ru-RU"/>
        </w:rPr>
        <w:t xml:space="preserve"> у выпускников будут заложены: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критического отношения к знанию, жизненному опыту;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ценностных суждений и оценок;</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основной школе на всех предметах будет продолжена работа по формированию и </w:t>
      </w:r>
      <w:r w:rsidRPr="00D704BA">
        <w:rPr>
          <w:rFonts w:ascii="Times New Roman" w:hAnsi="Times New Roman"/>
          <w:sz w:val="24"/>
          <w:szCs w:val="24"/>
          <w:lang w:eastAsia="ru-RU"/>
        </w:rPr>
        <w:lastRenderedPageBreak/>
        <w:t xml:space="preserve">развитию </w:t>
      </w:r>
      <w:r w:rsidRPr="00D704BA">
        <w:rPr>
          <w:rFonts w:ascii="Times New Roman" w:hAnsi="Times New Roman"/>
          <w:b/>
          <w:i/>
          <w:sz w:val="24"/>
          <w:szCs w:val="24"/>
          <w:lang w:eastAsia="ru-RU"/>
        </w:rPr>
        <w:t>основ читательской компетенции</w:t>
      </w:r>
      <w:r w:rsidRPr="00D704BA">
        <w:rPr>
          <w:rFonts w:ascii="Times New Roman" w:hAnsi="Times New Roman"/>
          <w:sz w:val="24"/>
          <w:szCs w:val="24"/>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D704BA">
        <w:rPr>
          <w:rFonts w:ascii="Times New Roman" w:hAnsi="Times New Roman"/>
          <w:i/>
          <w:sz w:val="24"/>
          <w:szCs w:val="24"/>
          <w:lang w:eastAsia="ru-RU"/>
        </w:rPr>
        <w:t>потребность в систематическом чтении</w:t>
      </w:r>
      <w:r w:rsidRPr="00D704BA">
        <w:rPr>
          <w:rFonts w:ascii="Times New Roman" w:hAnsi="Times New Roman"/>
          <w:sz w:val="24"/>
          <w:szCs w:val="24"/>
          <w:lang w:eastAsia="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Обучающиеся</w:t>
      </w:r>
      <w:r w:rsidR="004642AE" w:rsidRPr="00D704BA">
        <w:rPr>
          <w:rFonts w:ascii="Times New Roman" w:hAnsi="Times New Roman"/>
          <w:sz w:val="24"/>
          <w:szCs w:val="24"/>
          <w:lang w:eastAsia="ru-RU"/>
        </w:rPr>
        <w:t xml:space="preserve"> усовершенствуют </w:t>
      </w:r>
      <w:r w:rsidR="004642AE" w:rsidRPr="00D704BA">
        <w:rPr>
          <w:rFonts w:ascii="Times New Roman" w:hAnsi="Times New Roman"/>
          <w:i/>
          <w:sz w:val="24"/>
          <w:szCs w:val="24"/>
          <w:lang w:eastAsia="ru-RU"/>
        </w:rPr>
        <w:t>технику чтения</w:t>
      </w:r>
      <w:r w:rsidR="004642AE" w:rsidRPr="00D704BA">
        <w:rPr>
          <w:rFonts w:ascii="Times New Roman" w:hAnsi="Times New Roman"/>
          <w:sz w:val="24"/>
          <w:szCs w:val="24"/>
          <w:lang w:eastAsia="ru-RU"/>
        </w:rPr>
        <w:t xml:space="preserve"> и приобретут устойчивый </w:t>
      </w:r>
      <w:r w:rsidR="004642AE" w:rsidRPr="00D704BA">
        <w:rPr>
          <w:rFonts w:ascii="Times New Roman" w:hAnsi="Times New Roman"/>
          <w:i/>
          <w:sz w:val="24"/>
          <w:szCs w:val="24"/>
          <w:lang w:eastAsia="ru-RU"/>
        </w:rPr>
        <w:t>навык осмысленного 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получат возможность приобрести </w:t>
      </w:r>
      <w:r w:rsidR="004642AE" w:rsidRPr="00D704BA">
        <w:rPr>
          <w:rFonts w:ascii="Times New Roman" w:hAnsi="Times New Roman"/>
          <w:i/>
          <w:iCs/>
          <w:sz w:val="24"/>
          <w:szCs w:val="24"/>
          <w:lang w:eastAsia="ru-RU"/>
        </w:rPr>
        <w:t>навык рефлексивного чтения</w:t>
      </w:r>
      <w:r w:rsidR="004642AE" w:rsidRPr="00D704BA">
        <w:rPr>
          <w:rFonts w:ascii="Times New Roman" w:hAnsi="Times New Roman"/>
          <w:iCs/>
          <w:sz w:val="24"/>
          <w:szCs w:val="24"/>
          <w:lang w:eastAsia="ru-RU"/>
        </w:rPr>
        <w:t xml:space="preserve">. </w:t>
      </w:r>
      <w:r w:rsidR="004642AE" w:rsidRPr="00D704BA">
        <w:rPr>
          <w:rFonts w:ascii="Times New Roman" w:hAnsi="Times New Roman"/>
          <w:sz w:val="24"/>
          <w:szCs w:val="24"/>
          <w:lang w:eastAsia="ru-RU"/>
        </w:rPr>
        <w:t xml:space="preserve">Учащиеся овладеют различными </w:t>
      </w:r>
      <w:r w:rsidR="004642AE" w:rsidRPr="00D704BA">
        <w:rPr>
          <w:rFonts w:ascii="Times New Roman" w:hAnsi="Times New Roman"/>
          <w:i/>
          <w:sz w:val="24"/>
          <w:szCs w:val="24"/>
          <w:lang w:eastAsia="ru-RU"/>
        </w:rPr>
        <w:t>видами</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и </w:t>
      </w:r>
      <w:r w:rsidR="004642AE" w:rsidRPr="00D704BA">
        <w:rPr>
          <w:rFonts w:ascii="Times New Roman" w:hAnsi="Times New Roman"/>
          <w:i/>
          <w:iCs/>
          <w:sz w:val="24"/>
          <w:szCs w:val="24"/>
          <w:lang w:eastAsia="ru-RU"/>
        </w:rPr>
        <w:t>типами</w:t>
      </w:r>
      <w:r w:rsidR="004642AE" w:rsidRPr="00D704BA">
        <w:rPr>
          <w:rFonts w:ascii="Times New Roman" w:hAnsi="Times New Roman"/>
          <w:sz w:val="24"/>
          <w:szCs w:val="24"/>
          <w:lang w:eastAsia="ru-RU"/>
        </w:rPr>
        <w:t xml:space="preserve"> </w:t>
      </w:r>
      <w:r w:rsidR="004642AE" w:rsidRPr="00D704BA">
        <w:rPr>
          <w:rFonts w:ascii="Times New Roman" w:hAnsi="Times New Roman"/>
          <w:i/>
          <w:sz w:val="24"/>
          <w:szCs w:val="24"/>
          <w:lang w:eastAsia="ru-RU"/>
        </w:rPr>
        <w:t>чтения</w:t>
      </w:r>
      <w:r w:rsidR="004642AE"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ознакомительным, изучающим, просмотровым, поисковым и выборочным; выразительным чтением; </w:t>
      </w:r>
      <w:r w:rsidR="004642AE" w:rsidRPr="00D704BA">
        <w:rPr>
          <w:rFonts w:ascii="Times New Roman" w:hAnsi="Times New Roman"/>
          <w:sz w:val="24"/>
          <w:szCs w:val="24"/>
          <w:lang w:eastAsia="ru-RU"/>
        </w:rPr>
        <w:t xml:space="preserve">коммуникативным чтением вслух и про себя; учебным и самостоятельным чтением. Они овладеют основными </w:t>
      </w:r>
      <w:r w:rsidR="004642AE" w:rsidRPr="00D704BA">
        <w:rPr>
          <w:rFonts w:ascii="Times New Roman" w:hAnsi="Times New Roman"/>
          <w:i/>
          <w:sz w:val="24"/>
          <w:szCs w:val="24"/>
          <w:lang w:eastAsia="ru-RU"/>
        </w:rPr>
        <w:t>стратегиями чтения</w:t>
      </w:r>
      <w:r w:rsidR="004642AE" w:rsidRPr="00D704BA">
        <w:rPr>
          <w:rFonts w:ascii="Times New Roman" w:hAnsi="Times New Roman"/>
          <w:sz w:val="24"/>
          <w:szCs w:val="24"/>
          <w:lang w:eastAsia="ru-RU"/>
        </w:rPr>
        <w:t xml:space="preserve"> художественных и других видов текстов и будут способны выбрать стратегию чтения, отвечающую конкретной учебной задаче.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личностных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основ гражданской идентичности личности</w:t>
      </w:r>
      <w:r w:rsidRPr="00D704BA">
        <w:rPr>
          <w:rFonts w:ascii="Times New Roman" w:hAnsi="Times New Roman"/>
          <w:sz w:val="24"/>
          <w:szCs w:val="24"/>
          <w:lang w:eastAsia="ru-RU"/>
        </w:rPr>
        <w:t xml:space="preserve"> (включая когнитивный, эмоционально-ценностный и поведенческий компоненты);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 xml:space="preserve">основ социальных компетенций </w:t>
      </w:r>
      <w:r w:rsidRPr="00D704BA">
        <w:rPr>
          <w:rFonts w:ascii="Times New Roman" w:hAnsi="Times New Roman"/>
          <w:sz w:val="24"/>
          <w:szCs w:val="24"/>
          <w:lang w:eastAsia="ru-RU"/>
        </w:rPr>
        <w:t>(включая ценностно-смысловые установки и моральные нормы, опыт социальных и межличностных отношений, правосознание);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готовности и способности к переходу к самообразованию на основе учебно-познавательной мотивации, в том числе </w:t>
      </w:r>
      <w:r w:rsidRPr="00D704BA">
        <w:rPr>
          <w:rFonts w:ascii="Times New Roman" w:hAnsi="Times New Roman"/>
          <w:i/>
          <w:sz w:val="24"/>
          <w:szCs w:val="24"/>
          <w:lang w:eastAsia="ru-RU"/>
        </w:rPr>
        <w:t>готовности к выбору направления профильного образования</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частности, формированию </w:t>
      </w:r>
      <w:r w:rsidRPr="00D704BA">
        <w:rPr>
          <w:rFonts w:ascii="Times New Roman" w:hAnsi="Times New Roman"/>
          <w:b/>
          <w:i/>
          <w:sz w:val="24"/>
          <w:szCs w:val="24"/>
          <w:lang w:eastAsia="ru-RU"/>
        </w:rPr>
        <w:t>готовности и способности к выбору направления профильного образования</w:t>
      </w:r>
      <w:r w:rsidRPr="00D704BA">
        <w:rPr>
          <w:rFonts w:ascii="Times New Roman" w:hAnsi="Times New Roman"/>
          <w:sz w:val="24"/>
          <w:szCs w:val="24"/>
          <w:lang w:eastAsia="ru-RU"/>
        </w:rPr>
        <w:t xml:space="preserve"> способствуют: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w:t>
      </w:r>
      <w:r w:rsidRPr="00D704BA">
        <w:rPr>
          <w:rFonts w:ascii="Times New Roman" w:hAnsi="Times New Roman"/>
          <w:i/>
          <w:sz w:val="24"/>
          <w:szCs w:val="24"/>
          <w:lang w:eastAsia="ru-RU"/>
        </w:rPr>
        <w:t>интереса</w:t>
      </w:r>
      <w:r w:rsidRPr="00D704BA">
        <w:rPr>
          <w:rFonts w:ascii="Times New Roman" w:hAnsi="Times New Roman"/>
          <w:sz w:val="24"/>
          <w:szCs w:val="24"/>
          <w:lang w:eastAsia="ru-RU"/>
        </w:rPr>
        <w:t xml:space="preserve"> к изучаемым областям знания и видам деятельности, педагогическая </w:t>
      </w:r>
      <w:r w:rsidRPr="00D704BA">
        <w:rPr>
          <w:rFonts w:ascii="Times New Roman" w:hAnsi="Times New Roman"/>
          <w:i/>
          <w:sz w:val="24"/>
          <w:szCs w:val="24"/>
          <w:lang w:eastAsia="ru-RU"/>
        </w:rPr>
        <w:t>поддержка любознательности и избирательности интересов</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реализация </w:t>
      </w:r>
      <w:r w:rsidRPr="00D704BA">
        <w:rPr>
          <w:rFonts w:ascii="Times New Roman" w:hAnsi="Times New Roman"/>
          <w:i/>
          <w:sz w:val="24"/>
          <w:szCs w:val="24"/>
          <w:lang w:eastAsia="ru-RU"/>
        </w:rPr>
        <w:t>уровневого подхода</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как в преподавании</w:t>
      </w:r>
      <w:r w:rsidRPr="00D704BA">
        <w:rPr>
          <w:rFonts w:ascii="Times New Roman" w:hAnsi="Times New Roman"/>
          <w:sz w:val="24"/>
          <w:szCs w:val="24"/>
          <w:lang w:eastAsia="ru-RU"/>
        </w:rPr>
        <w:t xml:space="preserve"> (на основе дифференциации требований к освоению учебных программ и достижению планируемых результатов), </w:t>
      </w:r>
      <w:r w:rsidRPr="00D704BA">
        <w:rPr>
          <w:rFonts w:ascii="Times New Roman" w:hAnsi="Times New Roman"/>
          <w:i/>
          <w:sz w:val="24"/>
          <w:szCs w:val="24"/>
          <w:lang w:eastAsia="ru-RU"/>
        </w:rPr>
        <w:t>так и в оценочных процедурах</w:t>
      </w:r>
      <w:r w:rsidRPr="00D704BA">
        <w:rPr>
          <w:rFonts w:ascii="Times New Roman" w:hAnsi="Times New Roman"/>
          <w:sz w:val="24"/>
          <w:szCs w:val="24"/>
          <w:lang w:eastAsia="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формирование </w:t>
      </w:r>
      <w:r w:rsidRPr="00D704BA">
        <w:rPr>
          <w:rFonts w:ascii="Times New Roman" w:hAnsi="Times New Roman"/>
          <w:i/>
          <w:sz w:val="24"/>
          <w:szCs w:val="24"/>
          <w:lang w:eastAsia="ru-RU"/>
        </w:rPr>
        <w:t xml:space="preserve">навыков </w:t>
      </w:r>
      <w:proofErr w:type="spellStart"/>
      <w:r w:rsidRPr="00D704BA">
        <w:rPr>
          <w:rFonts w:ascii="Times New Roman" w:hAnsi="Times New Roman"/>
          <w:i/>
          <w:sz w:val="24"/>
          <w:szCs w:val="24"/>
          <w:lang w:eastAsia="ru-RU"/>
        </w:rPr>
        <w:t>взаимо</w:t>
      </w:r>
      <w:proofErr w:type="spellEnd"/>
      <w:r w:rsidRPr="00D704BA">
        <w:rPr>
          <w:rFonts w:ascii="Times New Roman" w:hAnsi="Times New Roman"/>
          <w:i/>
          <w:sz w:val="24"/>
          <w:szCs w:val="24"/>
          <w:lang w:eastAsia="ru-RU"/>
        </w:rPr>
        <w:t>- и самооценки</w:t>
      </w:r>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навыков рефлексии</w:t>
      </w:r>
      <w:r w:rsidRPr="00D704BA">
        <w:rPr>
          <w:rFonts w:ascii="Times New Roman" w:hAnsi="Times New Roman"/>
          <w:sz w:val="24"/>
          <w:szCs w:val="24"/>
          <w:lang w:eastAsia="ru-RU"/>
        </w:rPr>
        <w:t xml:space="preserve"> на основе использования </w:t>
      </w:r>
      <w:proofErr w:type="spellStart"/>
      <w:r w:rsidRPr="00D704BA">
        <w:rPr>
          <w:rFonts w:ascii="Times New Roman" w:hAnsi="Times New Roman"/>
          <w:sz w:val="24"/>
          <w:szCs w:val="24"/>
          <w:lang w:eastAsia="ru-RU"/>
        </w:rPr>
        <w:t>критериальной</w:t>
      </w:r>
      <w:proofErr w:type="spellEnd"/>
      <w:r w:rsidRPr="00D704BA">
        <w:rPr>
          <w:rFonts w:ascii="Times New Roman" w:hAnsi="Times New Roman"/>
          <w:sz w:val="24"/>
          <w:szCs w:val="24"/>
          <w:lang w:eastAsia="ru-RU"/>
        </w:rPr>
        <w:t xml:space="preserve"> системы оценки;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организация</w:t>
      </w:r>
      <w:r w:rsidRPr="00D704BA">
        <w:rPr>
          <w:rFonts w:ascii="Times New Roman" w:hAnsi="Times New Roman"/>
          <w:i/>
          <w:sz w:val="24"/>
          <w:szCs w:val="24"/>
          <w:lang w:eastAsia="ru-RU"/>
        </w:rPr>
        <w:t xml:space="preserve"> системы проб подростками своих возможностей</w:t>
      </w:r>
      <w:r w:rsidRPr="00D704BA">
        <w:rPr>
          <w:rFonts w:ascii="Times New Roman" w:hAnsi="Times New Roman"/>
          <w:sz w:val="24"/>
          <w:szCs w:val="24"/>
          <w:lang w:eastAsia="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программы формирования </w:t>
      </w:r>
      <w:proofErr w:type="gramStart"/>
      <w:r w:rsidRPr="00D704BA">
        <w:rPr>
          <w:rFonts w:ascii="Times New Roman" w:hAnsi="Times New Roman"/>
          <w:sz w:val="24"/>
          <w:szCs w:val="24"/>
          <w:lang w:eastAsia="ru-RU"/>
        </w:rPr>
        <w:t>ИКТ-компетентности</w:t>
      </w:r>
      <w:proofErr w:type="gramEnd"/>
      <w:r w:rsidRPr="00D704BA">
        <w:rPr>
          <w:rFonts w:ascii="Times New Roman" w:hAnsi="Times New Roman"/>
          <w:sz w:val="24"/>
          <w:szCs w:val="24"/>
          <w:lang w:eastAsia="ru-RU"/>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целенаправленное формирование в курсе технологии </w:t>
      </w:r>
      <w:r w:rsidRPr="00D704BA">
        <w:rPr>
          <w:rFonts w:ascii="Times New Roman" w:hAnsi="Times New Roman"/>
          <w:i/>
          <w:sz w:val="24"/>
          <w:szCs w:val="24"/>
          <w:lang w:eastAsia="ru-RU"/>
        </w:rPr>
        <w:t>представлений о рынке труда</w:t>
      </w:r>
      <w:r w:rsidRPr="00D704BA">
        <w:rPr>
          <w:rFonts w:ascii="Times New Roman" w:hAnsi="Times New Roman"/>
          <w:sz w:val="24"/>
          <w:szCs w:val="24"/>
          <w:lang w:eastAsia="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приобретение </w:t>
      </w:r>
      <w:r w:rsidRPr="00D704BA">
        <w:rPr>
          <w:rFonts w:ascii="Times New Roman" w:hAnsi="Times New Roman"/>
          <w:i/>
          <w:sz w:val="24"/>
          <w:szCs w:val="24"/>
          <w:lang w:eastAsia="ru-RU"/>
        </w:rPr>
        <w:t>практического опыта пробного проектирования жизненной и профессиональной карьеры</w:t>
      </w:r>
      <w:r w:rsidRPr="00D704BA">
        <w:rPr>
          <w:rFonts w:ascii="Times New Roman" w:hAnsi="Times New Roman"/>
          <w:sz w:val="24"/>
          <w:szCs w:val="24"/>
          <w:lang w:eastAsia="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регулятивных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w:t>
      </w:r>
      <w:r w:rsidRPr="00D704BA">
        <w:rPr>
          <w:rFonts w:ascii="Times New Roman" w:hAnsi="Times New Roman"/>
          <w:sz w:val="24"/>
          <w:szCs w:val="24"/>
          <w:lang w:eastAsia="ru-RU"/>
        </w:rPr>
        <w:lastRenderedPageBreak/>
        <w:t>соответствующие коррективы в их выполнение.</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коммуникативных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формированию действий по организации и планированию </w:t>
      </w:r>
      <w:r w:rsidRPr="00D704BA">
        <w:rPr>
          <w:rFonts w:ascii="Times New Roman" w:hAnsi="Times New Roman"/>
          <w:i/>
          <w:sz w:val="24"/>
          <w:szCs w:val="24"/>
          <w:lang w:eastAsia="ru-RU"/>
        </w:rPr>
        <w:t>учебного сотрудничества с учителем и сверстниками</w:t>
      </w:r>
      <w:r w:rsidRPr="00D704BA">
        <w:rPr>
          <w:rFonts w:ascii="Times New Roman" w:hAnsi="Times New Roman"/>
          <w:sz w:val="24"/>
          <w:szCs w:val="24"/>
          <w:lang w:eastAsia="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умений, составляющих основу </w:t>
      </w:r>
      <w:r w:rsidRPr="00D704BA">
        <w:rPr>
          <w:rFonts w:ascii="Times New Roman" w:hAnsi="Times New Roman"/>
          <w:i/>
          <w:sz w:val="24"/>
          <w:szCs w:val="24"/>
          <w:lang w:eastAsia="ru-RU"/>
        </w:rPr>
        <w:t>коммуникативной компетентности</w:t>
      </w:r>
      <w:r w:rsidRPr="00D704BA">
        <w:rPr>
          <w:rFonts w:ascii="Times New Roman" w:hAnsi="Times New Roman"/>
          <w:sz w:val="24"/>
          <w:szCs w:val="24"/>
          <w:lang w:eastAsia="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D704BA">
        <w:rPr>
          <w:rFonts w:ascii="Times New Roman" w:hAnsi="Times New Roman"/>
          <w:snapToGrid w:val="0"/>
          <w:sz w:val="24"/>
          <w:szCs w:val="24"/>
          <w:lang w:eastAsia="ru-RU"/>
        </w:rPr>
        <w:t xml:space="preserve">устанавливать и поддерживать необходимые контакты с другими людьми; удовлетворительно владеть нормами и техникой общения; </w:t>
      </w:r>
      <w:r w:rsidRPr="00D704BA">
        <w:rPr>
          <w:rFonts w:ascii="Times New Roman" w:hAnsi="Times New Roman"/>
          <w:sz w:val="24"/>
          <w:szCs w:val="24"/>
          <w:lang w:eastAsia="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речевой деятельности</w:t>
      </w:r>
      <w:r w:rsidRPr="00D704BA">
        <w:rPr>
          <w:rFonts w:ascii="Times New Roman" w:hAnsi="Times New Roman"/>
          <w:sz w:val="24"/>
          <w:szCs w:val="24"/>
          <w:lang w:eastAsia="ru-RU"/>
        </w:rPr>
        <w:t>, приобретению опыта использования речевых сре</w:t>
      </w:r>
      <w:proofErr w:type="gramStart"/>
      <w:r w:rsidRPr="00D704BA">
        <w:rPr>
          <w:rFonts w:ascii="Times New Roman" w:hAnsi="Times New Roman"/>
          <w:sz w:val="24"/>
          <w:szCs w:val="24"/>
          <w:lang w:eastAsia="ru-RU"/>
        </w:rPr>
        <w:t>дств дл</w:t>
      </w:r>
      <w:proofErr w:type="gramEnd"/>
      <w:r w:rsidRPr="00D704BA">
        <w:rPr>
          <w:rFonts w:ascii="Times New Roman" w:hAnsi="Times New Roman"/>
          <w:sz w:val="24"/>
          <w:szCs w:val="24"/>
          <w:lang w:eastAsia="ru-RU"/>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сфере развития </w:t>
      </w:r>
      <w:r w:rsidRPr="00D704BA">
        <w:rPr>
          <w:rFonts w:ascii="Times New Roman" w:hAnsi="Times New Roman"/>
          <w:b/>
          <w:sz w:val="24"/>
          <w:szCs w:val="24"/>
          <w:lang w:eastAsia="ru-RU"/>
        </w:rPr>
        <w:t>познавательных универсальных учебных действий</w:t>
      </w:r>
      <w:r w:rsidRPr="00D704BA">
        <w:rPr>
          <w:rFonts w:ascii="Times New Roman" w:hAnsi="Times New Roman"/>
          <w:sz w:val="24"/>
          <w:szCs w:val="24"/>
          <w:lang w:eastAsia="ru-RU"/>
        </w:rPr>
        <w:t xml:space="preserve"> приоритетное внимание уделяется: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w:t>
      </w:r>
      <w:proofErr w:type="gramStart"/>
      <w:r w:rsidRPr="00D704BA">
        <w:rPr>
          <w:rFonts w:ascii="Times New Roman" w:hAnsi="Times New Roman"/>
          <w:sz w:val="24"/>
          <w:szCs w:val="24"/>
          <w:lang w:eastAsia="ru-RU"/>
        </w:rPr>
        <w:t>обучающимися</w:t>
      </w:r>
      <w:proofErr w:type="gramEnd"/>
      <w:r w:rsidRPr="00D704BA">
        <w:rPr>
          <w:rFonts w:ascii="Times New Roman" w:hAnsi="Times New Roman"/>
          <w:sz w:val="24"/>
          <w:szCs w:val="24"/>
          <w:lang w:eastAsia="ru-RU"/>
        </w:rPr>
        <w:t xml:space="preserve"> </w:t>
      </w:r>
      <w:r w:rsidRPr="00D704BA">
        <w:rPr>
          <w:rFonts w:ascii="Times New Roman" w:hAnsi="Times New Roman"/>
          <w:i/>
          <w:sz w:val="24"/>
          <w:szCs w:val="24"/>
          <w:lang w:eastAsia="ru-RU"/>
        </w:rPr>
        <w:t>основ проектно-исследовательской деятельности</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развитию </w:t>
      </w:r>
      <w:r w:rsidRPr="00D704BA">
        <w:rPr>
          <w:rFonts w:ascii="Times New Roman" w:hAnsi="Times New Roman"/>
          <w:i/>
          <w:sz w:val="24"/>
          <w:szCs w:val="24"/>
          <w:lang w:eastAsia="ru-RU"/>
        </w:rPr>
        <w:t>стратегий смыслового чтения</w:t>
      </w:r>
      <w:r w:rsidRPr="00D704BA">
        <w:rPr>
          <w:rFonts w:ascii="Times New Roman" w:hAnsi="Times New Roman"/>
          <w:sz w:val="24"/>
          <w:szCs w:val="24"/>
          <w:lang w:eastAsia="ru-RU"/>
        </w:rPr>
        <w:t xml:space="preserve"> и </w:t>
      </w:r>
      <w:r w:rsidRPr="00D704BA">
        <w:rPr>
          <w:rFonts w:ascii="Times New Roman" w:hAnsi="Times New Roman"/>
          <w:i/>
          <w:sz w:val="24"/>
          <w:szCs w:val="24"/>
          <w:lang w:eastAsia="ru-RU"/>
        </w:rPr>
        <w:t>работе с информацией</w:t>
      </w:r>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практическому освоению </w:t>
      </w:r>
      <w:r w:rsidRPr="00D704BA">
        <w:rPr>
          <w:rFonts w:ascii="Times New Roman" w:hAnsi="Times New Roman"/>
          <w:i/>
          <w:sz w:val="24"/>
          <w:szCs w:val="24"/>
          <w:lang w:eastAsia="ru-RU"/>
        </w:rPr>
        <w:t>методов познания</w:t>
      </w:r>
      <w:r w:rsidRPr="00D704BA">
        <w:rPr>
          <w:rFonts w:ascii="Times New Roman" w:hAnsi="Times New Roman"/>
          <w:sz w:val="24"/>
          <w:szCs w:val="24"/>
          <w:lang w:eastAsia="ru-RU"/>
        </w:rPr>
        <w:t xml:space="preserve">, используемых в различных областях знания и сферах культуры, соответствующего им </w:t>
      </w:r>
      <w:r w:rsidRPr="00D704BA">
        <w:rPr>
          <w:rFonts w:ascii="Times New Roman" w:hAnsi="Times New Roman"/>
          <w:i/>
          <w:sz w:val="24"/>
          <w:szCs w:val="24"/>
          <w:lang w:eastAsia="ru-RU"/>
        </w:rPr>
        <w:t>инструментария и понятийного аппарата</w:t>
      </w:r>
      <w:r w:rsidRPr="00D704BA">
        <w:rPr>
          <w:rFonts w:ascii="Times New Roman" w:hAnsi="Times New Roman"/>
          <w:sz w:val="24"/>
          <w:szCs w:val="24"/>
          <w:lang w:eastAsia="ru-RU"/>
        </w:rPr>
        <w:t xml:space="preserve">, регулярному обращению в учебном процессе к использованию </w:t>
      </w:r>
      <w:proofErr w:type="spellStart"/>
      <w:r w:rsidRPr="00D704BA">
        <w:rPr>
          <w:rFonts w:ascii="Times New Roman" w:hAnsi="Times New Roman"/>
          <w:sz w:val="24"/>
          <w:szCs w:val="24"/>
          <w:lang w:eastAsia="ru-RU"/>
        </w:rPr>
        <w:t>общеучебных</w:t>
      </w:r>
      <w:proofErr w:type="spellEnd"/>
      <w:r w:rsidRPr="00D704BA">
        <w:rPr>
          <w:rFonts w:ascii="Times New Roman" w:hAnsi="Times New Roman"/>
          <w:sz w:val="24"/>
          <w:szCs w:val="24"/>
          <w:lang w:eastAsia="ru-RU"/>
        </w:rPr>
        <w:t xml:space="preserve"> умений, знаково-символических средств, широкого спектра</w:t>
      </w:r>
      <w:r w:rsidRPr="00D704BA">
        <w:rPr>
          <w:rFonts w:ascii="Times New Roman" w:hAnsi="Times New Roman"/>
          <w:i/>
          <w:sz w:val="24"/>
          <w:szCs w:val="24"/>
          <w:lang w:eastAsia="ru-RU"/>
        </w:rPr>
        <w:t xml:space="preserve"> логических действий и операций.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При изучении учебных предметов обучающиеся усовершенствуют приобретённые на первой ступени </w:t>
      </w:r>
      <w:r w:rsidRPr="00D704BA">
        <w:rPr>
          <w:rFonts w:ascii="Times New Roman" w:hAnsi="Times New Roman"/>
          <w:b/>
          <w:i/>
          <w:sz w:val="24"/>
          <w:szCs w:val="24"/>
          <w:lang w:eastAsia="ru-RU"/>
        </w:rPr>
        <w:t>навыки работы с информацией</w:t>
      </w:r>
      <w:r w:rsidRPr="00D704BA">
        <w:rPr>
          <w:rFonts w:ascii="Times New Roman" w:hAnsi="Times New Roman"/>
          <w:sz w:val="24"/>
          <w:szCs w:val="24"/>
          <w:lang w:eastAsia="ru-RU"/>
        </w:rPr>
        <w:t xml:space="preserve"> и пополнят их. Они смогут работать с текстами, преобразовывать и интерпретировать содержащуюся в них информацию, в том числе: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w:t>
      </w:r>
      <w:r w:rsidR="002218B6" w:rsidRPr="00D704BA">
        <w:rPr>
          <w:rFonts w:ascii="Times New Roman" w:hAnsi="Times New Roman"/>
          <w:sz w:val="24"/>
          <w:szCs w:val="24"/>
          <w:lang w:eastAsia="ru-RU"/>
        </w:rPr>
        <w:t>–</w:t>
      </w:r>
      <w:r w:rsidRPr="00D704BA">
        <w:rPr>
          <w:rFonts w:ascii="Times New Roman" w:hAnsi="Times New Roman"/>
          <w:sz w:val="24"/>
          <w:szCs w:val="24"/>
          <w:lang w:eastAsia="ru-RU"/>
        </w:rPr>
        <w:t xml:space="preserve"> концептуальных диаграмм, опорных конспектов);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и дополнять таблицы, схемы, диаграммы, тексты.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Обучающиеся усовершенствуют навык </w:t>
      </w:r>
      <w:r w:rsidRPr="00D704BA">
        <w:rPr>
          <w:rFonts w:ascii="Times New Roman" w:hAnsi="Times New Roman"/>
          <w:i/>
          <w:sz w:val="24"/>
          <w:szCs w:val="24"/>
          <w:lang w:eastAsia="ru-RU"/>
        </w:rPr>
        <w:t>поиска информации</w:t>
      </w:r>
      <w:r w:rsidRPr="00D704BA">
        <w:rPr>
          <w:rFonts w:ascii="Times New Roman" w:hAnsi="Times New Roman"/>
          <w:sz w:val="24"/>
          <w:szCs w:val="24"/>
          <w:lang w:eastAsia="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D704BA">
        <w:rPr>
          <w:rFonts w:ascii="Times New Roman" w:hAnsi="Times New Roman"/>
          <w:sz w:val="24"/>
          <w:szCs w:val="24"/>
          <w:lang w:eastAsia="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rPr>
      </w:pPr>
      <w:r w:rsidRPr="00D704BA">
        <w:rPr>
          <w:rFonts w:ascii="Times New Roman" w:hAnsi="Times New Roman"/>
          <w:sz w:val="24"/>
          <w:szCs w:val="24"/>
        </w:rPr>
        <w:lastRenderedPageBreak/>
        <w:t>Формирование универсальных учебных действий</w:t>
      </w:r>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7" w:name="_Toc335410192"/>
      <w:bookmarkStart w:id="8" w:name="_Toc335465677"/>
      <w:bookmarkStart w:id="9" w:name="_Toc335487781"/>
      <w:bookmarkStart w:id="10" w:name="_Toc335488748"/>
      <w:r w:rsidRPr="00D704BA">
        <w:rPr>
          <w:rFonts w:ascii="Times New Roman" w:hAnsi="Times New Roman"/>
          <w:b/>
          <w:bCs/>
          <w:sz w:val="24"/>
          <w:szCs w:val="24"/>
          <w:lang w:bidi="en-US"/>
        </w:rPr>
        <w:t>Личностные универсальные учебные действия</w:t>
      </w:r>
      <w:bookmarkEnd w:id="7"/>
      <w:bookmarkEnd w:id="8"/>
      <w:bookmarkEnd w:id="9"/>
      <w:bookmarkEnd w:id="10"/>
    </w:p>
    <w:p w:rsidR="004642AE" w:rsidRPr="00D704BA" w:rsidRDefault="004642AE" w:rsidP="00327904">
      <w:pPr>
        <w:spacing w:after="0" w:line="240" w:lineRule="auto"/>
        <w:ind w:firstLine="567"/>
        <w:jc w:val="both"/>
        <w:outlineLvl w:val="0"/>
        <w:rPr>
          <w:rFonts w:ascii="Times New Roman" w:hAnsi="Times New Roman"/>
          <w:b/>
          <w:bCs/>
          <w:sz w:val="24"/>
          <w:szCs w:val="24"/>
          <w:lang w:bidi="en-US"/>
        </w:rPr>
      </w:pPr>
      <w:bookmarkStart w:id="11" w:name="_Toc335410193"/>
      <w:bookmarkStart w:id="12" w:name="_Toc335465678"/>
      <w:bookmarkStart w:id="13" w:name="_Toc335487782"/>
      <w:bookmarkStart w:id="14" w:name="_Toc335488749"/>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когнитивного компонента</w:t>
      </w:r>
      <w:r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будут сформированы:</w:t>
      </w:r>
      <w:bookmarkEnd w:id="11"/>
      <w:bookmarkEnd w:id="12"/>
      <w:bookmarkEnd w:id="13"/>
      <w:bookmarkEnd w:id="14"/>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освоение общекультурного наследия России и общемирового культурного наследия;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ориентация в системе моральных норм и ценностей и их </w:t>
      </w:r>
      <w:proofErr w:type="spellStart"/>
      <w:r w:rsidRPr="00D704BA">
        <w:rPr>
          <w:rFonts w:ascii="Times New Roman" w:hAnsi="Times New Roman"/>
          <w:sz w:val="24"/>
          <w:szCs w:val="24"/>
          <w:lang w:eastAsia="ru-RU"/>
        </w:rPr>
        <w:t>иерархизация</w:t>
      </w:r>
      <w:proofErr w:type="spellEnd"/>
      <w:r w:rsidRPr="00D704BA">
        <w:rPr>
          <w:rFonts w:ascii="Times New Roman" w:hAnsi="Times New Roman"/>
          <w:sz w:val="24"/>
          <w:szCs w:val="24"/>
          <w:lang w:eastAsia="ru-RU"/>
        </w:rPr>
        <w:t>, понимание конвенционального характера морали;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004642AE" w:rsidRPr="00D704BA">
        <w:rPr>
          <w:rFonts w:ascii="Times New Roman" w:hAnsi="Times New Roman"/>
          <w:sz w:val="24"/>
          <w:szCs w:val="24"/>
          <w:lang w:eastAsia="ru-RU"/>
        </w:rPr>
        <w:t>здоровьесберегающих</w:t>
      </w:r>
      <w:proofErr w:type="spellEnd"/>
      <w:r w:rsidR="004642AE" w:rsidRPr="00D704BA">
        <w:rPr>
          <w:rFonts w:ascii="Times New Roman" w:hAnsi="Times New Roman"/>
          <w:sz w:val="24"/>
          <w:szCs w:val="24"/>
          <w:lang w:eastAsia="ru-RU"/>
        </w:rPr>
        <w:t xml:space="preserve"> технологий; правил поведения в чрезвычайных ситуациях.</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r w:rsidRPr="00D704BA">
        <w:rPr>
          <w:rFonts w:ascii="Times New Roman" w:hAnsi="Times New Roman"/>
          <w:b/>
          <w:sz w:val="24"/>
          <w:szCs w:val="24"/>
          <w:lang w:eastAsia="ru-RU"/>
        </w:rPr>
        <w:t>ценностного и эмоционального компонентов</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гражданский патриотизм, любовь к Родине, чувство гордости за свою страну;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истории, культурным и историческим памятникам;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эмоционально положительное принятие своей этнической идентичности;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другим народам России и мира и принятие их, межэтническая толерантность, готовность к равноправному сотрудничеству;</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потребность в самовыражении и самореализации, социальном признании;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В рамках </w:t>
      </w:r>
      <w:proofErr w:type="spellStart"/>
      <w:r w:rsidRPr="00D704BA">
        <w:rPr>
          <w:rFonts w:ascii="Times New Roman" w:hAnsi="Times New Roman"/>
          <w:b/>
          <w:sz w:val="24"/>
          <w:szCs w:val="24"/>
          <w:lang w:eastAsia="ru-RU"/>
        </w:rPr>
        <w:t>деятельностного</w:t>
      </w:r>
      <w:proofErr w:type="spellEnd"/>
      <w:r w:rsidRPr="00D704BA">
        <w:rPr>
          <w:rFonts w:ascii="Times New Roman" w:hAnsi="Times New Roman"/>
          <w:b/>
          <w:sz w:val="24"/>
          <w:szCs w:val="24"/>
          <w:lang w:eastAsia="ru-RU"/>
        </w:rPr>
        <w:t xml:space="preserve"> (поведенческого) компонента</w:t>
      </w:r>
      <w:r w:rsidRPr="00D704BA">
        <w:rPr>
          <w:rFonts w:ascii="Times New Roman" w:hAnsi="Times New Roman"/>
          <w:sz w:val="24"/>
          <w:szCs w:val="24"/>
          <w:lang w:eastAsia="ru-RU"/>
        </w:rPr>
        <w:t xml:space="preserve"> будут сформированы:</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готовность и способность к выполнению норм и требований школьной жизни, прав и обязанностей ученика;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вести диалог на основе равноправных отношений и взаимного уважения и принятия; умение конструктивно разрешать конфликты;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готовность и способность к выполнению моральных норм в отношении взрослых и сверстников в школе, дома, во </w:t>
      </w:r>
      <w:proofErr w:type="spellStart"/>
      <w:r w:rsidRPr="00D704BA">
        <w:rPr>
          <w:rFonts w:ascii="Times New Roman" w:hAnsi="Times New Roman"/>
          <w:sz w:val="24"/>
          <w:szCs w:val="24"/>
          <w:lang w:eastAsia="ru-RU"/>
        </w:rPr>
        <w:t>внеучебных</w:t>
      </w:r>
      <w:proofErr w:type="spellEnd"/>
      <w:r w:rsidRPr="00D704BA">
        <w:rPr>
          <w:rFonts w:ascii="Times New Roman" w:hAnsi="Times New Roman"/>
          <w:sz w:val="24"/>
          <w:szCs w:val="24"/>
          <w:lang w:eastAsia="ru-RU"/>
        </w:rPr>
        <w:t xml:space="preserve"> видах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потребность в участии в общественной жизни ближайшего социального окружения, общественно полезной деятельности;</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умение строить жизненные планы с учётом конкретных социально-исторических, политических и экономических условий;</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устойчивый познавательный интерес и становление смыслообразующей функции познавательного мотива;</w:t>
      </w:r>
    </w:p>
    <w:p w:rsidR="004642AE" w:rsidRPr="00D704BA" w:rsidRDefault="002218B6"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готовность к выбору профильного образования.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для формирования: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выраженной устойчивой учебно-познавательной мотивации и интереса к учению;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готовности к самообразованию и самовоспитанию;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адекватной позитивной самооценки и </w:t>
      </w:r>
      <w:proofErr w:type="gramStart"/>
      <w:r w:rsidR="004642AE" w:rsidRPr="00D704BA">
        <w:rPr>
          <w:rFonts w:ascii="Times New Roman" w:hAnsi="Times New Roman"/>
          <w:sz w:val="24"/>
          <w:szCs w:val="24"/>
          <w:lang w:eastAsia="ru-RU"/>
        </w:rPr>
        <w:t>Я-концепции</w:t>
      </w:r>
      <w:proofErr w:type="gramEnd"/>
      <w:r w:rsidR="004642AE" w:rsidRPr="00D704BA">
        <w:rPr>
          <w:rFonts w:ascii="Times New Roman" w:hAnsi="Times New Roman"/>
          <w:sz w:val="24"/>
          <w:szCs w:val="24"/>
          <w:lang w:eastAsia="ru-RU"/>
        </w:rPr>
        <w:t>;</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компетентности в реализации основ гражданской идентичности в поступках и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proofErr w:type="spellStart"/>
      <w:r w:rsidRPr="00D704BA">
        <w:rPr>
          <w:rFonts w:ascii="Times New Roman" w:hAnsi="Times New Roman"/>
          <w:sz w:val="24"/>
          <w:szCs w:val="24"/>
          <w:lang w:eastAsia="ru-RU"/>
        </w:rPr>
        <w:t>эмпатии</w:t>
      </w:r>
      <w:proofErr w:type="spellEnd"/>
      <w:r w:rsidRPr="00D704BA">
        <w:rPr>
          <w:rFonts w:ascii="Times New Roman" w:hAnsi="Times New Roman"/>
          <w:sz w:val="24"/>
          <w:szCs w:val="24"/>
          <w:lang w:eastAsia="ru-RU"/>
        </w:rPr>
        <w:t xml:space="preserve"> как осознанного понимания и сопереживания чувствам других, </w:t>
      </w:r>
      <w:proofErr w:type="gramStart"/>
      <w:r w:rsidRPr="00D704BA">
        <w:rPr>
          <w:rFonts w:ascii="Times New Roman" w:hAnsi="Times New Roman"/>
          <w:sz w:val="24"/>
          <w:szCs w:val="24"/>
          <w:lang w:eastAsia="ru-RU"/>
        </w:rPr>
        <w:t>выражающейся</w:t>
      </w:r>
      <w:proofErr w:type="gramEnd"/>
      <w:r w:rsidRPr="00D704BA">
        <w:rPr>
          <w:rFonts w:ascii="Times New Roman" w:hAnsi="Times New Roman"/>
          <w:sz w:val="24"/>
          <w:szCs w:val="24"/>
          <w:lang w:eastAsia="ru-RU"/>
        </w:rPr>
        <w:t xml:space="preserve"> в поступках, направленных на помощь и обеспечение благополучия.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Ре</w:t>
      </w:r>
      <w:r w:rsidRPr="00D704BA">
        <w:rPr>
          <w:rFonts w:ascii="Times New Roman" w:eastAsia="@Arial Unicode MS" w:hAnsi="Times New Roman"/>
          <w:b/>
          <w:bCs/>
          <w:sz w:val="24"/>
          <w:szCs w:val="24"/>
          <w:lang w:eastAsia="ru-RU"/>
        </w:rPr>
        <w:t>гулятивные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целеполаганию, включая постановку новых целей, преобразование практической задачи </w:t>
      </w:r>
      <w:proofErr w:type="gramStart"/>
      <w:r w:rsidR="004642AE" w:rsidRPr="00D704BA">
        <w:rPr>
          <w:rFonts w:ascii="Times New Roman" w:hAnsi="Times New Roman"/>
          <w:sz w:val="24"/>
          <w:szCs w:val="24"/>
          <w:lang w:eastAsia="ru-RU"/>
        </w:rPr>
        <w:t>в</w:t>
      </w:r>
      <w:proofErr w:type="gramEnd"/>
      <w:r w:rsidR="004642AE" w:rsidRPr="00D704BA">
        <w:rPr>
          <w:rFonts w:ascii="Times New Roman" w:hAnsi="Times New Roman"/>
          <w:sz w:val="24"/>
          <w:szCs w:val="24"/>
          <w:lang w:eastAsia="ru-RU"/>
        </w:rPr>
        <w:t xml:space="preserve"> познавательную;</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планировать пути достижения целей;</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устанавливать целевые приоритеты; </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уметь самостоятельно контролировать своё время и управлять им;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принимать решения в проблемной ситуации на основе переговоров;</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осуществлять констатирующий и предвосхищающий контроль по результату и по способу действия</w:t>
      </w:r>
      <w:r w:rsidR="004642AE" w:rsidRPr="00D704BA">
        <w:rPr>
          <w:rFonts w:ascii="Times New Roman" w:hAnsi="Times New Roman"/>
          <w:sz w:val="24"/>
          <w:szCs w:val="24"/>
          <w:lang w:eastAsia="ru-RU"/>
        </w:rPr>
        <w:t>; актуальный контроль на уровне произвольного внимания;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iCs/>
          <w:sz w:val="24"/>
          <w:szCs w:val="24"/>
          <w:lang w:eastAsia="ru-RU"/>
        </w:rPr>
        <w:t xml:space="preserve">адекватно самостоятельно оценивать правильность выполнения действия и вносить необходимые коррективы в </w:t>
      </w:r>
      <w:proofErr w:type="gramStart"/>
      <w:r w:rsidR="004642AE" w:rsidRPr="00D704BA">
        <w:rPr>
          <w:rFonts w:ascii="Times New Roman" w:hAnsi="Times New Roman"/>
          <w:iCs/>
          <w:sz w:val="24"/>
          <w:szCs w:val="24"/>
          <w:lang w:eastAsia="ru-RU"/>
        </w:rPr>
        <w:t>исполнение</w:t>
      </w:r>
      <w:proofErr w:type="gramEnd"/>
      <w:r w:rsidR="004642AE" w:rsidRPr="00D704BA">
        <w:rPr>
          <w:rFonts w:ascii="Times New Roman" w:hAnsi="Times New Roman"/>
          <w:iCs/>
          <w:sz w:val="24"/>
          <w:szCs w:val="24"/>
          <w:lang w:eastAsia="ru-RU"/>
        </w:rPr>
        <w:t xml:space="preserve"> как в конце действия, так и по ходу его реализации;</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прогнозирования как предвидения будущих событий и развития процесса.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К</w:t>
      </w:r>
      <w:r w:rsidRPr="00D704BA">
        <w:rPr>
          <w:rFonts w:ascii="Times New Roman" w:hAnsi="Times New Roman"/>
          <w:b/>
          <w:bCs/>
          <w:sz w:val="24"/>
          <w:szCs w:val="24"/>
          <w:lang w:eastAsia="ru-RU"/>
        </w:rPr>
        <w:t>оммуникативные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стремиться к координации различных позиций в сотрудничестве;</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и сравнивать разные точки зрения, прежде чем принимать решения и делать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2218B6"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свою точку зрения, спорить и отстаивать свою позицию не враждебным для оппонентов образом;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задавать вопросы, необходимые для организации собственной деятельности и сотрудничества с партнёром;</w:t>
      </w:r>
    </w:p>
    <w:p w:rsidR="004642AE" w:rsidRPr="00D704BA" w:rsidRDefault="002218B6"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взаимный контроль и оказывать в сотрудничестве необходимую взаимопомощь;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речь для планирования и регуляции своей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контроль, коррекцию, оценку действий партнёра, уметь убеждать;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работать в группе </w:t>
      </w:r>
      <w:r w:rsidR="00DA748A" w:rsidRPr="00D704BA">
        <w:rPr>
          <w:rFonts w:ascii="Times New Roman" w:hAnsi="Times New Roman"/>
          <w:sz w:val="24"/>
          <w:szCs w:val="24"/>
          <w:lang w:eastAsia="ru-RU"/>
        </w:rPr>
        <w:t>–</w:t>
      </w:r>
      <w:r w:rsidRPr="00D704BA">
        <w:rPr>
          <w:rFonts w:ascii="Times New Roman" w:hAnsi="Times New Roman"/>
          <w:sz w:val="24"/>
          <w:szCs w:val="24"/>
          <w:lang w:eastAsia="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w:t>
      </w:r>
      <w:r w:rsidRPr="00D704BA">
        <w:rPr>
          <w:rFonts w:ascii="Times New Roman" w:hAnsi="Times New Roman"/>
          <w:sz w:val="24"/>
          <w:szCs w:val="24"/>
          <w:lang w:eastAsia="ru-RU"/>
        </w:rPr>
        <w:lastRenderedPageBreak/>
        <w:t>продуктивное взаимодействие со сверстниками и взрослыми;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коммуникативной рефлексии;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адекватные языковые средства для отображения своих чувств, мыслей, мотивов и потребностей;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proofErr w:type="gramStart"/>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и координировать отличные от собственной позиции других людей в сотрудничестве;</w:t>
      </w:r>
      <w:proofErr w:type="gramEnd"/>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учитывать разные мнения и интересы и обосновывать собственную позицию;</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понимать относительность мнений и подходов к решению проблемы;</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брать на себя инициативу в организации совместного действия (деловое лидерство);</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оказывать поддержку и содействие тем, от кого зависит достижение цели в совместной деятельности; </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коммуникативную рефлексию как осознание оснований собственных действий и действий партнёра;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Познавательные универсальные учебные действия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реализации проектно-исследовательской деятельности;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проводить наблюдение и эксперимент под руководством учителя;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расширенный поиск информации с использованием ресурсов библиотек и Интернета;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и преобразовывать модели и схемы для решения задач;</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выбор наиболее эффективных способов решения задач в зависимости от конкретных условий;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давать определение понятиям;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устанавливать причинно-следственные связи;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логическую операцию установления родовидовых отношений, ограничение понятия;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обобщать понятия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осуществлять логическую операцию перехода от видовых признаков к родовому понятию, от понятия с меньшим объёмом к понятию с большим объёмом;</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осуществлять сравнение, классификацию, самостоятельно выбирая основания и </w:t>
      </w:r>
      <w:r w:rsidR="004642AE" w:rsidRPr="00D704BA">
        <w:rPr>
          <w:rFonts w:ascii="Times New Roman" w:hAnsi="Times New Roman"/>
          <w:sz w:val="24"/>
          <w:szCs w:val="24"/>
          <w:lang w:eastAsia="ru-RU"/>
        </w:rPr>
        <w:lastRenderedPageBreak/>
        <w:t>критерии для указанных логических операций;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строить классификацию на основе дихотомического деления (на основе отрицания);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строить </w:t>
      </w:r>
      <w:proofErr w:type="gramStart"/>
      <w:r w:rsidR="004642AE" w:rsidRPr="00D704BA">
        <w:rPr>
          <w:rFonts w:ascii="Times New Roman" w:hAnsi="Times New Roman"/>
          <w:sz w:val="24"/>
          <w:szCs w:val="24"/>
          <w:lang w:eastAsia="ru-RU"/>
        </w:rPr>
        <w:t>логическое рассуждение</w:t>
      </w:r>
      <w:proofErr w:type="gramEnd"/>
      <w:r w:rsidR="004642AE" w:rsidRPr="00D704BA">
        <w:rPr>
          <w:rFonts w:ascii="Times New Roman" w:hAnsi="Times New Roman"/>
          <w:sz w:val="24"/>
          <w:szCs w:val="24"/>
          <w:lang w:eastAsia="ru-RU"/>
        </w:rPr>
        <w:t>, включающее установление причинно-следственных связей;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объяснять явления, процессы, связи и отношения, выявляемые в ходе исследования;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основам ознакомительного, изучающего, усваивающего и поискового чтения;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структурировать тексты,</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включая</w:t>
      </w:r>
      <w:r w:rsidR="004642AE"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работать с метафорами </w:t>
      </w:r>
      <w:r w:rsidRPr="00D704BA">
        <w:rPr>
          <w:rFonts w:ascii="Times New Roman" w:hAnsi="Times New Roman"/>
          <w:sz w:val="24"/>
          <w:szCs w:val="24"/>
          <w:lang w:eastAsia="ru-RU"/>
        </w:rPr>
        <w:t>–</w:t>
      </w:r>
      <w:r w:rsidR="004642AE" w:rsidRPr="00D704BA">
        <w:rPr>
          <w:rFonts w:ascii="Times New Roman" w:hAnsi="Times New Roman"/>
          <w:sz w:val="24"/>
          <w:szCs w:val="24"/>
          <w:lang w:eastAsia="ru-RU"/>
        </w:rPr>
        <w:t xml:space="preserve"> понимать переносный смысл выражений, понимать и употреблять обороты речи, построенные на скрытом уподоблении, образном сближении слов.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основам рефлексивного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ставить проблему, аргументировать её актуальность;</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самостоятельно проводить исследование на основе применения методов наблюдения и эксперимента;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выдвигать гипотезы о связях и закономерностях событий, процессов, объектов;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организовывать исследование с целью проверки гипотез;</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делать умозаключения (</w:t>
      </w:r>
      <w:proofErr w:type="gramStart"/>
      <w:r w:rsidR="004642AE" w:rsidRPr="00D704BA">
        <w:rPr>
          <w:rFonts w:ascii="Times New Roman" w:hAnsi="Times New Roman"/>
          <w:sz w:val="24"/>
          <w:szCs w:val="24"/>
          <w:lang w:eastAsia="ru-RU"/>
        </w:rPr>
        <w:t>индуктивное</w:t>
      </w:r>
      <w:proofErr w:type="gramEnd"/>
      <w:r w:rsidR="004642AE" w:rsidRPr="00D704BA">
        <w:rPr>
          <w:rFonts w:ascii="Times New Roman" w:hAnsi="Times New Roman"/>
          <w:sz w:val="24"/>
          <w:szCs w:val="24"/>
          <w:lang w:eastAsia="ru-RU"/>
        </w:rPr>
        <w:t xml:space="preserve"> и по аналогии) и выводы на основе аргументации.</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 xml:space="preserve">Формирование ИКТ-компетентности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 w:name="_Toc335410194"/>
      <w:bookmarkStart w:id="16" w:name="_Toc335465679"/>
      <w:bookmarkStart w:id="17" w:name="_Toc335487783"/>
      <w:bookmarkStart w:id="18" w:name="_Toc335488750"/>
      <w:r w:rsidRPr="00D704BA">
        <w:rPr>
          <w:rFonts w:ascii="Times New Roman" w:hAnsi="Times New Roman"/>
          <w:b/>
          <w:sz w:val="24"/>
          <w:szCs w:val="24"/>
          <w:lang w:eastAsia="ru-RU"/>
        </w:rPr>
        <w:t>Обращение с устройствами ИКТ</w:t>
      </w:r>
      <w:bookmarkEnd w:id="15"/>
      <w:bookmarkEnd w:id="16"/>
      <w:bookmarkEnd w:id="17"/>
      <w:bookmarkEnd w:id="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 w:name="_Toc335410195"/>
      <w:bookmarkStart w:id="20" w:name="_Toc335465680"/>
      <w:bookmarkStart w:id="21" w:name="_Toc335487784"/>
      <w:bookmarkStart w:id="22" w:name="_Toc335488751"/>
      <w:r w:rsidRPr="00D704BA">
        <w:rPr>
          <w:rFonts w:ascii="Times New Roman" w:hAnsi="Times New Roman"/>
          <w:b/>
          <w:sz w:val="24"/>
          <w:szCs w:val="24"/>
          <w:lang w:eastAsia="ru-RU"/>
        </w:rPr>
        <w:t>Выпускник научится:</w:t>
      </w:r>
      <w:bookmarkEnd w:id="19"/>
      <w:bookmarkEnd w:id="20"/>
      <w:bookmarkEnd w:id="21"/>
      <w:bookmarkEnd w:id="2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 w:name="_Toc335410196"/>
      <w:bookmarkStart w:id="24" w:name="_Toc335465681"/>
      <w:bookmarkStart w:id="25" w:name="_Toc335487785"/>
      <w:bookmarkStart w:id="26" w:name="_Toc33548875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подключать устройства ИКТ к электрическим и информационным сетям, использовать аккумуляторы;</w:t>
      </w:r>
      <w:bookmarkEnd w:id="23"/>
      <w:bookmarkEnd w:id="24"/>
      <w:bookmarkEnd w:id="25"/>
      <w:bookmarkEnd w:id="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 w:name="_Toc335410197"/>
      <w:bookmarkStart w:id="28" w:name="_Toc335465682"/>
      <w:bookmarkStart w:id="29" w:name="_Toc335487786"/>
      <w:bookmarkStart w:id="30" w:name="_Toc33548875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соединять устройства ИКТ (блоки компьютера, устройства сетей, принтер, проектор, сканер, измерительные ус</w:t>
      </w:r>
      <w:r w:rsidRPr="00D704BA">
        <w:rPr>
          <w:rFonts w:ascii="Times New Roman" w:hAnsi="Times New Roman"/>
          <w:sz w:val="24"/>
          <w:szCs w:val="24"/>
          <w:lang w:eastAsia="ru-RU"/>
        </w:rPr>
        <w:t>тройства и т.</w:t>
      </w:r>
      <w:r w:rsidR="004642AE" w:rsidRPr="00D704BA">
        <w:rPr>
          <w:rFonts w:ascii="Times New Roman" w:hAnsi="Times New Roman"/>
          <w:sz w:val="24"/>
          <w:szCs w:val="24"/>
          <w:lang w:eastAsia="ru-RU"/>
        </w:rPr>
        <w:t>д.) с использованием проводных и беспроводных технологий;</w:t>
      </w:r>
      <w:bookmarkEnd w:id="27"/>
      <w:bookmarkEnd w:id="28"/>
      <w:bookmarkEnd w:id="29"/>
      <w:bookmarkEnd w:id="3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 w:name="_Toc335410198"/>
      <w:bookmarkStart w:id="32" w:name="_Toc335465683"/>
      <w:bookmarkStart w:id="33" w:name="_Toc335487787"/>
      <w:bookmarkStart w:id="34" w:name="_Toc33548875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bookmarkEnd w:id="31"/>
      <w:bookmarkEnd w:id="32"/>
      <w:bookmarkEnd w:id="33"/>
      <w:bookmarkEnd w:id="3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 w:name="_Toc335410199"/>
      <w:bookmarkStart w:id="36" w:name="_Toc335465684"/>
      <w:bookmarkStart w:id="37" w:name="_Toc335487788"/>
      <w:bookmarkStart w:id="38" w:name="_Toc33548875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информационное подключение к локальной сети и глобальной сети Интернет;</w:t>
      </w:r>
      <w:bookmarkEnd w:id="35"/>
      <w:bookmarkEnd w:id="36"/>
      <w:bookmarkEnd w:id="37"/>
      <w:bookmarkEnd w:id="3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 w:name="_Toc335410200"/>
      <w:bookmarkStart w:id="40" w:name="_Toc335465685"/>
      <w:bookmarkStart w:id="41" w:name="_Toc335487789"/>
      <w:bookmarkStart w:id="42" w:name="_Toc33548875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bookmarkEnd w:id="39"/>
      <w:bookmarkEnd w:id="40"/>
      <w:bookmarkEnd w:id="41"/>
      <w:bookmarkEnd w:id="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3" w:name="_Toc335410201"/>
      <w:bookmarkStart w:id="44" w:name="_Toc335465686"/>
      <w:bookmarkStart w:id="45" w:name="_Toc335487790"/>
      <w:bookmarkStart w:id="46" w:name="_Toc33548875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выводить информацию на бумагу, правильно обращаться с расходными материалами;</w:t>
      </w:r>
      <w:bookmarkEnd w:id="43"/>
      <w:bookmarkEnd w:id="44"/>
      <w:bookmarkEnd w:id="45"/>
      <w:bookmarkEnd w:id="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 w:name="_Toc335410202"/>
      <w:bookmarkStart w:id="48" w:name="_Toc335465687"/>
      <w:bookmarkStart w:id="49" w:name="_Toc335487791"/>
      <w:bookmarkStart w:id="50" w:name="_Toc33548875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bookmarkEnd w:id="47"/>
      <w:bookmarkEnd w:id="48"/>
      <w:bookmarkEnd w:id="49"/>
      <w:bookmarkEnd w:id="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1" w:name="_Toc335410203"/>
      <w:bookmarkStart w:id="52" w:name="_Toc335465688"/>
      <w:bookmarkStart w:id="53" w:name="_Toc335487792"/>
      <w:bookmarkStart w:id="54" w:name="_Toc335488759"/>
      <w:r w:rsidRPr="00D704BA">
        <w:rPr>
          <w:rFonts w:ascii="Times New Roman" w:hAnsi="Times New Roman"/>
          <w:b/>
          <w:sz w:val="24"/>
          <w:szCs w:val="24"/>
          <w:lang w:eastAsia="ru-RU"/>
        </w:rPr>
        <w:t>Выпускник получит возможность научиться:</w:t>
      </w:r>
      <w:bookmarkEnd w:id="51"/>
      <w:bookmarkEnd w:id="52"/>
      <w:bookmarkEnd w:id="53"/>
      <w:bookmarkEnd w:id="5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5" w:name="_Toc335410204"/>
      <w:bookmarkStart w:id="56" w:name="_Toc335465689"/>
      <w:bookmarkStart w:id="57" w:name="_Toc335487793"/>
      <w:bookmarkStart w:id="58" w:name="_Toc33548876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bookmarkEnd w:id="55"/>
      <w:bookmarkEnd w:id="56"/>
      <w:bookmarkEnd w:id="57"/>
      <w:bookmarkEnd w:id="5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9" w:name="_Toc335410205"/>
      <w:bookmarkStart w:id="60" w:name="_Toc335465690"/>
      <w:bookmarkStart w:id="61" w:name="_Toc335487794"/>
      <w:bookmarkStart w:id="62" w:name="_Toc335488761"/>
      <w:r w:rsidRPr="00D704BA">
        <w:rPr>
          <w:rFonts w:ascii="Times New Roman" w:hAnsi="Times New Roman"/>
          <w:b/>
          <w:sz w:val="24"/>
          <w:szCs w:val="24"/>
          <w:lang w:eastAsia="ru-RU"/>
        </w:rPr>
        <w:t>Создание письменных сообщений</w:t>
      </w:r>
      <w:bookmarkEnd w:id="59"/>
      <w:bookmarkEnd w:id="60"/>
      <w:bookmarkEnd w:id="61"/>
      <w:bookmarkEnd w:id="6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3" w:name="_Toc335410206"/>
      <w:bookmarkStart w:id="64" w:name="_Toc335465691"/>
      <w:bookmarkStart w:id="65" w:name="_Toc335487795"/>
      <w:bookmarkStart w:id="66" w:name="_Toc335488762"/>
      <w:r w:rsidRPr="00D704BA">
        <w:rPr>
          <w:rFonts w:ascii="Times New Roman" w:hAnsi="Times New Roman"/>
          <w:b/>
          <w:bCs/>
          <w:iCs/>
          <w:sz w:val="24"/>
          <w:szCs w:val="24"/>
          <w:lang w:eastAsia="ru-RU"/>
        </w:rPr>
        <w:t>Выпускник научится:</w:t>
      </w:r>
      <w:bookmarkEnd w:id="63"/>
      <w:bookmarkEnd w:id="64"/>
      <w:bookmarkEnd w:id="65"/>
      <w:bookmarkEnd w:id="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67" w:name="_Toc335410207"/>
      <w:bookmarkStart w:id="68" w:name="_Toc335465692"/>
      <w:bookmarkStart w:id="69" w:name="_Toc335487796"/>
      <w:bookmarkStart w:id="70" w:name="_Toc335488763"/>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текст на русском языке с использованием слепого десятипальцевого клавиатурного письма;</w:t>
      </w:r>
      <w:bookmarkEnd w:id="67"/>
      <w:bookmarkEnd w:id="68"/>
      <w:bookmarkEnd w:id="69"/>
      <w:bookmarkEnd w:id="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1" w:name="_Toc335410208"/>
      <w:bookmarkStart w:id="72" w:name="_Toc335465693"/>
      <w:bookmarkStart w:id="73" w:name="_Toc335487797"/>
      <w:bookmarkStart w:id="74" w:name="_Toc33548876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сканировать текст и осуществлять распознавание сканированного текста;</w:t>
      </w:r>
      <w:bookmarkEnd w:id="71"/>
      <w:bookmarkEnd w:id="72"/>
      <w:bookmarkEnd w:id="73"/>
      <w:bookmarkEnd w:id="7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5" w:name="_Toc335410209"/>
      <w:bookmarkStart w:id="76" w:name="_Toc335465694"/>
      <w:bookmarkStart w:id="77" w:name="_Toc335487798"/>
      <w:bookmarkStart w:id="78" w:name="_Toc33548876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редактирование и структурирование текста в соответствии с его смыслом средствами текстового редактора;</w:t>
      </w:r>
      <w:bookmarkEnd w:id="75"/>
      <w:bookmarkEnd w:id="76"/>
      <w:bookmarkEnd w:id="77"/>
      <w:bookmarkEnd w:id="7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79" w:name="_Toc335410210"/>
      <w:bookmarkStart w:id="80" w:name="_Toc335465695"/>
      <w:bookmarkStart w:id="81" w:name="_Toc335487799"/>
      <w:bookmarkStart w:id="82" w:name="_Toc33548876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004642AE" w:rsidRPr="00D704BA">
        <w:rPr>
          <w:rFonts w:ascii="Times New Roman" w:hAnsi="Times New Roman"/>
          <w:sz w:val="24"/>
          <w:szCs w:val="24"/>
          <w:lang w:eastAsia="ru-RU"/>
        </w:rPr>
        <w:t>резюмирование</w:t>
      </w:r>
      <w:proofErr w:type="spellEnd"/>
      <w:r w:rsidR="004642AE" w:rsidRPr="00D704BA">
        <w:rPr>
          <w:rFonts w:ascii="Times New Roman" w:hAnsi="Times New Roman"/>
          <w:sz w:val="24"/>
          <w:szCs w:val="24"/>
          <w:lang w:eastAsia="ru-RU"/>
        </w:rPr>
        <w:t xml:space="preserve"> высказываний в ходе обсуждения;</w:t>
      </w:r>
      <w:bookmarkEnd w:id="79"/>
      <w:bookmarkEnd w:id="80"/>
      <w:bookmarkEnd w:id="81"/>
      <w:bookmarkEnd w:id="8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3" w:name="_Toc335410211"/>
      <w:bookmarkStart w:id="84" w:name="_Toc335465696"/>
      <w:bookmarkStart w:id="85" w:name="_Toc335487800"/>
      <w:bookmarkStart w:id="86" w:name="_Toc335488767"/>
      <w:r w:rsidRPr="00D704BA">
        <w:rPr>
          <w:rFonts w:ascii="Times New Roman" w:hAnsi="Times New Roman"/>
          <w:sz w:val="24"/>
          <w:szCs w:val="24"/>
          <w:lang w:eastAsia="ru-RU"/>
        </w:rPr>
        <w:lastRenderedPageBreak/>
        <w:t xml:space="preserve">• </w:t>
      </w:r>
      <w:r w:rsidR="004642AE" w:rsidRPr="00D704BA">
        <w:rPr>
          <w:rFonts w:ascii="Times New Roman" w:hAnsi="Times New Roman"/>
          <w:sz w:val="24"/>
          <w:szCs w:val="24"/>
          <w:lang w:eastAsia="ru-RU"/>
        </w:rPr>
        <w:t>использовать средства орфографического и синтаксического контроля русского текста и текста на иностранном языке.</w:t>
      </w:r>
      <w:bookmarkEnd w:id="83"/>
      <w:bookmarkEnd w:id="84"/>
      <w:bookmarkEnd w:id="85"/>
      <w:bookmarkEnd w:id="8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87" w:name="_Toc335410212"/>
      <w:bookmarkStart w:id="88" w:name="_Toc335465697"/>
      <w:bookmarkStart w:id="89" w:name="_Toc335487801"/>
      <w:bookmarkStart w:id="90" w:name="_Toc335488768"/>
      <w:r w:rsidRPr="00D704BA">
        <w:rPr>
          <w:rFonts w:ascii="Times New Roman" w:hAnsi="Times New Roman"/>
          <w:b/>
          <w:sz w:val="24"/>
          <w:szCs w:val="24"/>
          <w:lang w:eastAsia="ru-RU"/>
        </w:rPr>
        <w:t>Выпускник получит возможность научиться:</w:t>
      </w:r>
      <w:bookmarkEnd w:id="87"/>
      <w:bookmarkEnd w:id="88"/>
      <w:bookmarkEnd w:id="89"/>
      <w:bookmarkEnd w:id="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1" w:name="_Toc335410213"/>
      <w:bookmarkStart w:id="92" w:name="_Toc335465698"/>
      <w:bookmarkStart w:id="93" w:name="_Toc335487802"/>
      <w:bookmarkStart w:id="94" w:name="_Toc33548876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текст на иностранном языке с использованием слепого десятипальцевого клавиатурного письма;</w:t>
      </w:r>
      <w:bookmarkEnd w:id="91"/>
      <w:bookmarkEnd w:id="92"/>
      <w:bookmarkEnd w:id="93"/>
      <w:bookmarkEnd w:id="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5" w:name="_Toc335410214"/>
      <w:bookmarkStart w:id="96" w:name="_Toc335465699"/>
      <w:bookmarkStart w:id="97" w:name="_Toc335487803"/>
      <w:bookmarkStart w:id="98" w:name="_Toc335488770"/>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компьютерные инструменты, упрощающие расшифровку аудиозаписей.</w:t>
      </w:r>
      <w:bookmarkEnd w:id="95"/>
      <w:bookmarkEnd w:id="96"/>
      <w:bookmarkEnd w:id="97"/>
      <w:bookmarkEnd w:id="9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99" w:name="_Toc335410215"/>
      <w:bookmarkStart w:id="100" w:name="_Toc335465700"/>
      <w:bookmarkStart w:id="101" w:name="_Toc335487804"/>
      <w:bookmarkStart w:id="102" w:name="_Toc335488771"/>
      <w:r w:rsidRPr="00D704BA">
        <w:rPr>
          <w:rFonts w:ascii="Times New Roman" w:hAnsi="Times New Roman"/>
          <w:b/>
          <w:sz w:val="24"/>
          <w:szCs w:val="24"/>
          <w:lang w:eastAsia="ru-RU"/>
        </w:rPr>
        <w:t>Создание графических объектов</w:t>
      </w:r>
      <w:bookmarkEnd w:id="99"/>
      <w:bookmarkEnd w:id="100"/>
      <w:bookmarkEnd w:id="101"/>
      <w:bookmarkEnd w:id="1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3" w:name="_Toc335410216"/>
      <w:bookmarkStart w:id="104" w:name="_Toc335465701"/>
      <w:bookmarkStart w:id="105" w:name="_Toc335487805"/>
      <w:bookmarkStart w:id="106" w:name="_Toc335488772"/>
      <w:r w:rsidRPr="00D704BA">
        <w:rPr>
          <w:rFonts w:ascii="Times New Roman" w:hAnsi="Times New Roman"/>
          <w:b/>
          <w:bCs/>
          <w:iCs/>
          <w:sz w:val="24"/>
          <w:szCs w:val="24"/>
          <w:lang w:eastAsia="ru-RU"/>
        </w:rPr>
        <w:t>Выпускник научится:</w:t>
      </w:r>
      <w:bookmarkEnd w:id="103"/>
      <w:bookmarkEnd w:id="104"/>
      <w:bookmarkEnd w:id="105"/>
      <w:bookmarkEnd w:id="10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07" w:name="_Toc335410217"/>
      <w:bookmarkStart w:id="108" w:name="_Toc335465702"/>
      <w:bookmarkStart w:id="109" w:name="_Toc335487806"/>
      <w:bookmarkStart w:id="110" w:name="_Toc335488773"/>
      <w:r w:rsidRPr="00D704BA">
        <w:rPr>
          <w:rFonts w:ascii="Times New Roman" w:hAnsi="Times New Roman"/>
          <w:sz w:val="24"/>
          <w:szCs w:val="24"/>
          <w:lang w:eastAsia="ru-RU"/>
        </w:rPr>
        <w:t>• с</w:t>
      </w:r>
      <w:r w:rsidR="004642AE" w:rsidRPr="00D704BA">
        <w:rPr>
          <w:rFonts w:ascii="Times New Roman" w:hAnsi="Times New Roman"/>
          <w:sz w:val="24"/>
          <w:szCs w:val="24"/>
          <w:lang w:eastAsia="ru-RU"/>
        </w:rPr>
        <w:t>оздавать различные геометрические объекты с использованием возможностей специальных компьютерных инструментов;</w:t>
      </w:r>
      <w:bookmarkEnd w:id="107"/>
      <w:bookmarkEnd w:id="108"/>
      <w:bookmarkEnd w:id="109"/>
      <w:bookmarkEnd w:id="1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1" w:name="_Toc335410218"/>
      <w:bookmarkStart w:id="112" w:name="_Toc335465703"/>
      <w:bookmarkStart w:id="113" w:name="_Toc335487807"/>
      <w:bookmarkStart w:id="114" w:name="_Toc33548877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End w:id="111"/>
      <w:bookmarkEnd w:id="112"/>
      <w:bookmarkEnd w:id="113"/>
      <w:bookmarkEnd w:id="11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5" w:name="_Toc335410219"/>
      <w:bookmarkStart w:id="116" w:name="_Toc335465704"/>
      <w:bookmarkStart w:id="117" w:name="_Toc335487808"/>
      <w:bookmarkStart w:id="118" w:name="_Toc33548877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создавать специализированные карты и диаграммы: географические, хронологические;</w:t>
      </w:r>
      <w:bookmarkEnd w:id="115"/>
      <w:bookmarkEnd w:id="116"/>
      <w:bookmarkEnd w:id="117"/>
      <w:bookmarkEnd w:id="11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19" w:name="_Toc335410220"/>
      <w:bookmarkStart w:id="120" w:name="_Toc335465705"/>
      <w:bookmarkStart w:id="121" w:name="_Toc335487809"/>
      <w:bookmarkStart w:id="122" w:name="_Toc335488776"/>
      <w:r w:rsidRPr="00D704BA">
        <w:rPr>
          <w:rFonts w:ascii="Times New Roman" w:hAnsi="Times New Roman"/>
          <w:b/>
          <w:sz w:val="24"/>
          <w:szCs w:val="24"/>
          <w:lang w:eastAsia="ru-RU"/>
        </w:rPr>
        <w:t>Создание музыкальных и звуковых сообщений</w:t>
      </w:r>
      <w:bookmarkEnd w:id="119"/>
      <w:bookmarkEnd w:id="120"/>
      <w:bookmarkEnd w:id="121"/>
      <w:bookmarkEnd w:id="12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3" w:name="_Toc335410221"/>
      <w:bookmarkStart w:id="124" w:name="_Toc335465706"/>
      <w:bookmarkStart w:id="125" w:name="_Toc335487810"/>
      <w:bookmarkStart w:id="126" w:name="_Toc335488777"/>
      <w:r w:rsidRPr="00D704BA">
        <w:rPr>
          <w:rFonts w:ascii="Times New Roman" w:hAnsi="Times New Roman"/>
          <w:b/>
          <w:bCs/>
          <w:iCs/>
          <w:sz w:val="24"/>
          <w:szCs w:val="24"/>
          <w:lang w:eastAsia="ru-RU"/>
        </w:rPr>
        <w:t>Выпускник научится:</w:t>
      </w:r>
      <w:bookmarkEnd w:id="123"/>
      <w:bookmarkEnd w:id="124"/>
      <w:bookmarkEnd w:id="125"/>
      <w:bookmarkEnd w:id="12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27" w:name="_Toc335410222"/>
      <w:bookmarkStart w:id="128" w:name="_Toc335465707"/>
      <w:bookmarkStart w:id="129" w:name="_Toc335487811"/>
      <w:bookmarkStart w:id="130" w:name="_Toc335488778"/>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звуковые и музыкальные редакторы;</w:t>
      </w:r>
      <w:bookmarkEnd w:id="127"/>
      <w:bookmarkEnd w:id="128"/>
      <w:bookmarkEnd w:id="129"/>
      <w:bookmarkEnd w:id="13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1" w:name="_Toc335410223"/>
      <w:bookmarkStart w:id="132" w:name="_Toc335465708"/>
      <w:bookmarkStart w:id="133" w:name="_Toc335487812"/>
      <w:bookmarkStart w:id="134" w:name="_Toc335488779"/>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программы звукозаписи и микрофоны.</w:t>
      </w:r>
      <w:bookmarkEnd w:id="131"/>
      <w:bookmarkEnd w:id="132"/>
      <w:bookmarkEnd w:id="133"/>
      <w:bookmarkEnd w:id="13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5" w:name="_Toc335410224"/>
      <w:bookmarkStart w:id="136" w:name="_Toc335465709"/>
      <w:bookmarkStart w:id="137" w:name="_Toc335487813"/>
      <w:bookmarkStart w:id="138" w:name="_Toc335488780"/>
      <w:r w:rsidRPr="00D704BA">
        <w:rPr>
          <w:rFonts w:ascii="Times New Roman" w:hAnsi="Times New Roman"/>
          <w:b/>
          <w:sz w:val="24"/>
          <w:szCs w:val="24"/>
          <w:lang w:eastAsia="ru-RU"/>
        </w:rPr>
        <w:t>Коммуникация и социальное взаимодействие</w:t>
      </w:r>
      <w:bookmarkEnd w:id="135"/>
      <w:bookmarkEnd w:id="136"/>
      <w:bookmarkEnd w:id="137"/>
      <w:bookmarkEnd w:id="13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39" w:name="_Toc335410225"/>
      <w:bookmarkStart w:id="140" w:name="_Toc335465710"/>
      <w:bookmarkStart w:id="141" w:name="_Toc335487814"/>
      <w:bookmarkStart w:id="142" w:name="_Toc335488781"/>
      <w:r w:rsidRPr="00D704BA">
        <w:rPr>
          <w:rFonts w:ascii="Times New Roman" w:hAnsi="Times New Roman"/>
          <w:b/>
          <w:bCs/>
          <w:iCs/>
          <w:sz w:val="24"/>
          <w:szCs w:val="24"/>
          <w:lang w:eastAsia="ru-RU"/>
        </w:rPr>
        <w:t>Выпускник научится:</w:t>
      </w:r>
      <w:bookmarkEnd w:id="139"/>
      <w:bookmarkEnd w:id="140"/>
      <w:bookmarkEnd w:id="141"/>
      <w:bookmarkEnd w:id="14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3" w:name="_Toc335410226"/>
      <w:bookmarkStart w:id="144" w:name="_Toc335465711"/>
      <w:bookmarkStart w:id="145" w:name="_Toc335487815"/>
      <w:bookmarkStart w:id="146" w:name="_Toc335488782"/>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выступать с </w:t>
      </w:r>
      <w:proofErr w:type="spellStart"/>
      <w:r w:rsidR="004642AE" w:rsidRPr="00D704BA">
        <w:rPr>
          <w:rFonts w:ascii="Times New Roman" w:hAnsi="Times New Roman"/>
          <w:sz w:val="24"/>
          <w:szCs w:val="24"/>
          <w:lang w:eastAsia="ru-RU"/>
        </w:rPr>
        <w:t>аудиовидеоподдержкой</w:t>
      </w:r>
      <w:proofErr w:type="spellEnd"/>
      <w:r w:rsidR="004642AE" w:rsidRPr="00D704BA">
        <w:rPr>
          <w:rFonts w:ascii="Times New Roman" w:hAnsi="Times New Roman"/>
          <w:sz w:val="24"/>
          <w:szCs w:val="24"/>
          <w:lang w:eastAsia="ru-RU"/>
        </w:rPr>
        <w:t>, включая выступление перед дистанционной аудиторией;</w:t>
      </w:r>
      <w:bookmarkEnd w:id="143"/>
      <w:bookmarkEnd w:id="144"/>
      <w:bookmarkEnd w:id="145"/>
      <w:bookmarkEnd w:id="14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47" w:name="_Toc335410227"/>
      <w:bookmarkStart w:id="148" w:name="_Toc335465712"/>
      <w:bookmarkStart w:id="149" w:name="_Toc335487816"/>
      <w:bookmarkStart w:id="150" w:name="_Toc33548878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участвовать в обсуждении (</w:t>
      </w:r>
      <w:proofErr w:type="spellStart"/>
      <w:r w:rsidR="004642AE" w:rsidRPr="00D704BA">
        <w:rPr>
          <w:rFonts w:ascii="Times New Roman" w:hAnsi="Times New Roman"/>
          <w:sz w:val="24"/>
          <w:szCs w:val="24"/>
          <w:lang w:eastAsia="ru-RU"/>
        </w:rPr>
        <w:t>аудиовидеофорум</w:t>
      </w:r>
      <w:proofErr w:type="spellEnd"/>
      <w:r w:rsidR="004642AE" w:rsidRPr="00D704BA">
        <w:rPr>
          <w:rFonts w:ascii="Times New Roman" w:hAnsi="Times New Roman"/>
          <w:sz w:val="24"/>
          <w:szCs w:val="24"/>
          <w:lang w:eastAsia="ru-RU"/>
        </w:rPr>
        <w:t>, текстовый форум) с использованием возможностей Интернета;</w:t>
      </w:r>
      <w:bookmarkEnd w:id="147"/>
      <w:bookmarkEnd w:id="148"/>
      <w:bookmarkEnd w:id="149"/>
      <w:bookmarkEnd w:id="150"/>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1" w:name="_Toc335410228"/>
      <w:bookmarkStart w:id="152" w:name="_Toc335465713"/>
      <w:bookmarkStart w:id="153" w:name="_Toc335487817"/>
      <w:bookmarkStart w:id="154" w:name="_Toc335488784"/>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возможности электронной почты для информационного обмена;</w:t>
      </w:r>
      <w:bookmarkEnd w:id="151"/>
      <w:bookmarkEnd w:id="152"/>
      <w:bookmarkEnd w:id="153"/>
      <w:bookmarkEnd w:id="15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5" w:name="_Toc335410229"/>
      <w:bookmarkStart w:id="156" w:name="_Toc335465714"/>
      <w:bookmarkStart w:id="157" w:name="_Toc335487818"/>
      <w:bookmarkStart w:id="158" w:name="_Toc33548878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вести личный дневник (блог) с использованием возможностей Интернета;</w:t>
      </w:r>
      <w:bookmarkEnd w:id="155"/>
      <w:bookmarkEnd w:id="156"/>
      <w:bookmarkEnd w:id="157"/>
      <w:bookmarkEnd w:id="15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59" w:name="_Toc335410230"/>
      <w:bookmarkStart w:id="160" w:name="_Toc335465715"/>
      <w:bookmarkStart w:id="161" w:name="_Toc335487819"/>
      <w:bookmarkStart w:id="162" w:name="_Toc33548878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bookmarkEnd w:id="159"/>
      <w:bookmarkEnd w:id="160"/>
      <w:bookmarkEnd w:id="161"/>
      <w:bookmarkEnd w:id="162"/>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sz w:val="24"/>
          <w:szCs w:val="24"/>
          <w:lang w:eastAsia="ru-RU"/>
        </w:rPr>
      </w:pPr>
      <w:bookmarkStart w:id="163" w:name="_Toc335410231"/>
      <w:bookmarkStart w:id="164" w:name="_Toc335465716"/>
      <w:bookmarkStart w:id="165" w:name="_Toc335487820"/>
      <w:bookmarkStart w:id="166" w:name="_Toc335488787"/>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соблюдать нормы информационной культуры, этики и права; с уважением относиться к частной информации и информационным правам других людей.</w:t>
      </w:r>
      <w:bookmarkEnd w:id="163"/>
      <w:bookmarkEnd w:id="164"/>
      <w:bookmarkEnd w:id="165"/>
      <w:bookmarkEnd w:id="16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67" w:name="_Toc335410232"/>
      <w:bookmarkStart w:id="168" w:name="_Toc335465717"/>
      <w:bookmarkStart w:id="169" w:name="_Toc335487821"/>
      <w:bookmarkStart w:id="170" w:name="_Toc335488788"/>
      <w:r w:rsidRPr="00D704BA">
        <w:rPr>
          <w:rFonts w:ascii="Times New Roman" w:hAnsi="Times New Roman"/>
          <w:b/>
          <w:sz w:val="24"/>
          <w:szCs w:val="24"/>
          <w:lang w:eastAsia="ru-RU"/>
        </w:rPr>
        <w:t>Выпускник получит возможность научиться:</w:t>
      </w:r>
      <w:bookmarkEnd w:id="167"/>
      <w:bookmarkEnd w:id="168"/>
      <w:bookmarkEnd w:id="169"/>
      <w:bookmarkEnd w:id="17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1" w:name="_Toc335410233"/>
      <w:bookmarkStart w:id="172" w:name="_Toc335465718"/>
      <w:bookmarkStart w:id="173" w:name="_Toc335487822"/>
      <w:bookmarkStart w:id="174" w:name="_Toc33548878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взаимодействовать в социальных сетях, работать в группе над сообщением;</w:t>
      </w:r>
      <w:bookmarkEnd w:id="171"/>
      <w:bookmarkEnd w:id="172"/>
      <w:bookmarkEnd w:id="173"/>
      <w:bookmarkEnd w:id="174"/>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5" w:name="_Toc335410234"/>
      <w:bookmarkStart w:id="176" w:name="_Toc335465719"/>
      <w:bookmarkStart w:id="177" w:name="_Toc335487823"/>
      <w:bookmarkStart w:id="178" w:name="_Toc335488790"/>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форумах в социальных образовательных сетях;</w:t>
      </w:r>
      <w:bookmarkEnd w:id="175"/>
      <w:bookmarkEnd w:id="176"/>
      <w:bookmarkEnd w:id="177"/>
      <w:bookmarkEnd w:id="178"/>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79" w:name="_Toc335410235"/>
      <w:bookmarkStart w:id="180" w:name="_Toc335465720"/>
      <w:bookmarkStart w:id="181" w:name="_Toc335487824"/>
      <w:bookmarkStart w:id="182" w:name="_Toc335488791"/>
      <w:r w:rsidRPr="00D704BA">
        <w:rPr>
          <w:rFonts w:ascii="Times New Roman" w:hAnsi="Times New Roman"/>
          <w:b/>
          <w:sz w:val="24"/>
          <w:szCs w:val="24"/>
          <w:lang w:eastAsia="ru-RU"/>
        </w:rPr>
        <w:t>Поиск и организация хранения информации</w:t>
      </w:r>
      <w:bookmarkEnd w:id="179"/>
      <w:bookmarkEnd w:id="180"/>
      <w:bookmarkEnd w:id="181"/>
      <w:bookmarkEnd w:id="182"/>
      <w:r w:rsidRPr="00D704BA">
        <w:rPr>
          <w:rFonts w:ascii="Times New Roman" w:hAnsi="Times New Roman"/>
          <w:b/>
          <w:sz w:val="24"/>
          <w:szCs w:val="24"/>
          <w:lang w:eastAsia="ru-RU"/>
        </w:rPr>
        <w:t xml:space="preserve"> </w:t>
      </w:r>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3" w:name="_Toc335410236"/>
      <w:bookmarkStart w:id="184" w:name="_Toc335465721"/>
      <w:bookmarkStart w:id="185" w:name="_Toc335487825"/>
      <w:bookmarkStart w:id="186" w:name="_Toc335488792"/>
      <w:r w:rsidRPr="00D704BA">
        <w:rPr>
          <w:rFonts w:ascii="Times New Roman" w:hAnsi="Times New Roman"/>
          <w:b/>
          <w:bCs/>
          <w:iCs/>
          <w:sz w:val="24"/>
          <w:szCs w:val="24"/>
          <w:lang w:eastAsia="ru-RU"/>
        </w:rPr>
        <w:t>Выпускник научится:</w:t>
      </w:r>
      <w:bookmarkEnd w:id="183"/>
      <w:bookmarkEnd w:id="184"/>
      <w:bookmarkEnd w:id="185"/>
      <w:bookmarkEnd w:id="186"/>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87" w:name="_Toc335410237"/>
      <w:bookmarkStart w:id="188" w:name="_Toc335465722"/>
      <w:bookmarkStart w:id="189" w:name="_Toc335487826"/>
      <w:bookmarkStart w:id="190" w:name="_Toc335488793"/>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bookmarkEnd w:id="187"/>
      <w:bookmarkEnd w:id="188"/>
      <w:bookmarkEnd w:id="189"/>
      <w:bookmarkEnd w:id="19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1" w:name="_Toc335410238"/>
      <w:bookmarkStart w:id="192" w:name="_Toc335465723"/>
      <w:bookmarkStart w:id="193" w:name="_Toc335487827"/>
      <w:bookmarkStart w:id="194" w:name="_Toc335488794"/>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bookmarkEnd w:id="191"/>
      <w:bookmarkEnd w:id="192"/>
      <w:bookmarkEnd w:id="193"/>
      <w:bookmarkEnd w:id="194"/>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5" w:name="_Toc335410239"/>
      <w:bookmarkStart w:id="196" w:name="_Toc335465724"/>
      <w:bookmarkStart w:id="197" w:name="_Toc335487828"/>
      <w:bookmarkStart w:id="198" w:name="_Toc335488795"/>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искать информацию в различных базах данных, создавать и заполнять базы данных, в частности использовать различные определители;</w:t>
      </w:r>
      <w:bookmarkEnd w:id="195"/>
      <w:bookmarkEnd w:id="196"/>
      <w:bookmarkEnd w:id="197"/>
      <w:bookmarkEnd w:id="198"/>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199" w:name="_Toc335410240"/>
      <w:bookmarkStart w:id="200" w:name="_Toc335465725"/>
      <w:bookmarkStart w:id="201" w:name="_Toc335487829"/>
      <w:bookmarkStart w:id="202" w:name="_Toc335488796"/>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bookmarkEnd w:id="199"/>
      <w:bookmarkEnd w:id="200"/>
      <w:bookmarkEnd w:id="201"/>
      <w:bookmarkEnd w:id="202"/>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3" w:name="_Toc335410241"/>
      <w:bookmarkStart w:id="204" w:name="_Toc335465726"/>
      <w:bookmarkStart w:id="205" w:name="_Toc335487830"/>
      <w:bookmarkStart w:id="206" w:name="_Toc335488797"/>
      <w:r w:rsidRPr="00D704BA">
        <w:rPr>
          <w:rFonts w:ascii="Times New Roman" w:hAnsi="Times New Roman"/>
          <w:b/>
          <w:sz w:val="24"/>
          <w:szCs w:val="24"/>
          <w:lang w:eastAsia="ru-RU"/>
        </w:rPr>
        <w:t>Выпускник получит возможность научиться:</w:t>
      </w:r>
      <w:bookmarkEnd w:id="203"/>
      <w:bookmarkEnd w:id="204"/>
      <w:bookmarkEnd w:id="205"/>
      <w:bookmarkEnd w:id="206"/>
    </w:p>
    <w:p w:rsidR="004642AE" w:rsidRPr="00D704BA" w:rsidRDefault="004642AE"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07" w:name="_Toc335410242"/>
      <w:bookmarkStart w:id="208" w:name="_Toc335465727"/>
      <w:bookmarkStart w:id="209" w:name="_Toc335487831"/>
      <w:bookmarkStart w:id="210" w:name="_Toc335488798"/>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заполнять различные определители;</w:t>
      </w:r>
      <w:bookmarkEnd w:id="207"/>
      <w:bookmarkEnd w:id="208"/>
      <w:bookmarkEnd w:id="209"/>
      <w:bookmarkEnd w:id="210"/>
    </w:p>
    <w:p w:rsidR="004642AE" w:rsidRPr="00D704BA" w:rsidRDefault="00DA748A" w:rsidP="00327904">
      <w:pPr>
        <w:widowControl w:val="0"/>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1" w:name="_Toc335410243"/>
      <w:bookmarkStart w:id="212" w:name="_Toc335465728"/>
      <w:bookmarkStart w:id="213" w:name="_Toc335487832"/>
      <w:bookmarkStart w:id="214" w:name="_Toc335488799"/>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различные приёмы поиска информации в Интернете в ходе учебной деятельности.</w:t>
      </w:r>
      <w:bookmarkEnd w:id="211"/>
      <w:bookmarkEnd w:id="212"/>
      <w:bookmarkEnd w:id="213"/>
      <w:bookmarkEnd w:id="214"/>
      <w:r w:rsidR="004642AE" w:rsidRPr="00D704BA">
        <w:rPr>
          <w:rFonts w:ascii="Times New Roman" w:hAnsi="Times New Roman"/>
          <w:sz w:val="24"/>
          <w:szCs w:val="24"/>
          <w:lang w:eastAsia="ru-RU"/>
        </w:rPr>
        <w:t xml:space="preserve"> </w:t>
      </w:r>
    </w:p>
    <w:p w:rsidR="004642AE" w:rsidRPr="00D704BA" w:rsidRDefault="004642AE" w:rsidP="00327904">
      <w:pPr>
        <w:pStyle w:val="4"/>
        <w:spacing w:before="0" w:after="0" w:line="240" w:lineRule="auto"/>
        <w:ind w:firstLine="567"/>
        <w:jc w:val="center"/>
        <w:rPr>
          <w:rFonts w:ascii="Times New Roman" w:eastAsia="Calibri" w:hAnsi="Times New Roman"/>
          <w:sz w:val="24"/>
          <w:szCs w:val="24"/>
          <w:lang w:eastAsia="ru-RU"/>
        </w:rPr>
      </w:pPr>
      <w:r w:rsidRPr="00D704BA">
        <w:rPr>
          <w:rFonts w:ascii="Times New Roman" w:hAnsi="Times New Roman"/>
          <w:sz w:val="24"/>
          <w:szCs w:val="24"/>
          <w:lang w:bidi="en-US"/>
        </w:rPr>
        <w:t xml:space="preserve">Основы </w:t>
      </w:r>
      <w:r w:rsidRPr="00D704BA">
        <w:rPr>
          <w:rFonts w:ascii="Times New Roman" w:hAnsi="Times New Roman"/>
          <w:sz w:val="24"/>
          <w:szCs w:val="24"/>
        </w:rPr>
        <w:t>учебно</w:t>
      </w:r>
      <w:r w:rsidRPr="00D704BA">
        <w:rPr>
          <w:rFonts w:ascii="Times New Roman" w:hAnsi="Times New Roman"/>
          <w:sz w:val="24"/>
          <w:szCs w:val="24"/>
          <w:lang w:bidi="en-US"/>
        </w:rPr>
        <w:t>-исследовательской и проектной деятельности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и использовать методы, релевантные рассматриваемой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D704BA">
        <w:rPr>
          <w:rFonts w:ascii="Times New Roman" w:hAnsi="Times New Roman"/>
          <w:sz w:val="24"/>
          <w:szCs w:val="24"/>
          <w:lang w:eastAsia="ru-RU"/>
        </w:rPr>
        <w:t>контрпример</w:t>
      </w:r>
      <w:proofErr w:type="spellEnd"/>
      <w:r w:rsidRPr="00D704BA">
        <w:rPr>
          <w:rFonts w:ascii="Times New Roman" w:hAnsi="Times New Roman"/>
          <w:sz w:val="24"/>
          <w:szCs w:val="24"/>
          <w:lang w:eastAsia="ru-RU"/>
        </w:rPr>
        <w:t>, индуктивные и дедуктивные рассуждения, построение и исполнение алгоритма;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использовать такие </w:t>
      </w:r>
      <w:proofErr w:type="gramStart"/>
      <w:r w:rsidR="004642AE" w:rsidRPr="00D704BA">
        <w:rPr>
          <w:rFonts w:ascii="Times New Roman" w:hAnsi="Times New Roman"/>
          <w:sz w:val="24"/>
          <w:szCs w:val="24"/>
          <w:lang w:eastAsia="ru-RU"/>
        </w:rPr>
        <w:t>естественно-научные</w:t>
      </w:r>
      <w:proofErr w:type="gramEnd"/>
      <w:r w:rsidR="004642AE" w:rsidRPr="00D704BA">
        <w:rPr>
          <w:rFonts w:ascii="Times New Roman" w:hAnsi="Times New Roman"/>
          <w:sz w:val="24"/>
          <w:szCs w:val="24"/>
          <w:lang w:eastAsia="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ясно, логично и точно излагать свою точку зрения, использовать языковые средства, адекватные обсуждаемой проблеме;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 xml:space="preserve">отличать факты от суждений, мнений и оценок, критически относиться к суждениям, мнениям, оценкам, реконструировать их основания; </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самостоятельно задумывать, планировать и выполнять учебное исследование, учебный и социальный проект;</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догадку, озарение, интуицию;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DA748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целенаправленно и осознанно развивать свои коммуникативные способности, осваивать новые языковые средства;</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осознавать свою ответственность за достоверность полученных знаний, за качество выполненного проекта.</w:t>
      </w:r>
    </w:p>
    <w:p w:rsidR="004642AE" w:rsidRPr="00D704BA" w:rsidRDefault="004642AE" w:rsidP="00327904">
      <w:pPr>
        <w:pStyle w:val="4"/>
        <w:spacing w:before="0" w:after="0" w:line="240" w:lineRule="auto"/>
        <w:ind w:firstLine="567"/>
        <w:jc w:val="center"/>
        <w:rPr>
          <w:rFonts w:ascii="Times New Roman" w:hAnsi="Times New Roman"/>
          <w:sz w:val="24"/>
          <w:szCs w:val="24"/>
        </w:rPr>
      </w:pPr>
      <w:r w:rsidRPr="00D704BA">
        <w:rPr>
          <w:rFonts w:ascii="Times New Roman" w:hAnsi="Times New Roman"/>
          <w:sz w:val="24"/>
          <w:szCs w:val="24"/>
        </w:rPr>
        <w:t>Стратегии смыслового чтения и работа с текстом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704BA">
        <w:rPr>
          <w:rFonts w:ascii="Times New Roman" w:hAnsi="Times New Roman"/>
          <w:b/>
          <w:sz w:val="24"/>
          <w:szCs w:val="24"/>
          <w:lang w:eastAsia="ru-RU"/>
        </w:rPr>
        <w:t xml:space="preserve">Работа с текстом: поиск информации и понимание </w:t>
      </w:r>
      <w:proofErr w:type="gramStart"/>
      <w:r w:rsidRPr="00D704BA">
        <w:rPr>
          <w:rFonts w:ascii="Times New Roman" w:hAnsi="Times New Roman"/>
          <w:b/>
          <w:sz w:val="24"/>
          <w:szCs w:val="24"/>
          <w:lang w:eastAsia="ru-RU"/>
        </w:rPr>
        <w:t>прочитанного</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DA748A"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ориентироваться в содержании текста и понимать его целостный смысл:</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определять главную тему, общую цель или назначение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выбирать из текста или придумать заголовок, соответствующий содержанию и общему смыслу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формулировать тезис, выражающий общий смысл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предвосхищать содержание предметного плана текста по заголовку и с опорой на предыдущий опыт;</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объяснять порядок частей/инструкций, содержащихся в тексте;</w:t>
      </w:r>
    </w:p>
    <w:p w:rsidR="00C9237F" w:rsidRPr="00D704BA" w:rsidRDefault="004642AE"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 xml:space="preserve">сопоставлять основные текстовые и </w:t>
      </w:r>
      <w:proofErr w:type="spellStart"/>
      <w:r w:rsidRPr="00D704BA">
        <w:rPr>
          <w:rFonts w:ascii="Times New Roman" w:hAnsi="Times New Roman"/>
          <w:sz w:val="24"/>
          <w:szCs w:val="24"/>
          <w:lang w:eastAsia="ru-RU"/>
        </w:rPr>
        <w:t>внетекстовые</w:t>
      </w:r>
      <w:proofErr w:type="spellEnd"/>
      <w:r w:rsidRPr="00D704BA">
        <w:rPr>
          <w:rFonts w:ascii="Times New Roman" w:hAnsi="Times New Roman"/>
          <w:sz w:val="24"/>
          <w:szCs w:val="24"/>
          <w:lang w:eastAsia="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C9237F"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 </w:t>
      </w:r>
      <w:r w:rsidR="004642AE" w:rsidRPr="00D704BA">
        <w:rPr>
          <w:rFonts w:ascii="Times New Roman" w:hAnsi="Times New Roman"/>
          <w:sz w:val="24"/>
          <w:szCs w:val="24"/>
          <w:lang w:eastAsia="ru-RU"/>
        </w:rPr>
        <w:t>находить в тексте требуемую информацию (пробегать те</w:t>
      </w:r>
      <w:proofErr w:type="gramStart"/>
      <w:r w:rsidR="004642AE" w:rsidRPr="00D704BA">
        <w:rPr>
          <w:rFonts w:ascii="Times New Roman" w:hAnsi="Times New Roman"/>
          <w:sz w:val="24"/>
          <w:szCs w:val="24"/>
          <w:lang w:eastAsia="ru-RU"/>
        </w:rPr>
        <w:t>кст гл</w:t>
      </w:r>
      <w:proofErr w:type="gramEnd"/>
      <w:r w:rsidR="004642AE" w:rsidRPr="00D704BA">
        <w:rPr>
          <w:rFonts w:ascii="Times New Roman" w:hAnsi="Times New Roman"/>
          <w:sz w:val="24"/>
          <w:szCs w:val="24"/>
          <w:lang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642AE" w:rsidRPr="00D704BA" w:rsidRDefault="00C9237F" w:rsidP="00C9237F">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lastRenderedPageBreak/>
        <w:t xml:space="preserve">- </w:t>
      </w:r>
      <w:r w:rsidR="004642AE" w:rsidRPr="00D704BA">
        <w:rPr>
          <w:rFonts w:ascii="Times New Roman" w:hAnsi="Times New Roman"/>
          <w:sz w:val="24"/>
          <w:szCs w:val="24"/>
          <w:lang w:eastAsia="ru-RU"/>
        </w:rPr>
        <w:t>решать учебно-познавательные и учебно-практические задачи, требующие полного и критического понимания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определять назначение разных видов текстов;</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ставить перед собой цель чтения, направляя внимание на полезную в данный момент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различать темы и </w:t>
      </w:r>
      <w:proofErr w:type="spellStart"/>
      <w:r w:rsidRPr="00D704BA">
        <w:rPr>
          <w:rFonts w:ascii="Times New Roman" w:hAnsi="Times New Roman"/>
          <w:sz w:val="24"/>
          <w:szCs w:val="24"/>
          <w:lang w:eastAsia="ru-RU"/>
        </w:rPr>
        <w:t>подтемы</w:t>
      </w:r>
      <w:proofErr w:type="spellEnd"/>
      <w:r w:rsidRPr="00D704BA">
        <w:rPr>
          <w:rFonts w:ascii="Times New Roman" w:hAnsi="Times New Roman"/>
          <w:sz w:val="24"/>
          <w:szCs w:val="24"/>
          <w:lang w:eastAsia="ru-RU"/>
        </w:rPr>
        <w:t xml:space="preserve"> специального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выделять не только главную, но и избыточную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прогнозировать последовательность изложения идей текста;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сопоставлять разные точки зрения и разные источники информации по заданной теме;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выполнять смысловое свёртывание выделенных фактов и мыслей;</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формировать на основе текста систему аргументов (доводов) для обоснования определённой позиции;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понимать душевное состояние персонажей текста, сопереживать им.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C9237F" w:rsidRPr="00D704BA" w:rsidRDefault="00C9237F" w:rsidP="00C9237F">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 xml:space="preserve">• </w:t>
      </w:r>
      <w:r w:rsidR="004642AE" w:rsidRPr="00D704BA">
        <w:rPr>
          <w:rFonts w:ascii="Times New Roman" w:hAnsi="Times New Roman"/>
          <w:sz w:val="24"/>
          <w:szCs w:val="24"/>
          <w:lang w:eastAsia="ru-RU"/>
        </w:rPr>
        <w:t>анализировать изменения своего эмоционального состояния в процессе чтения, получения и переработки полученной информац</w:t>
      </w:r>
      <w:proofErr w:type="gramStart"/>
      <w:r w:rsidR="004642AE" w:rsidRPr="00D704BA">
        <w:rPr>
          <w:rFonts w:ascii="Times New Roman" w:hAnsi="Times New Roman"/>
          <w:sz w:val="24"/>
          <w:szCs w:val="24"/>
          <w:lang w:eastAsia="ru-RU"/>
        </w:rPr>
        <w:t>ии и её</w:t>
      </w:r>
      <w:proofErr w:type="gramEnd"/>
      <w:r w:rsidR="004642AE" w:rsidRPr="00D704BA">
        <w:rPr>
          <w:rFonts w:ascii="Times New Roman" w:hAnsi="Times New Roman"/>
          <w:sz w:val="24"/>
          <w:szCs w:val="24"/>
          <w:lang w:eastAsia="ru-RU"/>
        </w:rPr>
        <w:t xml:space="preserve"> осмысления.</w:t>
      </w:r>
    </w:p>
    <w:p w:rsidR="004642AE" w:rsidRPr="00D704BA" w:rsidRDefault="004642AE" w:rsidP="00C9237F">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Русский язык</w:t>
      </w:r>
      <w:r w:rsidR="009B3572" w:rsidRPr="00D704BA">
        <w:rPr>
          <w:rFonts w:ascii="Times New Roman" w:hAnsi="Times New Roman"/>
          <w:b/>
          <w:sz w:val="24"/>
          <w:szCs w:val="24"/>
        </w:rPr>
        <w:t>.</w:t>
      </w:r>
      <w:bookmarkStart w:id="215" w:name="_Toc335410244"/>
      <w:bookmarkStart w:id="216" w:name="_Toc335465729"/>
      <w:bookmarkStart w:id="217" w:name="_Toc335487833"/>
      <w:bookmarkStart w:id="218" w:name="_Toc335488800"/>
      <w:r w:rsidR="009B3572" w:rsidRPr="00D704BA">
        <w:rPr>
          <w:rFonts w:ascii="Times New Roman" w:hAnsi="Times New Roman"/>
          <w:b/>
          <w:sz w:val="24"/>
          <w:szCs w:val="24"/>
        </w:rPr>
        <w:t xml:space="preserve"> </w:t>
      </w:r>
      <w:r w:rsidRPr="00D704BA">
        <w:rPr>
          <w:rFonts w:ascii="Times New Roman" w:hAnsi="Times New Roman"/>
          <w:b/>
          <w:bCs/>
          <w:sz w:val="24"/>
          <w:szCs w:val="24"/>
          <w:lang w:eastAsia="ru-RU"/>
        </w:rPr>
        <w:t>Речь и речевое общение</w:t>
      </w:r>
      <w:bookmarkEnd w:id="215"/>
      <w:bookmarkEnd w:id="216"/>
      <w:bookmarkEnd w:id="217"/>
      <w:bookmarkEnd w:id="2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19" w:name="_Toc335465730"/>
      <w:bookmarkStart w:id="220" w:name="_Toc335487834"/>
      <w:bookmarkStart w:id="221" w:name="_Toc335488801"/>
      <w:r w:rsidRPr="00D704BA">
        <w:rPr>
          <w:rFonts w:ascii="Times New Roman" w:hAnsi="Times New Roman"/>
          <w:b/>
          <w:sz w:val="24"/>
          <w:szCs w:val="24"/>
          <w:lang w:eastAsia="ru-RU"/>
        </w:rPr>
        <w:t>Выпускник научится:</w:t>
      </w:r>
      <w:bookmarkEnd w:id="219"/>
      <w:bookmarkEnd w:id="220"/>
      <w:bookmarkEnd w:id="2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2" w:name="_Toc335465731"/>
      <w:bookmarkStart w:id="223" w:name="_Toc335487835"/>
      <w:bookmarkStart w:id="224" w:name="_Toc3354888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bookmarkEnd w:id="222"/>
      <w:bookmarkEnd w:id="223"/>
      <w:bookmarkEnd w:id="2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5" w:name="_Toc335465732"/>
      <w:bookmarkStart w:id="226" w:name="_Toc335487836"/>
      <w:bookmarkStart w:id="227" w:name="_Toc3354888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bookmarkEnd w:id="225"/>
      <w:bookmarkEnd w:id="226"/>
      <w:bookmarkEnd w:id="2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28" w:name="_Toc335465733"/>
      <w:bookmarkStart w:id="229" w:name="_Toc335487837"/>
      <w:bookmarkStart w:id="230" w:name="_Toc3354888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нормы речевого поведения в типичных ситуациях общения;</w:t>
      </w:r>
      <w:bookmarkEnd w:id="228"/>
      <w:bookmarkEnd w:id="229"/>
      <w:bookmarkEnd w:id="2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1" w:name="_Toc335465734"/>
      <w:bookmarkStart w:id="232" w:name="_Toc335487838"/>
      <w:bookmarkStart w:id="233" w:name="_Toc3354888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bookmarkEnd w:id="231"/>
      <w:bookmarkEnd w:id="232"/>
      <w:bookmarkEnd w:id="2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4" w:name="_Toc335465735"/>
      <w:bookmarkStart w:id="235" w:name="_Toc335487839"/>
      <w:bookmarkStart w:id="236" w:name="_Toc33548880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предупреждать коммуникативные неудачи в процессе речевого общения.</w:t>
      </w:r>
      <w:bookmarkEnd w:id="234"/>
      <w:bookmarkEnd w:id="235"/>
      <w:bookmarkEnd w:id="2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37" w:name="_Toc335465736"/>
      <w:bookmarkStart w:id="238" w:name="_Toc335487840"/>
      <w:bookmarkStart w:id="239" w:name="_Toc335488807"/>
      <w:r w:rsidRPr="00D704BA">
        <w:rPr>
          <w:rFonts w:ascii="Times New Roman" w:hAnsi="Times New Roman"/>
          <w:b/>
          <w:sz w:val="24"/>
          <w:szCs w:val="24"/>
          <w:lang w:eastAsia="ru-RU"/>
        </w:rPr>
        <w:t>Выпускник получит возможность научиться:</w:t>
      </w:r>
      <w:bookmarkEnd w:id="237"/>
      <w:bookmarkEnd w:id="238"/>
      <w:bookmarkEnd w:id="2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0" w:name="_Toc335465737"/>
      <w:bookmarkStart w:id="241" w:name="_Toc335487841"/>
      <w:bookmarkStart w:id="242" w:name="_Toc3354888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небольшим докладом; публично представлять проект, реферат; публично защищать свою позицию;</w:t>
      </w:r>
      <w:bookmarkEnd w:id="240"/>
      <w:bookmarkEnd w:id="241"/>
      <w:bookmarkEnd w:id="2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3" w:name="_Toc335465738"/>
      <w:bookmarkStart w:id="244" w:name="_Toc335487842"/>
      <w:bookmarkStart w:id="245" w:name="_Toc3354888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коллективном обсуждении проблем, аргументировать собственную позицию, доказывать её, убеждать;</w:t>
      </w:r>
      <w:bookmarkEnd w:id="243"/>
      <w:bookmarkEnd w:id="244"/>
      <w:bookmarkEnd w:id="2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46" w:name="_Toc335465739"/>
      <w:bookmarkStart w:id="247" w:name="_Toc335487843"/>
      <w:bookmarkStart w:id="248" w:name="_Toc3354888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основные причины коммуникативных неудач и объяснять их.</w:t>
      </w:r>
      <w:bookmarkStart w:id="249" w:name="_Toc335410245"/>
      <w:bookmarkEnd w:id="246"/>
      <w:bookmarkEnd w:id="247"/>
      <w:bookmarkEnd w:id="2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0" w:name="_Toc335465740"/>
      <w:bookmarkStart w:id="251" w:name="_Toc335487844"/>
      <w:bookmarkStart w:id="252" w:name="_Toc335488811"/>
      <w:r w:rsidRPr="00D704BA">
        <w:rPr>
          <w:rFonts w:ascii="Times New Roman" w:hAnsi="Times New Roman"/>
          <w:b/>
          <w:bCs/>
          <w:sz w:val="24"/>
          <w:szCs w:val="24"/>
          <w:lang w:eastAsia="ru-RU"/>
        </w:rPr>
        <w:t>Речевая деятельность</w:t>
      </w:r>
      <w:bookmarkStart w:id="253" w:name="_Toc335410246"/>
      <w:bookmarkEnd w:id="249"/>
      <w:bookmarkEnd w:id="250"/>
      <w:bookmarkEnd w:id="251"/>
      <w:bookmarkEnd w:id="2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4" w:name="_Toc335465741"/>
      <w:bookmarkStart w:id="255" w:name="_Toc335487845"/>
      <w:bookmarkStart w:id="256" w:name="_Toc335488812"/>
      <w:proofErr w:type="spellStart"/>
      <w:r w:rsidRPr="00D704BA">
        <w:rPr>
          <w:rFonts w:ascii="Times New Roman" w:hAnsi="Times New Roman"/>
          <w:b/>
          <w:i/>
          <w:sz w:val="24"/>
          <w:szCs w:val="24"/>
          <w:lang w:eastAsia="ru-RU"/>
        </w:rPr>
        <w:t>Аудирование</w:t>
      </w:r>
      <w:bookmarkStart w:id="257" w:name="_Toc335410247"/>
      <w:bookmarkEnd w:id="253"/>
      <w:bookmarkEnd w:id="254"/>
      <w:bookmarkEnd w:id="255"/>
      <w:bookmarkEnd w:id="256"/>
      <w:proofErr w:type="spell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58" w:name="_Toc335465742"/>
      <w:bookmarkStart w:id="259" w:name="_Toc335487846"/>
      <w:bookmarkStart w:id="260" w:name="_Toc335488813"/>
      <w:r w:rsidRPr="00D704BA">
        <w:rPr>
          <w:rFonts w:ascii="Times New Roman" w:hAnsi="Times New Roman"/>
          <w:b/>
          <w:sz w:val="24"/>
          <w:szCs w:val="24"/>
          <w:lang w:eastAsia="ru-RU"/>
        </w:rPr>
        <w:t>Выпускник научится:</w:t>
      </w:r>
      <w:bookmarkEnd w:id="257"/>
      <w:bookmarkEnd w:id="258"/>
      <w:bookmarkEnd w:id="259"/>
      <w:bookmarkEnd w:id="2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1" w:name="_Toc335465743"/>
      <w:bookmarkStart w:id="262" w:name="_Toc335487847"/>
      <w:bookmarkStart w:id="263" w:name="_Toc3354888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различным видам </w:t>
      </w:r>
      <w:proofErr w:type="spellStart"/>
      <w:r w:rsidRPr="00D704BA">
        <w:rPr>
          <w:rFonts w:ascii="Times New Roman" w:hAnsi="Times New Roman"/>
          <w:sz w:val="24"/>
          <w:szCs w:val="24"/>
          <w:lang w:eastAsia="ru-RU"/>
        </w:rPr>
        <w:t>аудирования</w:t>
      </w:r>
      <w:proofErr w:type="spellEnd"/>
      <w:r w:rsidRPr="00D704BA">
        <w:rPr>
          <w:rFonts w:ascii="Times New Roman" w:hAnsi="Times New Roman"/>
          <w:sz w:val="24"/>
          <w:szCs w:val="24"/>
          <w:lang w:eastAsia="ru-RU"/>
        </w:rPr>
        <w:t xml:space="preserve"> (с полным пониманием </w:t>
      </w:r>
      <w:proofErr w:type="spellStart"/>
      <w:r w:rsidRPr="00D704BA">
        <w:rPr>
          <w:rFonts w:ascii="Times New Roman" w:hAnsi="Times New Roman"/>
          <w:sz w:val="24"/>
          <w:szCs w:val="24"/>
          <w:lang w:eastAsia="ru-RU"/>
        </w:rPr>
        <w:t>аудиотекста</w:t>
      </w:r>
      <w:proofErr w:type="spellEnd"/>
      <w:r w:rsidRPr="00D704BA">
        <w:rPr>
          <w:rFonts w:ascii="Times New Roman" w:hAnsi="Times New Roman"/>
          <w:sz w:val="24"/>
          <w:szCs w:val="24"/>
          <w:lang w:eastAsia="ru-RU"/>
        </w:rPr>
        <w:t xml:space="preserve">, с пониманием основного содержания, с выборочным извлечением информации); передавать содержание </w:t>
      </w:r>
      <w:proofErr w:type="spellStart"/>
      <w:r w:rsidRPr="00D704BA">
        <w:rPr>
          <w:rFonts w:ascii="Times New Roman" w:hAnsi="Times New Roman"/>
          <w:sz w:val="24"/>
          <w:szCs w:val="24"/>
          <w:lang w:eastAsia="ru-RU"/>
        </w:rPr>
        <w:t>аудиотекста</w:t>
      </w:r>
      <w:proofErr w:type="spellEnd"/>
      <w:r w:rsidRPr="00D704BA">
        <w:rPr>
          <w:rFonts w:ascii="Times New Roman" w:hAnsi="Times New Roman"/>
          <w:sz w:val="24"/>
          <w:szCs w:val="24"/>
          <w:lang w:eastAsia="ru-RU"/>
        </w:rPr>
        <w:t xml:space="preserve"> в соответствии с заданной коммуникативной задачей в устной форме;</w:t>
      </w:r>
      <w:bookmarkEnd w:id="261"/>
      <w:bookmarkEnd w:id="262"/>
      <w:bookmarkEnd w:id="2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4" w:name="_Toc335465744"/>
      <w:bookmarkStart w:id="265" w:name="_Toc335487848"/>
      <w:bookmarkStart w:id="266" w:name="_Toc3354888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D704BA">
        <w:rPr>
          <w:rFonts w:ascii="Times New Roman" w:hAnsi="Times New Roman"/>
          <w:sz w:val="24"/>
          <w:szCs w:val="24"/>
          <w:lang w:eastAsia="ru-RU"/>
        </w:rPr>
        <w:t>аудиотекстов</w:t>
      </w:r>
      <w:proofErr w:type="spellEnd"/>
      <w:r w:rsidRPr="00D704BA">
        <w:rPr>
          <w:rFonts w:ascii="Times New Roman" w:hAnsi="Times New Roman"/>
          <w:sz w:val="24"/>
          <w:szCs w:val="24"/>
          <w:lang w:eastAsia="ru-RU"/>
        </w:rPr>
        <w:t>, распознавать в них основную и дополнительную информацию, комментировать её в устной форме;</w:t>
      </w:r>
      <w:bookmarkEnd w:id="264"/>
      <w:bookmarkEnd w:id="265"/>
      <w:bookmarkEnd w:id="2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67" w:name="_Toc335465745"/>
      <w:bookmarkStart w:id="268" w:name="_Toc335487849"/>
      <w:bookmarkStart w:id="269" w:name="_Toc335488816"/>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передавать содержание учебно-научного, публицистического, официально-делового, художественного </w:t>
      </w:r>
      <w:proofErr w:type="spellStart"/>
      <w:r w:rsidRPr="00D704BA">
        <w:rPr>
          <w:rFonts w:ascii="Times New Roman" w:hAnsi="Times New Roman"/>
          <w:sz w:val="24"/>
          <w:szCs w:val="24"/>
          <w:lang w:eastAsia="ru-RU"/>
        </w:rPr>
        <w:t>аудиотекстов</w:t>
      </w:r>
      <w:proofErr w:type="spellEnd"/>
      <w:r w:rsidRPr="00D704BA">
        <w:rPr>
          <w:rFonts w:ascii="Times New Roman" w:hAnsi="Times New Roman"/>
          <w:sz w:val="24"/>
          <w:szCs w:val="24"/>
          <w:lang w:eastAsia="ru-RU"/>
        </w:rPr>
        <w:t xml:space="preserve"> в форме плана, тезисов, ученического изложения (подробного, выборочного, сжатого).</w:t>
      </w:r>
      <w:bookmarkEnd w:id="267"/>
      <w:bookmarkEnd w:id="268"/>
      <w:bookmarkEnd w:id="269"/>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0" w:name="_Toc335465746"/>
      <w:bookmarkStart w:id="271" w:name="_Toc335487850"/>
      <w:bookmarkStart w:id="272" w:name="_Toc335488817"/>
      <w:r w:rsidRPr="00D704BA">
        <w:rPr>
          <w:rFonts w:ascii="Times New Roman" w:hAnsi="Times New Roman"/>
          <w:b/>
          <w:sz w:val="24"/>
          <w:szCs w:val="24"/>
          <w:lang w:eastAsia="ru-RU"/>
        </w:rPr>
        <w:t>Выпускник получит возможность научиться:</w:t>
      </w:r>
      <w:bookmarkEnd w:id="270"/>
      <w:bookmarkEnd w:id="271"/>
      <w:bookmarkEnd w:id="2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3" w:name="_Toc335465747"/>
      <w:bookmarkStart w:id="274" w:name="_Toc335487851"/>
      <w:bookmarkStart w:id="275" w:name="_Toc33548881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bookmarkStart w:id="276" w:name="_Toc335410248"/>
      <w:bookmarkEnd w:id="273"/>
      <w:bookmarkEnd w:id="274"/>
      <w:bookmarkEnd w:id="2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77" w:name="_Toc335465748"/>
      <w:bookmarkStart w:id="278" w:name="_Toc335487852"/>
      <w:bookmarkStart w:id="279" w:name="_Toc335488819"/>
      <w:r w:rsidRPr="00D704BA">
        <w:rPr>
          <w:rFonts w:ascii="Times New Roman" w:hAnsi="Times New Roman"/>
          <w:b/>
          <w:i/>
          <w:sz w:val="24"/>
          <w:szCs w:val="24"/>
          <w:lang w:eastAsia="ru-RU"/>
        </w:rPr>
        <w:t>Чтение</w:t>
      </w:r>
      <w:bookmarkStart w:id="280" w:name="_Toc335410249"/>
      <w:bookmarkEnd w:id="276"/>
      <w:bookmarkEnd w:id="277"/>
      <w:bookmarkEnd w:id="278"/>
      <w:bookmarkEnd w:id="2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1" w:name="_Toc335465749"/>
      <w:bookmarkStart w:id="282" w:name="_Toc335487853"/>
      <w:bookmarkStart w:id="283" w:name="_Toc335488820"/>
      <w:r w:rsidRPr="00D704BA">
        <w:rPr>
          <w:rFonts w:ascii="Times New Roman" w:hAnsi="Times New Roman"/>
          <w:b/>
          <w:sz w:val="24"/>
          <w:szCs w:val="24"/>
          <w:lang w:eastAsia="ru-RU"/>
        </w:rPr>
        <w:t>Выпускник научится:</w:t>
      </w:r>
      <w:bookmarkEnd w:id="280"/>
      <w:bookmarkEnd w:id="281"/>
      <w:bookmarkEnd w:id="282"/>
      <w:bookmarkEnd w:id="2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4" w:name="_Toc335465750"/>
      <w:bookmarkStart w:id="285" w:name="_Toc335487854"/>
      <w:bookmarkStart w:id="286" w:name="_Toc335488821"/>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понимать содержание прочитанных учебно-научных, публицистических </w:t>
      </w:r>
      <w:r w:rsidRPr="00D704BA">
        <w:rPr>
          <w:rFonts w:ascii="Times New Roman" w:hAnsi="Times New Roman"/>
          <w:sz w:val="24"/>
          <w:szCs w:val="24"/>
          <w:lang w:eastAsia="ru-RU"/>
        </w:rPr>
        <w:lastRenderedPageBreak/>
        <w:t>(информационных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bookmarkEnd w:id="284"/>
      <w:bookmarkEnd w:id="285"/>
      <w:bookmarkEnd w:id="286"/>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87" w:name="_Toc335465751"/>
      <w:bookmarkStart w:id="288" w:name="_Toc335487855"/>
      <w:bookmarkStart w:id="289" w:name="_Toc3354888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bookmarkEnd w:id="287"/>
      <w:bookmarkEnd w:id="288"/>
      <w:bookmarkEnd w:id="2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0" w:name="_Toc335465752"/>
      <w:bookmarkStart w:id="291" w:name="_Toc335487856"/>
      <w:bookmarkStart w:id="292" w:name="_Toc33548882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схематически представленную информацию в виде связного текста;</w:t>
      </w:r>
      <w:bookmarkEnd w:id="290"/>
      <w:bookmarkEnd w:id="291"/>
      <w:bookmarkEnd w:id="2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3" w:name="_Toc335465753"/>
      <w:bookmarkStart w:id="294" w:name="_Toc335487857"/>
      <w:bookmarkStart w:id="295" w:name="_Toc3354888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bookmarkEnd w:id="293"/>
      <w:bookmarkEnd w:id="294"/>
      <w:bookmarkEnd w:id="2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6" w:name="_Toc335465754"/>
      <w:bookmarkStart w:id="297" w:name="_Toc335487858"/>
      <w:bookmarkStart w:id="298" w:name="_Toc33548882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bookmarkEnd w:id="296"/>
      <w:bookmarkEnd w:id="297"/>
      <w:bookmarkEnd w:id="2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299" w:name="_Toc335465755"/>
      <w:bookmarkStart w:id="300" w:name="_Toc335487859"/>
      <w:bookmarkStart w:id="301" w:name="_Toc335488826"/>
      <w:r w:rsidRPr="00D704BA">
        <w:rPr>
          <w:rFonts w:ascii="Times New Roman" w:hAnsi="Times New Roman"/>
          <w:b/>
          <w:sz w:val="24"/>
          <w:szCs w:val="24"/>
          <w:lang w:eastAsia="ru-RU"/>
        </w:rPr>
        <w:t>Выпускник получит возможность научиться:</w:t>
      </w:r>
      <w:bookmarkEnd w:id="299"/>
      <w:bookmarkEnd w:id="300"/>
      <w:bookmarkEnd w:id="3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2" w:name="_Toc335465756"/>
      <w:bookmarkStart w:id="303" w:name="_Toc335487860"/>
      <w:bookmarkStart w:id="304" w:name="_Toc33548882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bookmarkEnd w:id="302"/>
      <w:bookmarkEnd w:id="303"/>
      <w:bookmarkEnd w:id="3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5" w:name="_Toc335465757"/>
      <w:bookmarkStart w:id="306" w:name="_Toc335487861"/>
      <w:bookmarkStart w:id="307" w:name="_Toc335488828"/>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bookmarkStart w:id="308" w:name="_Toc335410250"/>
      <w:bookmarkEnd w:id="305"/>
      <w:bookmarkEnd w:id="306"/>
      <w:bookmarkEnd w:id="307"/>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09" w:name="_Toc335465758"/>
      <w:bookmarkStart w:id="310" w:name="_Toc335487862"/>
      <w:bookmarkStart w:id="311" w:name="_Toc335488829"/>
      <w:r w:rsidRPr="00D704BA">
        <w:rPr>
          <w:rFonts w:ascii="Times New Roman" w:hAnsi="Times New Roman"/>
          <w:b/>
          <w:i/>
          <w:sz w:val="24"/>
          <w:szCs w:val="24"/>
          <w:lang w:eastAsia="ru-RU"/>
        </w:rPr>
        <w:t>Говорение</w:t>
      </w:r>
      <w:bookmarkEnd w:id="308"/>
      <w:bookmarkEnd w:id="309"/>
      <w:bookmarkEnd w:id="310"/>
      <w:bookmarkEnd w:id="31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2" w:name="_Toc335465759"/>
      <w:bookmarkStart w:id="313" w:name="_Toc335487863"/>
      <w:bookmarkStart w:id="314" w:name="_Toc335488830"/>
      <w:r w:rsidRPr="00D704BA">
        <w:rPr>
          <w:rFonts w:ascii="Times New Roman" w:hAnsi="Times New Roman"/>
          <w:b/>
          <w:sz w:val="24"/>
          <w:szCs w:val="24"/>
          <w:lang w:eastAsia="ru-RU"/>
        </w:rPr>
        <w:t>Выпускник научится:</w:t>
      </w:r>
      <w:bookmarkEnd w:id="312"/>
      <w:bookmarkEnd w:id="313"/>
      <w:bookmarkEnd w:id="31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5" w:name="_Toc335465760"/>
      <w:bookmarkStart w:id="316" w:name="_Toc335487864"/>
      <w:bookmarkStart w:id="317" w:name="_Toc335488831"/>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bookmarkEnd w:id="315"/>
      <w:bookmarkEnd w:id="316"/>
      <w:bookmarkEnd w:id="317"/>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18" w:name="_Toc335465761"/>
      <w:bookmarkStart w:id="319" w:name="_Toc335487865"/>
      <w:bookmarkStart w:id="320" w:name="_Toc3354888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bookmarkEnd w:id="318"/>
      <w:bookmarkEnd w:id="319"/>
      <w:bookmarkEnd w:id="32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1" w:name="_Toc335465762"/>
      <w:bookmarkStart w:id="322" w:name="_Toc335487866"/>
      <w:bookmarkStart w:id="323" w:name="_Toc3354888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bookmarkEnd w:id="321"/>
      <w:bookmarkEnd w:id="322"/>
      <w:bookmarkEnd w:id="32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4" w:name="_Toc335465763"/>
      <w:bookmarkStart w:id="325" w:name="_Toc335487867"/>
      <w:bookmarkStart w:id="326" w:name="_Toc3354888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bookmarkEnd w:id="324"/>
      <w:bookmarkEnd w:id="325"/>
      <w:bookmarkEnd w:id="32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27" w:name="_Toc335465764"/>
      <w:bookmarkStart w:id="328" w:name="_Toc335487868"/>
      <w:bookmarkStart w:id="329" w:name="_Toc335488835"/>
      <w:r w:rsidRPr="00D704BA">
        <w:rPr>
          <w:rFonts w:ascii="Times New Roman" w:hAnsi="Times New Roman"/>
          <w:b/>
          <w:sz w:val="24"/>
          <w:szCs w:val="24"/>
          <w:lang w:eastAsia="ru-RU"/>
        </w:rPr>
        <w:t>Выпускник получит возможность научиться:</w:t>
      </w:r>
      <w:bookmarkEnd w:id="327"/>
      <w:bookmarkEnd w:id="328"/>
      <w:bookmarkEnd w:id="32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0" w:name="_Toc335465765"/>
      <w:bookmarkStart w:id="331" w:name="_Toc335487869"/>
      <w:bookmarkStart w:id="332" w:name="_Toc335488836"/>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bookmarkEnd w:id="330"/>
      <w:bookmarkEnd w:id="331"/>
      <w:bookmarkEnd w:id="332"/>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3" w:name="_Toc335465766"/>
      <w:bookmarkStart w:id="334" w:name="_Toc335487870"/>
      <w:bookmarkStart w:id="335" w:name="_Toc3354888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 докладом; публично защищать проект, реферат;</w:t>
      </w:r>
      <w:bookmarkEnd w:id="333"/>
      <w:bookmarkEnd w:id="334"/>
      <w:bookmarkEnd w:id="3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6" w:name="_Toc335465767"/>
      <w:bookmarkStart w:id="337" w:name="_Toc335487871"/>
      <w:bookmarkStart w:id="338" w:name="_Toc33548883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участвовать в дискуссии на учебно-научные темы, соблюдая нормы учебно-научного общения;</w:t>
      </w:r>
      <w:bookmarkEnd w:id="336"/>
      <w:bookmarkEnd w:id="337"/>
      <w:bookmarkEnd w:id="3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39" w:name="_Toc335465768"/>
      <w:bookmarkStart w:id="340" w:name="_Toc335487872"/>
      <w:bookmarkStart w:id="341" w:name="_Toc3354888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оценивать речевые высказывания с точки зрения их успешности в достижении прогнозируемого результата.</w:t>
      </w:r>
      <w:bookmarkStart w:id="342" w:name="_Toc335410251"/>
      <w:bookmarkEnd w:id="339"/>
      <w:bookmarkEnd w:id="340"/>
      <w:bookmarkEnd w:id="3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3" w:name="_Toc335465769"/>
      <w:bookmarkStart w:id="344" w:name="_Toc335487873"/>
      <w:bookmarkStart w:id="345" w:name="_Toc335488840"/>
      <w:r w:rsidRPr="00D704BA">
        <w:rPr>
          <w:rFonts w:ascii="Times New Roman" w:hAnsi="Times New Roman"/>
          <w:b/>
          <w:i/>
          <w:sz w:val="24"/>
          <w:szCs w:val="24"/>
          <w:lang w:eastAsia="ru-RU"/>
        </w:rPr>
        <w:t>Письмо</w:t>
      </w:r>
      <w:bookmarkEnd w:id="342"/>
      <w:bookmarkEnd w:id="343"/>
      <w:bookmarkEnd w:id="344"/>
      <w:bookmarkEnd w:id="345"/>
      <w:r w:rsidRPr="00D704BA">
        <w:rPr>
          <w:rFonts w:ascii="Times New Roman" w:hAnsi="Times New Roman"/>
          <w:b/>
          <w:i/>
          <w:sz w:val="24"/>
          <w:szCs w:val="24"/>
          <w:lang w:eastAsia="ru-RU"/>
        </w:rPr>
        <w:t xml:space="preserve"> </w:t>
      </w:r>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6" w:name="_Toc335465770"/>
      <w:bookmarkStart w:id="347" w:name="_Toc335487874"/>
      <w:bookmarkStart w:id="348" w:name="_Toc335488841"/>
      <w:r w:rsidRPr="00D704BA">
        <w:rPr>
          <w:rFonts w:ascii="Times New Roman" w:hAnsi="Times New Roman"/>
          <w:b/>
          <w:sz w:val="24"/>
          <w:szCs w:val="24"/>
          <w:lang w:eastAsia="ru-RU"/>
        </w:rPr>
        <w:t>Выпускник научится:</w:t>
      </w:r>
      <w:bookmarkEnd w:id="346"/>
      <w:bookmarkEnd w:id="347"/>
      <w:bookmarkEnd w:id="34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49" w:name="_Toc335465771"/>
      <w:bookmarkStart w:id="350" w:name="_Toc335487875"/>
      <w:bookmarkStart w:id="351" w:name="_Toc3354888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bookmarkEnd w:id="349"/>
      <w:bookmarkEnd w:id="350"/>
      <w:bookmarkEnd w:id="35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2" w:name="_Toc335465772"/>
      <w:bookmarkStart w:id="353" w:name="_Toc335487876"/>
      <w:bookmarkStart w:id="354" w:name="_Toc33548884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излагать содержание прослушанного или прочитанного текста (подробно, сжато, </w:t>
      </w:r>
      <w:r w:rsidRPr="00D704BA">
        <w:rPr>
          <w:rFonts w:ascii="Times New Roman" w:hAnsi="Times New Roman"/>
          <w:sz w:val="24"/>
          <w:szCs w:val="24"/>
          <w:lang w:eastAsia="ru-RU"/>
        </w:rPr>
        <w:lastRenderedPageBreak/>
        <w:t>выборочно) в форме ученического изложения, а также тезисов, плана;</w:t>
      </w:r>
      <w:bookmarkEnd w:id="352"/>
      <w:bookmarkEnd w:id="353"/>
      <w:bookmarkEnd w:id="35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55" w:name="_Toc335465773"/>
      <w:bookmarkStart w:id="356" w:name="_Toc335487877"/>
      <w:bookmarkStart w:id="357" w:name="_Toc33548884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bookmarkEnd w:id="355"/>
      <w:bookmarkEnd w:id="356"/>
      <w:bookmarkEnd w:id="35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58" w:name="_Toc335465774"/>
      <w:bookmarkStart w:id="359" w:name="_Toc335487878"/>
      <w:bookmarkStart w:id="360" w:name="_Toc335488845"/>
      <w:r w:rsidRPr="00D704BA">
        <w:rPr>
          <w:rFonts w:ascii="Times New Roman" w:hAnsi="Times New Roman"/>
          <w:b/>
          <w:sz w:val="24"/>
          <w:szCs w:val="24"/>
          <w:lang w:eastAsia="ru-RU"/>
        </w:rPr>
        <w:t>Выпускник получит возможность научиться:</w:t>
      </w:r>
      <w:bookmarkEnd w:id="358"/>
      <w:bookmarkEnd w:id="359"/>
      <w:bookmarkEnd w:id="3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1" w:name="_Toc335465775"/>
      <w:bookmarkStart w:id="362" w:name="_Toc335487879"/>
      <w:bookmarkStart w:id="363" w:name="_Toc3354888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рецензии, рефераты;</w:t>
      </w:r>
      <w:bookmarkEnd w:id="361"/>
      <w:bookmarkEnd w:id="362"/>
      <w:bookmarkEnd w:id="3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4" w:name="_Toc335465776"/>
      <w:bookmarkStart w:id="365" w:name="_Toc335487880"/>
      <w:bookmarkStart w:id="366" w:name="_Toc3354888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аннотации, тезисы выступления, конспекты;</w:t>
      </w:r>
      <w:bookmarkEnd w:id="364"/>
      <w:bookmarkEnd w:id="365"/>
      <w:bookmarkEnd w:id="3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67" w:name="_Toc335465777"/>
      <w:bookmarkStart w:id="368" w:name="_Toc335487881"/>
      <w:bookmarkStart w:id="369" w:name="_Toc3354888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bookmarkStart w:id="370" w:name="_Toc335410252"/>
      <w:bookmarkEnd w:id="367"/>
      <w:bookmarkEnd w:id="368"/>
      <w:bookmarkEnd w:id="3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1" w:name="_Toc335465778"/>
      <w:bookmarkStart w:id="372" w:name="_Toc335487882"/>
      <w:bookmarkStart w:id="373" w:name="_Toc335488849"/>
      <w:r w:rsidRPr="00D704BA">
        <w:rPr>
          <w:rFonts w:ascii="Times New Roman" w:hAnsi="Times New Roman"/>
          <w:b/>
          <w:bCs/>
          <w:i/>
          <w:sz w:val="24"/>
          <w:szCs w:val="24"/>
          <w:lang w:eastAsia="ru-RU"/>
        </w:rPr>
        <w:t>Текст</w:t>
      </w:r>
      <w:bookmarkEnd w:id="370"/>
      <w:bookmarkEnd w:id="371"/>
      <w:bookmarkEnd w:id="372"/>
      <w:bookmarkEnd w:id="3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4" w:name="_Toc335465779"/>
      <w:bookmarkStart w:id="375" w:name="_Toc335487883"/>
      <w:bookmarkStart w:id="376" w:name="_Toc335488850"/>
      <w:r w:rsidRPr="00D704BA">
        <w:rPr>
          <w:rFonts w:ascii="Times New Roman" w:hAnsi="Times New Roman"/>
          <w:b/>
          <w:sz w:val="24"/>
          <w:szCs w:val="24"/>
          <w:lang w:eastAsia="ru-RU"/>
        </w:rPr>
        <w:t>Выпускник научится:</w:t>
      </w:r>
      <w:bookmarkEnd w:id="374"/>
      <w:bookmarkEnd w:id="375"/>
      <w:bookmarkEnd w:id="3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77" w:name="_Toc335465780"/>
      <w:bookmarkStart w:id="378" w:name="_Toc335487884"/>
      <w:bookmarkStart w:id="379" w:name="_Toc3354888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bookmarkEnd w:id="377"/>
      <w:bookmarkEnd w:id="378"/>
      <w:bookmarkEnd w:id="3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0" w:name="_Toc335465781"/>
      <w:bookmarkStart w:id="381" w:name="_Toc335487885"/>
      <w:bookmarkStart w:id="382" w:name="_Toc3354888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информационную переработку текста, передавая его содержание в виде плана (простого, сложного), тезисов, схемы, таблицы и</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т.</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bookmarkEnd w:id="380"/>
      <w:bookmarkEnd w:id="381"/>
      <w:bookmarkEnd w:id="38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383" w:name="_Toc335465782"/>
      <w:bookmarkStart w:id="384" w:name="_Toc335487886"/>
      <w:bookmarkStart w:id="385" w:name="_Toc33548885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bookmarkEnd w:id="383"/>
      <w:bookmarkEnd w:id="384"/>
      <w:bookmarkEnd w:id="38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6" w:name="_Toc335465783"/>
      <w:bookmarkStart w:id="387" w:name="_Toc335487887"/>
      <w:bookmarkStart w:id="388" w:name="_Toc335488854"/>
      <w:r w:rsidRPr="00D704BA">
        <w:rPr>
          <w:rFonts w:ascii="Times New Roman" w:hAnsi="Times New Roman"/>
          <w:sz w:val="24"/>
          <w:szCs w:val="24"/>
          <w:lang w:eastAsia="ru-RU"/>
        </w:rPr>
        <w:t>Выпускник получит возможность научиться:</w:t>
      </w:r>
      <w:bookmarkEnd w:id="386"/>
      <w:bookmarkEnd w:id="387"/>
      <w:bookmarkEnd w:id="38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89" w:name="_Toc335465784"/>
      <w:bookmarkStart w:id="390" w:name="_Toc335487888"/>
      <w:bookmarkStart w:id="391" w:name="_Toc335488855"/>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bookmarkStart w:id="392" w:name="_Toc335410253"/>
      <w:bookmarkEnd w:id="389"/>
      <w:bookmarkEnd w:id="390"/>
      <w:bookmarkEnd w:id="391"/>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3" w:name="_Toc335465785"/>
      <w:bookmarkStart w:id="394" w:name="_Toc335487889"/>
      <w:bookmarkStart w:id="395" w:name="_Toc335488856"/>
      <w:r w:rsidRPr="00D704BA">
        <w:rPr>
          <w:rFonts w:ascii="Times New Roman" w:hAnsi="Times New Roman"/>
          <w:b/>
          <w:bCs/>
          <w:sz w:val="24"/>
          <w:szCs w:val="24"/>
          <w:lang w:eastAsia="ru-RU"/>
        </w:rPr>
        <w:t>Функциональные разновидности языка</w:t>
      </w:r>
      <w:bookmarkEnd w:id="392"/>
      <w:bookmarkEnd w:id="393"/>
      <w:bookmarkEnd w:id="394"/>
      <w:bookmarkEnd w:id="3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6" w:name="_Toc335465786"/>
      <w:bookmarkStart w:id="397" w:name="_Toc335487890"/>
      <w:bookmarkStart w:id="398" w:name="_Toc335488857"/>
      <w:r w:rsidRPr="00D704BA">
        <w:rPr>
          <w:rFonts w:ascii="Times New Roman" w:hAnsi="Times New Roman"/>
          <w:b/>
          <w:sz w:val="24"/>
          <w:szCs w:val="24"/>
          <w:lang w:eastAsia="ru-RU"/>
        </w:rPr>
        <w:t>Выпускник научится:</w:t>
      </w:r>
      <w:bookmarkEnd w:id="396"/>
      <w:bookmarkEnd w:id="397"/>
      <w:bookmarkEnd w:id="3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399" w:name="_Toc335465787"/>
      <w:bookmarkStart w:id="400" w:name="_Toc335487891"/>
      <w:bookmarkStart w:id="401" w:name="_Toc33548885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bookmarkEnd w:id="399"/>
      <w:bookmarkEnd w:id="400"/>
      <w:bookmarkEnd w:id="4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2" w:name="_Toc335465788"/>
      <w:bookmarkStart w:id="403" w:name="_Toc335487892"/>
      <w:bookmarkStart w:id="404" w:name="_Toc335488859"/>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bookmarkEnd w:id="402"/>
      <w:bookmarkEnd w:id="403"/>
      <w:bookmarkEnd w:id="404"/>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5" w:name="_Toc335465789"/>
      <w:bookmarkStart w:id="406" w:name="_Toc335487893"/>
      <w:bookmarkStart w:id="407" w:name="_Toc335488860"/>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bookmarkEnd w:id="405"/>
      <w:bookmarkEnd w:id="406"/>
      <w:bookmarkEnd w:id="407"/>
      <w:proofErr w:type="gramEnd"/>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08" w:name="_Toc335465790"/>
      <w:bookmarkStart w:id="409" w:name="_Toc335487894"/>
      <w:bookmarkStart w:id="410" w:name="_Toc33548886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bookmarkEnd w:id="408"/>
      <w:bookmarkEnd w:id="409"/>
      <w:bookmarkEnd w:id="41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1" w:name="_Toc335465791"/>
      <w:bookmarkStart w:id="412" w:name="_Toc335487895"/>
      <w:bookmarkStart w:id="413" w:name="_Toc3354888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исправлять речевые недостатки, редактировать текст;</w:t>
      </w:r>
      <w:bookmarkEnd w:id="411"/>
      <w:bookmarkEnd w:id="412"/>
      <w:bookmarkEnd w:id="41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4" w:name="_Toc335465792"/>
      <w:bookmarkStart w:id="415" w:name="_Toc335487896"/>
      <w:bookmarkStart w:id="416" w:name="_Toc3354888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bookmarkEnd w:id="414"/>
      <w:bookmarkEnd w:id="415"/>
      <w:bookmarkEnd w:id="41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17" w:name="_Toc335465793"/>
      <w:bookmarkStart w:id="418" w:name="_Toc335487897"/>
      <w:bookmarkStart w:id="419" w:name="_Toc335488864"/>
      <w:r w:rsidRPr="00D704BA">
        <w:rPr>
          <w:rFonts w:ascii="Times New Roman" w:hAnsi="Times New Roman"/>
          <w:b/>
          <w:sz w:val="24"/>
          <w:szCs w:val="24"/>
          <w:lang w:eastAsia="ru-RU"/>
        </w:rPr>
        <w:t>Выпускник получит возможность научиться:</w:t>
      </w:r>
      <w:bookmarkEnd w:id="417"/>
      <w:bookmarkEnd w:id="418"/>
      <w:bookmarkEnd w:id="41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0" w:name="_Toc335465794"/>
      <w:bookmarkStart w:id="421" w:name="_Toc335487898"/>
      <w:bookmarkStart w:id="422" w:name="_Toc33548886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bookmarkEnd w:id="420"/>
      <w:bookmarkEnd w:id="421"/>
      <w:bookmarkEnd w:id="42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3" w:name="_Toc335465795"/>
      <w:bookmarkStart w:id="424" w:name="_Toc335487899"/>
      <w:bookmarkStart w:id="425" w:name="_Toc335488866"/>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w:t>
      </w:r>
      <w:r w:rsidRPr="00D704BA">
        <w:rPr>
          <w:rFonts w:ascii="Times New Roman" w:hAnsi="Times New Roman"/>
          <w:sz w:val="24"/>
          <w:szCs w:val="24"/>
          <w:lang w:eastAsia="ru-RU"/>
        </w:rPr>
        <w:lastRenderedPageBreak/>
        <w:t>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D704BA">
        <w:rPr>
          <w:rFonts w:ascii="Times New Roman" w:hAnsi="Times New Roman"/>
          <w:sz w:val="24"/>
          <w:szCs w:val="24"/>
          <w:lang w:eastAsia="ru-RU"/>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bookmarkEnd w:id="423"/>
      <w:bookmarkEnd w:id="424"/>
      <w:bookmarkEnd w:id="42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6" w:name="_Toc335465796"/>
      <w:bookmarkStart w:id="427" w:name="_Toc335487900"/>
      <w:bookmarkStart w:id="428" w:name="_Toc33548886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bookmarkEnd w:id="426"/>
      <w:bookmarkEnd w:id="427"/>
      <w:bookmarkEnd w:id="42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29" w:name="_Toc335465797"/>
      <w:bookmarkStart w:id="430" w:name="_Toc335487901"/>
      <w:bookmarkStart w:id="431" w:name="_Toc33548886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выступать перед аудиторией сверстников с небольшой протокольно-этикетной, развлекательной, убеждающей речью.</w:t>
      </w:r>
      <w:bookmarkStart w:id="432" w:name="_Toc335410254"/>
      <w:bookmarkEnd w:id="429"/>
      <w:bookmarkEnd w:id="430"/>
      <w:bookmarkEnd w:id="43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3" w:name="_Toc335465798"/>
      <w:bookmarkStart w:id="434" w:name="_Toc335487902"/>
      <w:bookmarkStart w:id="435" w:name="_Toc335488869"/>
      <w:r w:rsidRPr="00D704BA">
        <w:rPr>
          <w:rFonts w:ascii="Times New Roman" w:hAnsi="Times New Roman"/>
          <w:b/>
          <w:bCs/>
          <w:i/>
          <w:sz w:val="24"/>
          <w:szCs w:val="24"/>
          <w:lang w:eastAsia="ru-RU"/>
        </w:rPr>
        <w:t>Фонетика</w:t>
      </w:r>
      <w:bookmarkEnd w:id="432"/>
      <w:bookmarkEnd w:id="433"/>
      <w:bookmarkEnd w:id="434"/>
      <w:bookmarkEnd w:id="43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6" w:name="_Toc335465799"/>
      <w:bookmarkStart w:id="437" w:name="_Toc335487903"/>
      <w:bookmarkStart w:id="438" w:name="_Toc335488870"/>
      <w:r w:rsidRPr="00D704BA">
        <w:rPr>
          <w:rFonts w:ascii="Times New Roman" w:hAnsi="Times New Roman"/>
          <w:sz w:val="24"/>
          <w:szCs w:val="24"/>
          <w:lang w:eastAsia="ru-RU"/>
        </w:rPr>
        <w:t>Выпускник научится:</w:t>
      </w:r>
      <w:bookmarkEnd w:id="436"/>
      <w:bookmarkEnd w:id="437"/>
      <w:bookmarkEnd w:id="43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39" w:name="_Toc335465800"/>
      <w:bookmarkStart w:id="440" w:name="_Toc335487904"/>
      <w:bookmarkStart w:id="441" w:name="_Toc33548887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фонетический анализ слова;</w:t>
      </w:r>
      <w:bookmarkEnd w:id="439"/>
      <w:bookmarkEnd w:id="440"/>
      <w:bookmarkEnd w:id="44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2" w:name="_Toc335465801"/>
      <w:bookmarkStart w:id="443" w:name="_Toc335487905"/>
      <w:bookmarkStart w:id="444" w:name="_Toc33548887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основные орфоэпические правила современного русского литературного языка;</w:t>
      </w:r>
      <w:bookmarkEnd w:id="442"/>
      <w:bookmarkEnd w:id="443"/>
      <w:bookmarkEnd w:id="44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445" w:name="_Toc335465802"/>
      <w:bookmarkStart w:id="446" w:name="_Toc335487906"/>
      <w:bookmarkStart w:id="447" w:name="_Toc33548887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орфоэпических словарей и справочников; использовать её в различных видах деятельности.</w:t>
      </w:r>
      <w:bookmarkEnd w:id="445"/>
      <w:bookmarkEnd w:id="446"/>
      <w:bookmarkEnd w:id="44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48" w:name="_Toc335465803"/>
      <w:bookmarkStart w:id="449" w:name="_Toc335487907"/>
      <w:bookmarkStart w:id="450" w:name="_Toc335488874"/>
      <w:r w:rsidRPr="00D704BA">
        <w:rPr>
          <w:rFonts w:ascii="Times New Roman" w:hAnsi="Times New Roman"/>
          <w:b/>
          <w:sz w:val="24"/>
          <w:szCs w:val="24"/>
          <w:lang w:eastAsia="ru-RU"/>
        </w:rPr>
        <w:t>Выпускник получит возможность научиться:</w:t>
      </w:r>
      <w:bookmarkEnd w:id="448"/>
      <w:bookmarkEnd w:id="449"/>
      <w:bookmarkEnd w:id="45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1" w:name="_Toc335465804"/>
      <w:bookmarkStart w:id="452" w:name="_Toc335487908"/>
      <w:bookmarkStart w:id="453" w:name="_Toc33548887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фонетики (звукопись);</w:t>
      </w:r>
      <w:bookmarkEnd w:id="451"/>
      <w:bookmarkEnd w:id="452"/>
      <w:bookmarkEnd w:id="45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4" w:name="_Toc335465805"/>
      <w:bookmarkStart w:id="455" w:name="_Toc335487909"/>
      <w:bookmarkStart w:id="456" w:name="_Toc33548887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прозаические и поэтические тексты;</w:t>
      </w:r>
      <w:bookmarkStart w:id="457" w:name="_Toc335410255"/>
      <w:bookmarkEnd w:id="454"/>
      <w:bookmarkEnd w:id="455"/>
      <w:bookmarkEnd w:id="45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58" w:name="_Toc335465806"/>
      <w:bookmarkStart w:id="459" w:name="_Toc335487910"/>
      <w:bookmarkStart w:id="460" w:name="_Toc335488877"/>
      <w:r w:rsidRPr="00D704BA">
        <w:rPr>
          <w:rFonts w:ascii="Times New Roman" w:hAnsi="Times New Roman"/>
          <w:b/>
          <w:bCs/>
          <w:sz w:val="24"/>
          <w:szCs w:val="24"/>
          <w:lang w:eastAsia="ru-RU"/>
        </w:rPr>
        <w:t>Лексикология и фразеология</w:t>
      </w:r>
      <w:bookmarkEnd w:id="457"/>
      <w:bookmarkEnd w:id="458"/>
      <w:bookmarkEnd w:id="459"/>
      <w:bookmarkEnd w:id="46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1" w:name="_Toc335465807"/>
      <w:bookmarkStart w:id="462" w:name="_Toc335487911"/>
      <w:bookmarkStart w:id="463" w:name="_Toc335488878"/>
      <w:r w:rsidRPr="00D704BA">
        <w:rPr>
          <w:rFonts w:ascii="Times New Roman" w:hAnsi="Times New Roman"/>
          <w:b/>
          <w:sz w:val="24"/>
          <w:szCs w:val="24"/>
          <w:lang w:eastAsia="ru-RU"/>
        </w:rPr>
        <w:t>Выпускник научится:</w:t>
      </w:r>
      <w:bookmarkEnd w:id="461"/>
      <w:bookmarkEnd w:id="462"/>
      <w:bookmarkEnd w:id="46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4" w:name="_Toc335465808"/>
      <w:bookmarkStart w:id="465" w:name="_Toc335487912"/>
      <w:bookmarkStart w:id="466" w:name="_Toc33548887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bookmarkEnd w:id="464"/>
      <w:bookmarkEnd w:id="465"/>
      <w:bookmarkEnd w:id="46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67" w:name="_Toc335465809"/>
      <w:bookmarkStart w:id="468" w:name="_Toc335487913"/>
      <w:bookmarkStart w:id="469" w:name="_Toc33548888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группировать слова по тематическим группам;</w:t>
      </w:r>
      <w:bookmarkEnd w:id="467"/>
      <w:bookmarkEnd w:id="468"/>
      <w:bookmarkEnd w:id="46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0" w:name="_Toc335465810"/>
      <w:bookmarkStart w:id="471" w:name="_Toc335487914"/>
      <w:bookmarkStart w:id="472" w:name="_Toc33548888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подбирать к словам синонимы, антонимы;</w:t>
      </w:r>
      <w:bookmarkEnd w:id="470"/>
      <w:bookmarkEnd w:id="471"/>
      <w:bookmarkEnd w:id="47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3" w:name="_Toc335465811"/>
      <w:bookmarkStart w:id="474" w:name="_Toc335487915"/>
      <w:bookmarkStart w:id="475" w:name="_Toc33548888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фразеологические обороты;</w:t>
      </w:r>
      <w:bookmarkEnd w:id="473"/>
      <w:bookmarkEnd w:id="474"/>
      <w:bookmarkEnd w:id="47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6" w:name="_Toc335465812"/>
      <w:bookmarkStart w:id="477" w:name="_Toc335487916"/>
      <w:bookmarkStart w:id="478" w:name="_Toc33548888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лексические нормы в устных и письменных высказываниях;</w:t>
      </w:r>
      <w:bookmarkEnd w:id="476"/>
      <w:bookmarkEnd w:id="477"/>
      <w:bookmarkEnd w:id="47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79" w:name="_Toc335465813"/>
      <w:bookmarkStart w:id="480" w:name="_Toc335487917"/>
      <w:bookmarkStart w:id="481" w:name="_Toc33548888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bookmarkEnd w:id="479"/>
      <w:bookmarkEnd w:id="480"/>
      <w:bookmarkEnd w:id="48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2" w:name="_Toc335465814"/>
      <w:bookmarkStart w:id="483" w:name="_Toc335487918"/>
      <w:bookmarkStart w:id="484" w:name="_Toc33548888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виды тропов, построенных на переносном значении слова (метафора, эпитет, олицетворение);</w:t>
      </w:r>
      <w:bookmarkEnd w:id="482"/>
      <w:bookmarkEnd w:id="483"/>
      <w:bookmarkEnd w:id="48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5" w:name="_Toc335465815"/>
      <w:bookmarkStart w:id="486" w:name="_Toc335487919"/>
      <w:bookmarkStart w:id="487" w:name="_Toc33548888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bookmarkEnd w:id="485"/>
      <w:bookmarkEnd w:id="486"/>
      <w:bookmarkEnd w:id="48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88" w:name="_Toc335465816"/>
      <w:bookmarkStart w:id="489" w:name="_Toc335487920"/>
      <w:bookmarkStart w:id="490" w:name="_Toc335488887"/>
      <w:r w:rsidRPr="00D704BA">
        <w:rPr>
          <w:rFonts w:ascii="Times New Roman" w:hAnsi="Times New Roman"/>
          <w:sz w:val="24"/>
          <w:szCs w:val="24"/>
          <w:lang w:eastAsia="ru-RU"/>
        </w:rPr>
        <w:t>Выпускник получит возможность научиться:</w:t>
      </w:r>
      <w:bookmarkEnd w:id="488"/>
      <w:bookmarkEnd w:id="489"/>
      <w:bookmarkEnd w:id="49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1" w:name="_Toc335465817"/>
      <w:bookmarkStart w:id="492" w:name="_Toc335487921"/>
      <w:bookmarkStart w:id="493" w:name="_Toc33548888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общие принципы классификации словарного состава русского языка;</w:t>
      </w:r>
      <w:bookmarkEnd w:id="491"/>
      <w:bookmarkEnd w:id="492"/>
      <w:bookmarkEnd w:id="49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4" w:name="_Toc335465818"/>
      <w:bookmarkStart w:id="495" w:name="_Toc335487922"/>
      <w:bookmarkStart w:id="496" w:name="_Toc33548888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аргументировать различие лексического и грамматического значений слова;</w:t>
      </w:r>
      <w:bookmarkEnd w:id="494"/>
      <w:bookmarkEnd w:id="495"/>
      <w:bookmarkEnd w:id="49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497" w:name="_Toc335465819"/>
      <w:bookmarkStart w:id="498" w:name="_Toc335487923"/>
      <w:bookmarkStart w:id="499" w:name="_Toc33548889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омонимы разных видов;</w:t>
      </w:r>
      <w:bookmarkEnd w:id="497"/>
      <w:bookmarkEnd w:id="498"/>
      <w:bookmarkEnd w:id="49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0" w:name="_Toc335465820"/>
      <w:bookmarkStart w:id="501" w:name="_Toc335487924"/>
      <w:bookmarkStart w:id="502" w:name="_Toc33548889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собственную и чужую речь с точки зрения точного, уместного и выразительного словоупотребления;</w:t>
      </w:r>
      <w:bookmarkEnd w:id="500"/>
      <w:bookmarkEnd w:id="501"/>
      <w:bookmarkEnd w:id="50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3" w:name="_Toc335465821"/>
      <w:bookmarkStart w:id="504" w:name="_Toc335487925"/>
      <w:bookmarkStart w:id="505" w:name="_Toc33548889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D704BA">
        <w:rPr>
          <w:rFonts w:ascii="Times New Roman" w:hAnsi="Times New Roman"/>
          <w:sz w:val="24"/>
          <w:szCs w:val="24"/>
          <w:lang w:eastAsia="ru-RU"/>
        </w:rPr>
        <w:t>дств в т</w:t>
      </w:r>
      <w:proofErr w:type="gramEnd"/>
      <w:r w:rsidRPr="00D704BA">
        <w:rPr>
          <w:rFonts w:ascii="Times New Roman" w:hAnsi="Times New Roman"/>
          <w:sz w:val="24"/>
          <w:szCs w:val="24"/>
          <w:lang w:eastAsia="ru-RU"/>
        </w:rPr>
        <w:t>екстах научного и официально-делового стилей речи;</w:t>
      </w:r>
      <w:bookmarkEnd w:id="503"/>
      <w:bookmarkEnd w:id="504"/>
      <w:bookmarkEnd w:id="50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06" w:name="_Toc335465822"/>
      <w:bookmarkStart w:id="507" w:name="_Toc335487926"/>
      <w:bookmarkStart w:id="508" w:name="_Toc33548889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bookmarkStart w:id="509" w:name="_Toc335410256"/>
      <w:bookmarkEnd w:id="506"/>
      <w:bookmarkEnd w:id="507"/>
      <w:bookmarkEnd w:id="50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0" w:name="_Toc335465823"/>
      <w:bookmarkStart w:id="511" w:name="_Toc335487927"/>
      <w:bookmarkStart w:id="512" w:name="_Toc335488894"/>
      <w:r w:rsidRPr="00D704BA">
        <w:rPr>
          <w:rFonts w:ascii="Times New Roman" w:hAnsi="Times New Roman"/>
          <w:b/>
          <w:i/>
          <w:sz w:val="24"/>
          <w:szCs w:val="24"/>
          <w:lang w:eastAsia="ru-RU"/>
        </w:rPr>
        <w:t>Морфология</w:t>
      </w:r>
      <w:bookmarkEnd w:id="509"/>
      <w:bookmarkEnd w:id="510"/>
      <w:bookmarkEnd w:id="511"/>
      <w:bookmarkEnd w:id="51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3" w:name="_Toc335465824"/>
      <w:bookmarkStart w:id="514" w:name="_Toc335487928"/>
      <w:bookmarkStart w:id="515" w:name="_Toc335488895"/>
      <w:r w:rsidRPr="00D704BA">
        <w:rPr>
          <w:rFonts w:ascii="Times New Roman" w:hAnsi="Times New Roman"/>
          <w:b/>
          <w:sz w:val="24"/>
          <w:szCs w:val="24"/>
          <w:lang w:eastAsia="ru-RU"/>
        </w:rPr>
        <w:t>Выпускник научится:</w:t>
      </w:r>
      <w:bookmarkEnd w:id="513"/>
      <w:bookmarkEnd w:id="514"/>
      <w:bookmarkEnd w:id="51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6" w:name="_Toc335465825"/>
      <w:bookmarkStart w:id="517" w:name="_Toc335487929"/>
      <w:bookmarkStart w:id="518" w:name="_Toc335488896"/>
      <w:r w:rsidRPr="00D704BA">
        <w:rPr>
          <w:rFonts w:ascii="Times New Roman" w:hAnsi="Times New Roman"/>
          <w:i/>
          <w:sz w:val="24"/>
          <w:szCs w:val="24"/>
          <w:lang w:eastAsia="ru-RU"/>
        </w:rPr>
        <w:lastRenderedPageBreak/>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опознавать самостоятельные (знаменательные) части речи и их формы, служебные части речи;</w:t>
      </w:r>
      <w:bookmarkEnd w:id="516"/>
      <w:bookmarkEnd w:id="517"/>
      <w:bookmarkEnd w:id="51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19" w:name="_Toc335465826"/>
      <w:bookmarkStart w:id="520" w:name="_Toc335487930"/>
      <w:bookmarkStart w:id="521" w:name="_Toc335488897"/>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анализировать слово с точки зрения его принадлежности к той или иной части речи;</w:t>
      </w:r>
      <w:bookmarkEnd w:id="519"/>
      <w:bookmarkEnd w:id="520"/>
      <w:bookmarkEnd w:id="52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2" w:name="_Toc335465827"/>
      <w:bookmarkStart w:id="523" w:name="_Toc335487931"/>
      <w:bookmarkStart w:id="524" w:name="_Toc335488898"/>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bookmarkEnd w:id="522"/>
      <w:bookmarkEnd w:id="523"/>
      <w:bookmarkEnd w:id="52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5" w:name="_Toc335465828"/>
      <w:bookmarkStart w:id="526" w:name="_Toc335487932"/>
      <w:bookmarkStart w:id="527" w:name="_Toc335488899"/>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морфологические знания и умения в практике правописания, в различных видах анализа;</w:t>
      </w:r>
      <w:bookmarkEnd w:id="525"/>
      <w:bookmarkEnd w:id="526"/>
      <w:bookmarkEnd w:id="52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28" w:name="_Toc335465829"/>
      <w:bookmarkStart w:id="529" w:name="_Toc335487933"/>
      <w:bookmarkStart w:id="530" w:name="_Toc335488900"/>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bookmarkEnd w:id="528"/>
      <w:bookmarkEnd w:id="529"/>
      <w:bookmarkEnd w:id="53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1" w:name="_Toc335465830"/>
      <w:bookmarkStart w:id="532" w:name="_Toc335487934"/>
      <w:bookmarkStart w:id="533" w:name="_Toc335488901"/>
      <w:r w:rsidRPr="00D704BA">
        <w:rPr>
          <w:rFonts w:ascii="Times New Roman" w:hAnsi="Times New Roman"/>
          <w:b/>
          <w:sz w:val="24"/>
          <w:szCs w:val="24"/>
          <w:lang w:eastAsia="ru-RU"/>
        </w:rPr>
        <w:t>Выпускник получит возможность научиться:</w:t>
      </w:r>
      <w:bookmarkEnd w:id="531"/>
      <w:bookmarkEnd w:id="532"/>
      <w:bookmarkEnd w:id="53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4" w:name="_Toc335465831"/>
      <w:bookmarkStart w:id="535" w:name="_Toc335487935"/>
      <w:bookmarkStart w:id="536" w:name="_Toc33548890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морфологии;</w:t>
      </w:r>
      <w:bookmarkEnd w:id="534"/>
      <w:bookmarkEnd w:id="535"/>
      <w:bookmarkEnd w:id="53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37" w:name="_Toc335465832"/>
      <w:bookmarkStart w:id="538" w:name="_Toc335487936"/>
      <w:bookmarkStart w:id="539" w:name="_Toc33548890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грамматические омонимы;</w:t>
      </w:r>
      <w:bookmarkEnd w:id="537"/>
      <w:bookmarkEnd w:id="538"/>
      <w:bookmarkEnd w:id="53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0" w:name="_Toc335465833"/>
      <w:bookmarkStart w:id="541" w:name="_Toc335487937"/>
      <w:bookmarkStart w:id="542" w:name="_Toc33548890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D704BA">
        <w:rPr>
          <w:rFonts w:ascii="Times New Roman" w:hAnsi="Times New Roman"/>
          <w:sz w:val="24"/>
          <w:szCs w:val="24"/>
          <w:lang w:eastAsia="ru-RU"/>
        </w:rPr>
        <w:t>дств в т</w:t>
      </w:r>
      <w:proofErr w:type="gramEnd"/>
      <w:r w:rsidRPr="00D704BA">
        <w:rPr>
          <w:rFonts w:ascii="Times New Roman" w:hAnsi="Times New Roman"/>
          <w:sz w:val="24"/>
          <w:szCs w:val="24"/>
          <w:lang w:eastAsia="ru-RU"/>
        </w:rPr>
        <w:t>екстах научного и официально-делового стилей речи;</w:t>
      </w:r>
      <w:bookmarkEnd w:id="540"/>
      <w:bookmarkEnd w:id="541"/>
      <w:bookmarkEnd w:id="54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sz w:val="24"/>
          <w:szCs w:val="24"/>
          <w:lang w:eastAsia="ru-RU"/>
        </w:rPr>
      </w:pPr>
      <w:bookmarkStart w:id="543" w:name="_Toc335465834"/>
      <w:bookmarkStart w:id="544" w:name="_Toc335487938"/>
      <w:bookmarkStart w:id="545" w:name="_Toc33548890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словарей грамматических трудностей; использовать эту информацию в различных видах деятельности.</w:t>
      </w:r>
      <w:bookmarkStart w:id="546" w:name="_Toc335410257"/>
      <w:bookmarkEnd w:id="543"/>
      <w:bookmarkEnd w:id="544"/>
      <w:bookmarkEnd w:id="54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47" w:name="_Toc335465835"/>
      <w:bookmarkStart w:id="548" w:name="_Toc335487939"/>
      <w:bookmarkStart w:id="549" w:name="_Toc335488906"/>
      <w:r w:rsidRPr="00D704BA">
        <w:rPr>
          <w:rFonts w:ascii="Times New Roman" w:hAnsi="Times New Roman"/>
          <w:b/>
          <w:i/>
          <w:sz w:val="24"/>
          <w:szCs w:val="24"/>
          <w:lang w:eastAsia="ru-RU"/>
        </w:rPr>
        <w:t>Синтаксис</w:t>
      </w:r>
      <w:bookmarkEnd w:id="546"/>
      <w:bookmarkEnd w:id="547"/>
      <w:bookmarkEnd w:id="548"/>
      <w:bookmarkEnd w:id="54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0" w:name="_Toc335465836"/>
      <w:bookmarkStart w:id="551" w:name="_Toc335487940"/>
      <w:bookmarkStart w:id="552" w:name="_Toc335488907"/>
      <w:r w:rsidRPr="00D704BA">
        <w:rPr>
          <w:rFonts w:ascii="Times New Roman" w:hAnsi="Times New Roman"/>
          <w:b/>
          <w:sz w:val="24"/>
          <w:szCs w:val="24"/>
          <w:lang w:eastAsia="ru-RU"/>
        </w:rPr>
        <w:t>Выпускник научится:</w:t>
      </w:r>
      <w:bookmarkEnd w:id="550"/>
      <w:bookmarkEnd w:id="551"/>
      <w:bookmarkEnd w:id="55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3" w:name="_Toc335465837"/>
      <w:bookmarkStart w:id="554" w:name="_Toc335487941"/>
      <w:bookmarkStart w:id="555" w:name="_Toc33548890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единицы синтаксиса (словосочетание, предложение) и их виды;</w:t>
      </w:r>
      <w:bookmarkEnd w:id="553"/>
      <w:bookmarkEnd w:id="554"/>
      <w:bookmarkEnd w:id="55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6" w:name="_Toc335465838"/>
      <w:bookmarkStart w:id="557" w:name="_Toc335487942"/>
      <w:bookmarkStart w:id="558" w:name="_Toc33548890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bookmarkEnd w:id="556"/>
      <w:bookmarkEnd w:id="557"/>
      <w:bookmarkEnd w:id="55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59" w:name="_Toc335465839"/>
      <w:bookmarkStart w:id="560" w:name="_Toc335487943"/>
      <w:bookmarkStart w:id="561" w:name="_Toc33548891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употреблять синтаксические единицы в соответствии с нормами современного русского литературного языка;</w:t>
      </w:r>
      <w:bookmarkEnd w:id="559"/>
      <w:bookmarkEnd w:id="560"/>
      <w:bookmarkEnd w:id="56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2" w:name="_Toc335465840"/>
      <w:bookmarkStart w:id="563" w:name="_Toc335487944"/>
      <w:bookmarkStart w:id="564" w:name="_Toc33548891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разнообразные синонимические синтаксические конструкции в собственной речевой практике;</w:t>
      </w:r>
      <w:bookmarkEnd w:id="562"/>
      <w:bookmarkEnd w:id="563"/>
      <w:bookmarkEnd w:id="56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5" w:name="_Toc335465841"/>
      <w:bookmarkStart w:id="566" w:name="_Toc335487945"/>
      <w:bookmarkStart w:id="567" w:name="_Toc335488912"/>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применять синтаксические знания и умения в практике правописания, в различных видах анализа.</w:t>
      </w:r>
      <w:bookmarkEnd w:id="565"/>
      <w:bookmarkEnd w:id="566"/>
      <w:bookmarkEnd w:id="567"/>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68" w:name="_Toc335465842"/>
      <w:bookmarkStart w:id="569" w:name="_Toc335487946"/>
      <w:bookmarkStart w:id="570" w:name="_Toc335488913"/>
      <w:r w:rsidRPr="00D704BA">
        <w:rPr>
          <w:rFonts w:ascii="Times New Roman" w:hAnsi="Times New Roman"/>
          <w:b/>
          <w:sz w:val="24"/>
          <w:szCs w:val="24"/>
          <w:lang w:eastAsia="ru-RU"/>
        </w:rPr>
        <w:t>Выпускник получит возможность научиться:</w:t>
      </w:r>
      <w:bookmarkEnd w:id="568"/>
      <w:bookmarkEnd w:id="569"/>
      <w:bookmarkEnd w:id="570"/>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1" w:name="_Toc335465843"/>
      <w:bookmarkStart w:id="572" w:name="_Toc335487947"/>
      <w:bookmarkStart w:id="573" w:name="_Toc33548891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синонимические средства синтаксиса;</w:t>
      </w:r>
      <w:bookmarkEnd w:id="571"/>
      <w:bookmarkEnd w:id="572"/>
      <w:bookmarkEnd w:id="57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4" w:name="_Toc335465844"/>
      <w:bookmarkStart w:id="575" w:name="_Toc335487948"/>
      <w:bookmarkStart w:id="576" w:name="_Toc33548891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bookmarkEnd w:id="574"/>
      <w:bookmarkEnd w:id="575"/>
      <w:bookmarkEnd w:id="57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77" w:name="_Toc335465845"/>
      <w:bookmarkStart w:id="578" w:name="_Toc335487949"/>
      <w:bookmarkStart w:id="579" w:name="_Toc33548891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D704BA">
        <w:rPr>
          <w:rFonts w:ascii="Times New Roman" w:hAnsi="Times New Roman"/>
          <w:i/>
          <w:sz w:val="24"/>
          <w:szCs w:val="24"/>
          <w:lang w:eastAsia="ru-RU"/>
        </w:rPr>
        <w:t>.</w:t>
      </w:r>
      <w:bookmarkStart w:id="580" w:name="_Toc335410258"/>
      <w:bookmarkEnd w:id="577"/>
      <w:bookmarkEnd w:id="578"/>
      <w:bookmarkEnd w:id="57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1" w:name="_Toc335465846"/>
      <w:bookmarkStart w:id="582" w:name="_Toc335487950"/>
      <w:bookmarkStart w:id="583" w:name="_Toc335488917"/>
      <w:r w:rsidRPr="00D704BA">
        <w:rPr>
          <w:rFonts w:ascii="Times New Roman" w:hAnsi="Times New Roman"/>
          <w:b/>
          <w:i/>
          <w:sz w:val="24"/>
          <w:szCs w:val="24"/>
          <w:lang w:eastAsia="ru-RU"/>
        </w:rPr>
        <w:t>Правописание: орфография и пунктуация</w:t>
      </w:r>
      <w:bookmarkEnd w:id="580"/>
      <w:bookmarkEnd w:id="581"/>
      <w:bookmarkEnd w:id="582"/>
      <w:bookmarkEnd w:id="583"/>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4" w:name="_Toc335465847"/>
      <w:bookmarkStart w:id="585" w:name="_Toc335487951"/>
      <w:bookmarkStart w:id="586" w:name="_Toc335488918"/>
      <w:r w:rsidRPr="00D704BA">
        <w:rPr>
          <w:rFonts w:ascii="Times New Roman" w:hAnsi="Times New Roman"/>
          <w:b/>
          <w:sz w:val="24"/>
          <w:szCs w:val="24"/>
          <w:lang w:eastAsia="ru-RU"/>
        </w:rPr>
        <w:t>Выпускник научится:</w:t>
      </w:r>
      <w:bookmarkEnd w:id="584"/>
      <w:bookmarkEnd w:id="585"/>
      <w:bookmarkEnd w:id="586"/>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87" w:name="_Toc335465848"/>
      <w:bookmarkStart w:id="588" w:name="_Toc335487952"/>
      <w:bookmarkStart w:id="589" w:name="_Toc33548891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соблюдать орфографические и пунктуационные нормы в процессе письма (в объёме содержания курса);</w:t>
      </w:r>
      <w:bookmarkEnd w:id="587"/>
      <w:bookmarkEnd w:id="588"/>
      <w:bookmarkEnd w:id="589"/>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0" w:name="_Toc335465849"/>
      <w:bookmarkStart w:id="591" w:name="_Toc335487953"/>
      <w:bookmarkStart w:id="592" w:name="_Toc33548892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выбор написания в устной форме (рассуждение) и письменной форме (с помощью графических символов);</w:t>
      </w:r>
      <w:bookmarkEnd w:id="590"/>
      <w:bookmarkEnd w:id="591"/>
      <w:bookmarkEnd w:id="592"/>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3" w:name="_Toc335465850"/>
      <w:bookmarkStart w:id="594" w:name="_Toc335487954"/>
      <w:bookmarkStart w:id="595" w:name="_Toc33548892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обнаруживать и исправлять орфографические и пунктуационные ошибки;</w:t>
      </w:r>
      <w:bookmarkEnd w:id="593"/>
      <w:bookmarkEnd w:id="594"/>
      <w:bookmarkEnd w:id="595"/>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6" w:name="_Toc335465851"/>
      <w:bookmarkStart w:id="597" w:name="_Toc335487955"/>
      <w:bookmarkStart w:id="598" w:name="_Toc33548892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орфографических словарей и справочников; использовать её в процессе письма.</w:t>
      </w:r>
      <w:bookmarkEnd w:id="596"/>
      <w:bookmarkEnd w:id="597"/>
      <w:bookmarkEnd w:id="598"/>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599" w:name="_Toc335465852"/>
      <w:bookmarkStart w:id="600" w:name="_Toc335487956"/>
      <w:bookmarkStart w:id="601" w:name="_Toc335488923"/>
      <w:r w:rsidRPr="00D704BA">
        <w:rPr>
          <w:rFonts w:ascii="Times New Roman" w:hAnsi="Times New Roman"/>
          <w:b/>
          <w:sz w:val="24"/>
          <w:szCs w:val="24"/>
          <w:lang w:eastAsia="ru-RU"/>
        </w:rPr>
        <w:t>Выпускник получит возможность научиться:</w:t>
      </w:r>
      <w:bookmarkEnd w:id="599"/>
      <w:bookmarkEnd w:id="600"/>
      <w:bookmarkEnd w:id="601"/>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2" w:name="_Toc335465853"/>
      <w:bookmarkStart w:id="603" w:name="_Toc335487957"/>
      <w:bookmarkStart w:id="604" w:name="_Toc33548892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роль орфографии и пунктуации в передаче смысловой стороны речи;</w:t>
      </w:r>
      <w:bookmarkEnd w:id="602"/>
      <w:bookmarkEnd w:id="603"/>
      <w:bookmarkEnd w:id="604"/>
    </w:p>
    <w:p w:rsidR="004642AE" w:rsidRPr="00D704BA" w:rsidRDefault="004642AE" w:rsidP="00327904">
      <w:pPr>
        <w:widowControl w:val="0"/>
        <w:shd w:val="clear" w:color="auto" w:fill="FFFFFF"/>
        <w:autoSpaceDE w:val="0"/>
        <w:autoSpaceDN w:val="0"/>
        <w:adjustRightInd w:val="0"/>
        <w:spacing w:after="0" w:line="240" w:lineRule="auto"/>
        <w:ind w:firstLine="567"/>
        <w:jc w:val="both"/>
        <w:outlineLvl w:val="0"/>
        <w:rPr>
          <w:rFonts w:ascii="Times New Roman" w:hAnsi="Times New Roman"/>
          <w:b/>
          <w:i/>
          <w:sz w:val="24"/>
          <w:szCs w:val="24"/>
          <w:lang w:eastAsia="ru-RU"/>
        </w:rPr>
      </w:pPr>
      <w:bookmarkStart w:id="605" w:name="_Toc335465854"/>
      <w:bookmarkStart w:id="606" w:name="_Toc335487958"/>
      <w:bookmarkStart w:id="607" w:name="_Toc33548892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bookmarkEnd w:id="605"/>
      <w:bookmarkEnd w:id="606"/>
      <w:bookmarkEnd w:id="607"/>
    </w:p>
    <w:p w:rsidR="004642AE" w:rsidRPr="00D704BA" w:rsidRDefault="004642AE" w:rsidP="00327904">
      <w:pPr>
        <w:spacing w:after="0" w:line="240" w:lineRule="auto"/>
        <w:ind w:firstLine="567"/>
        <w:outlineLvl w:val="0"/>
        <w:rPr>
          <w:rFonts w:ascii="Times New Roman" w:hAnsi="Times New Roman"/>
          <w:b/>
          <w:i/>
          <w:sz w:val="24"/>
          <w:szCs w:val="24"/>
          <w:lang w:eastAsia="ru-RU"/>
        </w:rPr>
      </w:pPr>
      <w:bookmarkStart w:id="608" w:name="_Toc335410259"/>
      <w:bookmarkStart w:id="609" w:name="_Toc335465855"/>
      <w:bookmarkStart w:id="610" w:name="_Toc335487959"/>
      <w:bookmarkStart w:id="611" w:name="_Toc335488926"/>
      <w:r w:rsidRPr="00D704BA">
        <w:rPr>
          <w:rFonts w:ascii="Times New Roman" w:hAnsi="Times New Roman"/>
          <w:b/>
          <w:sz w:val="24"/>
          <w:szCs w:val="24"/>
          <w:lang w:bidi="en-US"/>
        </w:rPr>
        <w:t>Литература</w:t>
      </w:r>
      <w:bookmarkEnd w:id="608"/>
      <w:bookmarkEnd w:id="609"/>
      <w:bookmarkEnd w:id="610"/>
      <w:bookmarkEnd w:id="611"/>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Устное народное творчество</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w:t>
      </w:r>
      <w:r w:rsidRPr="00D704BA">
        <w:rPr>
          <w:rFonts w:ascii="Times New Roman" w:hAnsi="Times New Roman"/>
          <w:sz w:val="24"/>
          <w:szCs w:val="24"/>
          <w:lang w:eastAsia="ru-RU"/>
        </w:rPr>
        <w:lastRenderedPageBreak/>
        <w:t>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целенаправленно использовать малые фольклорные жанры в своих устных и письменных высказываниях;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с помощью пословицы жизненную/вымышленную ситуацию;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выразительно читать сказки и былины, соблюдая соответствующий интонационный рисунок устного рассказывания;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D704BA">
        <w:rPr>
          <w:rFonts w:ascii="Times New Roman" w:hAnsi="Times New Roman"/>
          <w:sz w:val="24"/>
          <w:szCs w:val="24"/>
          <w:lang w:eastAsia="ru-RU"/>
        </w:rPr>
        <w:t>от</w:t>
      </w:r>
      <w:proofErr w:type="gramEnd"/>
      <w:r w:rsidRPr="00D704BA">
        <w:rPr>
          <w:rFonts w:ascii="Times New Roman" w:hAnsi="Times New Roman"/>
          <w:sz w:val="24"/>
          <w:szCs w:val="24"/>
          <w:lang w:eastAsia="ru-RU"/>
        </w:rPr>
        <w:t xml:space="preserve"> фольклорной;</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i/>
          <w:sz w:val="24"/>
          <w:szCs w:val="24"/>
          <w:lang w:eastAsia="ru-RU"/>
        </w:rPr>
        <w:t>•</w:t>
      </w:r>
      <w:r w:rsidR="00C9237F"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 xml:space="preserve">видеть </w:t>
      </w:r>
      <w:proofErr w:type="gramStart"/>
      <w:r w:rsidRPr="00D704BA">
        <w:rPr>
          <w:rFonts w:ascii="Times New Roman" w:hAnsi="Times New Roman"/>
          <w:sz w:val="24"/>
          <w:szCs w:val="24"/>
          <w:lang w:eastAsia="ru-RU"/>
        </w:rPr>
        <w:t>необычное</w:t>
      </w:r>
      <w:proofErr w:type="gramEnd"/>
      <w:r w:rsidRPr="00D704BA">
        <w:rPr>
          <w:rFonts w:ascii="Times New Roman" w:hAnsi="Times New Roman"/>
          <w:sz w:val="24"/>
          <w:szCs w:val="24"/>
          <w:lang w:eastAsia="ru-RU"/>
        </w:rPr>
        <w:t xml:space="preserve"> в обычном, устанавливать неочевидные связи между предметами, явлениями, действиями, отгадывая или сочиняя загадку.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самостоятельно прочитанной сказке, былине, обосновывая свой выбор;</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сочинять сказку (в том числе и по пословице), былину и/или придумывать сюжетные линии;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 xml:space="preserve">Древнерусская литература. Русская литература </w:t>
      </w:r>
      <w:r w:rsidRPr="00D704BA">
        <w:rPr>
          <w:rFonts w:ascii="Times New Roman" w:hAnsi="Times New Roman"/>
          <w:b/>
          <w:i/>
          <w:sz w:val="24"/>
          <w:szCs w:val="24"/>
          <w:lang w:val="en-US" w:eastAsia="ru-RU"/>
        </w:rPr>
        <w:t>XVIII</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 xml:space="preserve">в. Русская литература </w:t>
      </w:r>
      <w:r w:rsidRPr="00D704BA">
        <w:rPr>
          <w:rFonts w:ascii="Times New Roman" w:hAnsi="Times New Roman"/>
          <w:b/>
          <w:i/>
          <w:sz w:val="24"/>
          <w:szCs w:val="24"/>
          <w:lang w:val="en-US" w:eastAsia="ru-RU"/>
        </w:rPr>
        <w:t>XIX</w:t>
      </w:r>
      <w:r w:rsidR="00C9237F" w:rsidRPr="00D704BA">
        <w:rPr>
          <w:rFonts w:ascii="Times New Roman" w:hAnsi="Times New Roman"/>
          <w:b/>
          <w:i/>
          <w:sz w:val="24"/>
          <w:szCs w:val="24"/>
          <w:lang w:eastAsia="ru-RU"/>
        </w:rPr>
        <w:t>-</w:t>
      </w:r>
      <w:r w:rsidRPr="00D704BA">
        <w:rPr>
          <w:rFonts w:ascii="Times New Roman" w:hAnsi="Times New Roman"/>
          <w:b/>
          <w:i/>
          <w:sz w:val="24"/>
          <w:szCs w:val="24"/>
          <w:lang w:val="en-US" w:eastAsia="ru-RU"/>
        </w:rPr>
        <w:t>XX</w:t>
      </w:r>
      <w:r w:rsidR="00C9237F"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вв. Литература народов России. Зарубежная литература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художественный текст как произведение искусства, послание автора читателю, современнику и потомку;</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proofErr w:type="gramStart"/>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актуальность произведений для читателей разных поколений и вступать в диалог с другими читателями;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анализировать и истолковывать произведения разной жанровой природы, аргументированно формулируя своё отношение к </w:t>
      </w:r>
      <w:proofErr w:type="gramStart"/>
      <w:r w:rsidRPr="00D704BA">
        <w:rPr>
          <w:rFonts w:ascii="Times New Roman" w:hAnsi="Times New Roman"/>
          <w:sz w:val="24"/>
          <w:szCs w:val="24"/>
          <w:lang w:eastAsia="ru-RU"/>
        </w:rPr>
        <w:t>прочитанному</w:t>
      </w:r>
      <w:proofErr w:type="gramEnd"/>
      <w:r w:rsidRPr="00D704BA">
        <w:rPr>
          <w:rFonts w:ascii="Times New Roman" w:hAnsi="Times New Roman"/>
          <w:sz w:val="24"/>
          <w:szCs w:val="24"/>
          <w:lang w:eastAsia="ru-RU"/>
        </w:rPr>
        <w:t>;</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собственный текст аналитического и интерпретирующего характера в различных форматах;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произведение словесного искусства и его воплощение в других искусствах;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работать с разными источниками информации и владеть основными способами её обработки и презентации.</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выбирать путь анализа произведения, адекватный жанрово-родовой природе художественного текста;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дифференцировать элементы поэтики художественного текста, видеть их художественную и смысловую функцию;</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«чужие» тексты интерпретирующего характера, аргументированно оценивать их;</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интерпретацию художественного текста, созданную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собственную интерпретацию изученного текста средствами других искусств;</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642AE" w:rsidRPr="00D704BA" w:rsidRDefault="004642AE" w:rsidP="00327904">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4642AE" w:rsidRPr="00D704BA" w:rsidRDefault="004642AE" w:rsidP="00327904">
      <w:pPr>
        <w:spacing w:after="0" w:line="240" w:lineRule="auto"/>
        <w:ind w:firstLine="567"/>
        <w:outlineLvl w:val="0"/>
        <w:rPr>
          <w:rFonts w:ascii="Times New Roman" w:hAnsi="Times New Roman"/>
          <w:b/>
          <w:sz w:val="24"/>
          <w:szCs w:val="24"/>
        </w:rPr>
      </w:pPr>
      <w:bookmarkStart w:id="612" w:name="_Toc335410260"/>
      <w:bookmarkStart w:id="613" w:name="_Toc335465856"/>
      <w:bookmarkStart w:id="614" w:name="_Toc335487960"/>
      <w:bookmarkStart w:id="615" w:name="_Toc335488927"/>
      <w:r w:rsidRPr="00D704BA">
        <w:rPr>
          <w:rFonts w:ascii="Times New Roman" w:hAnsi="Times New Roman"/>
          <w:b/>
          <w:sz w:val="24"/>
          <w:szCs w:val="24"/>
          <w:lang w:bidi="en-US"/>
        </w:rPr>
        <w:t>Иностранный язык</w:t>
      </w:r>
      <w:bookmarkEnd w:id="612"/>
      <w:bookmarkEnd w:id="613"/>
      <w:bookmarkEnd w:id="614"/>
      <w:bookmarkEnd w:id="615"/>
      <w:r w:rsidR="009B3572" w:rsidRPr="00D704BA">
        <w:rPr>
          <w:rFonts w:ascii="Times New Roman" w:hAnsi="Times New Roman"/>
          <w:b/>
          <w:sz w:val="24"/>
          <w:szCs w:val="24"/>
          <w:lang w:bidi="en-US"/>
        </w:rPr>
        <w:t xml:space="preserve">. </w:t>
      </w:r>
      <w:r w:rsidRPr="00D704BA">
        <w:rPr>
          <w:rFonts w:ascii="Times New Roman" w:hAnsi="Times New Roman"/>
          <w:b/>
          <w:sz w:val="24"/>
          <w:szCs w:val="24"/>
        </w:rPr>
        <w:t>Коммуникативные умения</w:t>
      </w:r>
      <w:bookmarkStart w:id="616" w:name="_Toc335410261"/>
    </w:p>
    <w:p w:rsidR="004642AE" w:rsidRPr="00D704BA" w:rsidRDefault="004642AE" w:rsidP="00327904">
      <w:pPr>
        <w:spacing w:after="0" w:line="240" w:lineRule="auto"/>
        <w:ind w:firstLine="567"/>
        <w:rPr>
          <w:rFonts w:ascii="Times New Roman" w:hAnsi="Times New Roman"/>
          <w:b/>
          <w:sz w:val="24"/>
          <w:szCs w:val="24"/>
        </w:rPr>
      </w:pPr>
      <w:r w:rsidRPr="00D704BA">
        <w:rPr>
          <w:rFonts w:ascii="Times New Roman" w:hAnsi="Times New Roman"/>
          <w:b/>
          <w:i/>
          <w:sz w:val="24"/>
          <w:szCs w:val="24"/>
          <w:lang w:eastAsia="ru-RU"/>
        </w:rPr>
        <w:t>Говорение. Диалогическая речь</w:t>
      </w:r>
      <w:bookmarkEnd w:id="616"/>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Выпускник получит возможность научиться брать и давать интервью.</w:t>
      </w:r>
      <w:bookmarkStart w:id="617" w:name="_Toc335410262"/>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Говорение. Монологическая речь</w:t>
      </w:r>
      <w:bookmarkEnd w:id="617"/>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события с опорой на зрительную наглядность и/или вербальные опоры (ключевые слова, план, 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краткую характеристику реальных людей и литературных персонажей;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передавать основное содержание прочитанного текста с опорой или без опоры на те</w:t>
      </w:r>
      <w:proofErr w:type="gramStart"/>
      <w:r w:rsidRPr="00D704BA">
        <w:rPr>
          <w:rFonts w:ascii="Times New Roman" w:hAnsi="Times New Roman"/>
          <w:sz w:val="24"/>
          <w:szCs w:val="24"/>
          <w:lang w:eastAsia="ru-RU"/>
        </w:rPr>
        <w:t>кст/кл</w:t>
      </w:r>
      <w:proofErr w:type="gramEnd"/>
      <w:r w:rsidRPr="00D704BA">
        <w:rPr>
          <w:rFonts w:ascii="Times New Roman" w:hAnsi="Times New Roman"/>
          <w:sz w:val="24"/>
          <w:szCs w:val="24"/>
          <w:lang w:eastAsia="ru-RU"/>
        </w:rPr>
        <w:t>ючевые слова/план/вопросы.</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делать сообщение на заданную тему на основе </w:t>
      </w:r>
      <w:proofErr w:type="gramStart"/>
      <w:r w:rsidRPr="00D704BA">
        <w:rPr>
          <w:rFonts w:ascii="Times New Roman" w:hAnsi="Times New Roman"/>
          <w:sz w:val="24"/>
          <w:szCs w:val="24"/>
          <w:lang w:eastAsia="ru-RU"/>
        </w:rPr>
        <w:t>прочитанного</w:t>
      </w:r>
      <w:proofErr w:type="gramEnd"/>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комментировать факты из прочитанного/прослушанного текста, аргументировать своё отношение к </w:t>
      </w:r>
      <w:proofErr w:type="gramStart"/>
      <w:r w:rsidRPr="00D704BA">
        <w:rPr>
          <w:rFonts w:ascii="Times New Roman" w:hAnsi="Times New Roman"/>
          <w:sz w:val="24"/>
          <w:szCs w:val="24"/>
          <w:lang w:eastAsia="ru-RU"/>
        </w:rPr>
        <w:t>прочитанному</w:t>
      </w:r>
      <w:proofErr w:type="gramEnd"/>
      <w:r w:rsidRPr="00D704BA">
        <w:rPr>
          <w:rFonts w:ascii="Times New Roman" w:hAnsi="Times New Roman"/>
          <w:sz w:val="24"/>
          <w:szCs w:val="24"/>
          <w:lang w:eastAsia="ru-RU"/>
        </w:rPr>
        <w:t>/прослушанному;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результаты выполненной проектной работы.</w:t>
      </w:r>
      <w:bookmarkStart w:id="618" w:name="_Toc335410263"/>
    </w:p>
    <w:p w:rsidR="004642AE" w:rsidRPr="00D704BA" w:rsidRDefault="004642AE" w:rsidP="00327904">
      <w:pPr>
        <w:spacing w:after="0" w:line="240" w:lineRule="auto"/>
        <w:ind w:firstLine="567"/>
        <w:jc w:val="both"/>
        <w:rPr>
          <w:rFonts w:ascii="Times New Roman" w:hAnsi="Times New Roman"/>
          <w:b/>
          <w:sz w:val="24"/>
          <w:szCs w:val="24"/>
        </w:rPr>
      </w:pPr>
      <w:proofErr w:type="spellStart"/>
      <w:r w:rsidRPr="00D704BA">
        <w:rPr>
          <w:rFonts w:ascii="Times New Roman" w:hAnsi="Times New Roman"/>
          <w:b/>
          <w:i/>
          <w:sz w:val="24"/>
          <w:szCs w:val="24"/>
          <w:lang w:eastAsia="ru-RU"/>
        </w:rPr>
        <w:t>Аудирование</w:t>
      </w:r>
      <w:bookmarkEnd w:id="618"/>
      <w:proofErr w:type="spellEnd"/>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lastRenderedPageBreak/>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основную мысль в воспринимаемом на слух тексте;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отделять в тексте, воспринимаемом на слух, главные факты от </w:t>
      </w:r>
      <w:proofErr w:type="gramStart"/>
      <w:r w:rsidRPr="00D704BA">
        <w:rPr>
          <w:rFonts w:ascii="Times New Roman" w:hAnsi="Times New Roman"/>
          <w:sz w:val="24"/>
          <w:szCs w:val="24"/>
          <w:lang w:eastAsia="ru-RU"/>
        </w:rPr>
        <w:t>второстепенных</w:t>
      </w:r>
      <w:proofErr w:type="gramEnd"/>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контекстуальную или языковую догадку при восприятии на слух текстов, содержащих незнакомые слова;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bookmarkStart w:id="619" w:name="_Toc335410264"/>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lang w:eastAsia="ru-RU"/>
        </w:rPr>
        <w:t>Чтение</w:t>
      </w:r>
      <w:bookmarkEnd w:id="619"/>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понимать основное содержание несложных аутентичных текстов,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игнорировать в процессе чтения незнакомые слова, не мешающие понимать основное содержание текста;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пользоваться сносками и лингвострановедческим справочником.</w:t>
      </w:r>
      <w:bookmarkStart w:id="620" w:name="_Toc335410265"/>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Письменная речь</w:t>
      </w:r>
      <w:bookmarkEnd w:id="620"/>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заполнять анкеты и формуляры в соответствии с нормами, принятыми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писать личное письмо в ответ на письмо-стимул с употреблением формул речевого этикета, принятых в стране изучаемого языка.</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rPr>
        <w:t xml:space="preserve">делать краткие выписки из текста с целью их использования в собственных устных высказываниях; </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план/тезисы устного или письменного сообщения;</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кратко излагать в письменном виде результаты своей проектной деятельности;</w:t>
      </w:r>
    </w:p>
    <w:p w:rsidR="004642AE" w:rsidRPr="00D704BA" w:rsidRDefault="004642AE"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писать небольшие письменные высказывания с опорой на образец. </w:t>
      </w:r>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1" w:name="_Toc335410266"/>
      <w:bookmarkStart w:id="622" w:name="_Toc335465857"/>
      <w:bookmarkStart w:id="623" w:name="_Toc335487961"/>
      <w:bookmarkStart w:id="624" w:name="_Toc335488928"/>
      <w:r w:rsidRPr="00D704BA">
        <w:rPr>
          <w:rFonts w:ascii="Times New Roman" w:hAnsi="Times New Roman"/>
          <w:b/>
          <w:sz w:val="24"/>
          <w:szCs w:val="24"/>
          <w:lang w:bidi="en-US"/>
        </w:rPr>
        <w:t>История</w:t>
      </w:r>
      <w:bookmarkStart w:id="625" w:name="_Toc335410267"/>
      <w:bookmarkEnd w:id="621"/>
      <w:bookmarkEnd w:id="622"/>
      <w:bookmarkEnd w:id="623"/>
      <w:bookmarkEnd w:id="624"/>
      <w:r w:rsidR="009B3572" w:rsidRPr="00D704BA">
        <w:rPr>
          <w:rFonts w:ascii="Times New Roman" w:hAnsi="Times New Roman"/>
          <w:b/>
          <w:sz w:val="24"/>
          <w:szCs w:val="24"/>
          <w:lang w:bidi="en-US"/>
        </w:rPr>
        <w:t xml:space="preserve">. </w:t>
      </w:r>
      <w:bookmarkStart w:id="626" w:name="_Toc335465858"/>
      <w:bookmarkStart w:id="627" w:name="_Toc335487962"/>
      <w:bookmarkStart w:id="628" w:name="_Toc335488929"/>
      <w:r w:rsidRPr="00D704BA">
        <w:rPr>
          <w:rFonts w:ascii="Times New Roman" w:hAnsi="Times New Roman"/>
          <w:b/>
          <w:i/>
          <w:sz w:val="24"/>
          <w:szCs w:val="24"/>
          <w:lang w:bidi="en-US"/>
        </w:rPr>
        <w:t>История Древнего мира</w:t>
      </w:r>
      <w:bookmarkEnd w:id="625"/>
      <w:bookmarkEnd w:id="626"/>
      <w:bookmarkEnd w:id="627"/>
      <w:bookmarkEnd w:id="62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29" w:name="_Toc335465859"/>
      <w:bookmarkStart w:id="630" w:name="_Toc335487963"/>
      <w:bookmarkStart w:id="631" w:name="_Toc335488930"/>
      <w:r w:rsidRPr="00D704BA">
        <w:rPr>
          <w:rFonts w:ascii="Times New Roman" w:hAnsi="Times New Roman"/>
          <w:b/>
          <w:sz w:val="24"/>
          <w:szCs w:val="24"/>
          <w:lang w:bidi="en-US"/>
        </w:rPr>
        <w:t>Выпускник научится:</w:t>
      </w:r>
      <w:bookmarkEnd w:id="629"/>
      <w:bookmarkEnd w:id="630"/>
      <w:bookmarkEnd w:id="6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2" w:name="_Toc335465860"/>
      <w:bookmarkStart w:id="633" w:name="_Toc335487964"/>
      <w:bookmarkStart w:id="634" w:name="_Toc33548893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место исторических событий во времени, объяснять смысл основных хронологических понятий, терминов (тысячелетие, век, до н. э., н.</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э.);</w:t>
      </w:r>
      <w:bookmarkEnd w:id="632"/>
      <w:bookmarkEnd w:id="633"/>
      <w:bookmarkEnd w:id="6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5" w:name="_Toc335465861"/>
      <w:bookmarkStart w:id="636" w:name="_Toc335487965"/>
      <w:bookmarkStart w:id="637" w:name="_Toc33548893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bookmarkEnd w:id="635"/>
      <w:bookmarkEnd w:id="636"/>
      <w:bookmarkEnd w:id="6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38" w:name="_Toc335465862"/>
      <w:bookmarkStart w:id="639" w:name="_Toc335487966"/>
      <w:bookmarkStart w:id="640" w:name="_Toc33548893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отрывках исторических текстов, материальных памятниках Древнего мира;</w:t>
      </w:r>
      <w:bookmarkEnd w:id="638"/>
      <w:bookmarkEnd w:id="639"/>
      <w:bookmarkEnd w:id="6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1" w:name="_Toc335465863"/>
      <w:bookmarkStart w:id="642" w:name="_Toc335487967"/>
      <w:bookmarkStart w:id="643" w:name="_Toc33548893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bookmarkEnd w:id="641"/>
      <w:bookmarkEnd w:id="642"/>
      <w:bookmarkEnd w:id="643"/>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44" w:name="_Toc335465864"/>
      <w:bookmarkStart w:id="645" w:name="_Toc335487968"/>
      <w:bookmarkStart w:id="646" w:name="_Toc33548893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proofErr w:type="gramStart"/>
      <w:r w:rsidRPr="00D704BA">
        <w:rPr>
          <w:rFonts w:ascii="Times New Roman" w:hAnsi="Times New Roman"/>
          <w:sz w:val="24"/>
          <w:szCs w:val="24"/>
          <w:lang w:eastAsia="ru-RU"/>
        </w:rPr>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форм государственного устройства древних обществ (с использованием понятий «деспотия», «полис», «республика», «закон», «империя», </w:t>
      </w:r>
      <w:r w:rsidR="00C9237F" w:rsidRPr="00D704BA">
        <w:rPr>
          <w:rFonts w:ascii="Times New Roman" w:hAnsi="Times New Roman"/>
          <w:sz w:val="24"/>
          <w:szCs w:val="24"/>
          <w:lang w:eastAsia="ru-RU"/>
        </w:rPr>
        <w:t>«метрополия», «колония» и др.);</w:t>
      </w:r>
      <w:proofErr w:type="gramEnd"/>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положения основных групп населения в древневосточных и античных обществах (правители </w:t>
      </w:r>
      <w:r w:rsidR="00C9237F" w:rsidRPr="00D704BA">
        <w:rPr>
          <w:rFonts w:ascii="Times New Roman" w:hAnsi="Times New Roman"/>
          <w:sz w:val="24"/>
          <w:szCs w:val="24"/>
          <w:lang w:eastAsia="ru-RU"/>
        </w:rPr>
        <w:t>и подданные, свободные и рабы);</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религиозных верований людей в древности;</w:t>
      </w:r>
      <w:bookmarkEnd w:id="644"/>
      <w:bookmarkEnd w:id="645"/>
      <w:bookmarkEnd w:id="64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47" w:name="_Toc335465865"/>
      <w:bookmarkStart w:id="648" w:name="_Toc335487969"/>
      <w:bookmarkStart w:id="649" w:name="_Toc335488936"/>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bookmarkEnd w:id="647"/>
      <w:bookmarkEnd w:id="648"/>
      <w:bookmarkEnd w:id="64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0" w:name="_Toc335465866"/>
      <w:bookmarkStart w:id="651" w:name="_Toc335487970"/>
      <w:bookmarkStart w:id="652" w:name="_Toc33548893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наиболее значительным событиям и личностям древней истории.</w:t>
      </w:r>
      <w:bookmarkEnd w:id="650"/>
      <w:bookmarkEnd w:id="651"/>
      <w:bookmarkEnd w:id="652"/>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53" w:name="_Toc335465867"/>
      <w:bookmarkStart w:id="654" w:name="_Toc335487971"/>
      <w:bookmarkStart w:id="655" w:name="_Toc335488938"/>
      <w:r w:rsidRPr="00D704BA">
        <w:rPr>
          <w:rFonts w:ascii="Times New Roman" w:hAnsi="Times New Roman"/>
          <w:b/>
          <w:sz w:val="24"/>
          <w:szCs w:val="24"/>
          <w:lang w:eastAsia="ru-RU"/>
        </w:rPr>
        <w:t>Выпускник получит возможность научиться:</w:t>
      </w:r>
      <w:bookmarkEnd w:id="653"/>
      <w:bookmarkEnd w:id="654"/>
      <w:bookmarkEnd w:id="6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6" w:name="_Toc335465868"/>
      <w:bookmarkStart w:id="657" w:name="_Toc335487972"/>
      <w:bookmarkStart w:id="658" w:name="_Toc33548893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характеристику общественного строя древних государств;</w:t>
      </w:r>
      <w:bookmarkEnd w:id="656"/>
      <w:bookmarkEnd w:id="657"/>
      <w:bookmarkEnd w:id="65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59" w:name="_Toc335465869"/>
      <w:bookmarkStart w:id="660" w:name="_Toc335487973"/>
      <w:bookmarkStart w:id="661" w:name="_Toc33548894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свидетельства различных исторических источников, выявляя в них общее и различия;</w:t>
      </w:r>
      <w:bookmarkEnd w:id="659"/>
      <w:bookmarkEnd w:id="660"/>
      <w:bookmarkEnd w:id="66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2" w:name="_Toc335465870"/>
      <w:bookmarkStart w:id="663" w:name="_Toc335487974"/>
      <w:bookmarkStart w:id="664" w:name="_Toc33548894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проявления влияния античного искусства в окружающей среде;</w:t>
      </w:r>
      <w:bookmarkEnd w:id="662"/>
      <w:bookmarkEnd w:id="663"/>
      <w:bookmarkEnd w:id="66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65" w:name="_Toc335465871"/>
      <w:bookmarkStart w:id="666" w:name="_Toc335487975"/>
      <w:bookmarkStart w:id="667" w:name="_Toc33548894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bookmarkStart w:id="668" w:name="_Toc335410268"/>
      <w:bookmarkEnd w:id="665"/>
      <w:bookmarkEnd w:id="666"/>
      <w:bookmarkEnd w:id="667"/>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69" w:name="_Toc335465872"/>
      <w:bookmarkStart w:id="670" w:name="_Toc335487976"/>
      <w:bookmarkStart w:id="671" w:name="_Toc335488943"/>
      <w:r w:rsidRPr="00D704BA">
        <w:rPr>
          <w:rFonts w:ascii="Times New Roman" w:hAnsi="Times New Roman"/>
          <w:b/>
          <w:i/>
          <w:sz w:val="24"/>
          <w:szCs w:val="24"/>
          <w:lang w:eastAsia="ru-RU"/>
        </w:rPr>
        <w:t>История Средних веков</w:t>
      </w:r>
      <w:bookmarkEnd w:id="668"/>
      <w:bookmarkEnd w:id="669"/>
      <w:bookmarkEnd w:id="670"/>
      <w:bookmarkEnd w:id="671"/>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672" w:name="_Toc335465873"/>
      <w:bookmarkStart w:id="673" w:name="_Toc335487977"/>
      <w:bookmarkStart w:id="674" w:name="_Toc335488944"/>
      <w:r w:rsidRPr="00D704BA">
        <w:rPr>
          <w:rFonts w:ascii="Times New Roman" w:hAnsi="Times New Roman"/>
          <w:b/>
          <w:sz w:val="24"/>
          <w:szCs w:val="24"/>
          <w:lang w:bidi="en-US"/>
        </w:rPr>
        <w:t>Выпускник научится:</w:t>
      </w:r>
      <w:bookmarkEnd w:id="672"/>
      <w:bookmarkEnd w:id="673"/>
      <w:bookmarkEnd w:id="6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5" w:name="_Toc335465874"/>
      <w:bookmarkStart w:id="676" w:name="_Toc335487978"/>
      <w:bookmarkStart w:id="677" w:name="_Toc33548894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bookmarkEnd w:id="675"/>
      <w:bookmarkEnd w:id="676"/>
      <w:bookmarkEnd w:id="67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78" w:name="_Toc335465875"/>
      <w:bookmarkStart w:id="679" w:name="_Toc335487979"/>
      <w:bookmarkStart w:id="680" w:name="_Toc33548894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D704BA">
        <w:rPr>
          <w:rFonts w:ascii="Times New Roman" w:hAnsi="Times New Roman"/>
          <w:sz w:val="24"/>
          <w:szCs w:val="24"/>
          <w:lang w:eastAsia="ru-RU"/>
        </w:rPr>
        <w:t>рств в Ср</w:t>
      </w:r>
      <w:proofErr w:type="gramEnd"/>
      <w:r w:rsidRPr="00D704BA">
        <w:rPr>
          <w:rFonts w:ascii="Times New Roman" w:hAnsi="Times New Roman"/>
          <w:sz w:val="24"/>
          <w:szCs w:val="24"/>
          <w:lang w:eastAsia="ru-RU"/>
        </w:rPr>
        <w:t xml:space="preserve">едние века, о направлениях крупнейших передвижений людей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колонизаций и др.;</w:t>
      </w:r>
      <w:bookmarkEnd w:id="678"/>
      <w:bookmarkEnd w:id="679"/>
      <w:bookmarkEnd w:id="68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1" w:name="_Toc335465876"/>
      <w:bookmarkStart w:id="682" w:name="_Toc335487980"/>
      <w:bookmarkStart w:id="683" w:name="_Toc335488947"/>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поиск информации в исторических текстах, материальных исторических памятниках Средневековья;</w:t>
      </w:r>
      <w:bookmarkEnd w:id="681"/>
      <w:bookmarkEnd w:id="682"/>
      <w:bookmarkEnd w:id="68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84" w:name="_Toc335465877"/>
      <w:bookmarkStart w:id="685" w:name="_Toc335487981"/>
      <w:bookmarkStart w:id="686" w:name="_Toc335488948"/>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bookmarkEnd w:id="684"/>
      <w:bookmarkEnd w:id="685"/>
      <w:bookmarkEnd w:id="686"/>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bookmarkStart w:id="687" w:name="_Toc335465878"/>
      <w:bookmarkStart w:id="688" w:name="_Toc335487982"/>
      <w:bookmarkStart w:id="689" w:name="_Toc33548894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х</w:t>
      </w:r>
      <w:r w:rsidR="00C9237F" w:rsidRPr="00D704BA">
        <w:rPr>
          <w:rFonts w:ascii="Times New Roman" w:hAnsi="Times New Roman"/>
          <w:sz w:val="24"/>
          <w:szCs w:val="24"/>
          <w:lang w:eastAsia="ru-RU"/>
        </w:rPr>
        <w:t>арактерные, существенные черты:</w:t>
      </w:r>
    </w:p>
    <w:p w:rsidR="00C9237F"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экономических и социальных отношений и политического строя на Руси и в других государствах;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б)</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ценностей, господствовавших в средневековых обществах, религиозных воззрений, представлений средневекового человека о мире;</w:t>
      </w:r>
      <w:bookmarkEnd w:id="687"/>
      <w:bookmarkEnd w:id="688"/>
      <w:bookmarkEnd w:id="6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0" w:name="_Toc335465879"/>
      <w:bookmarkStart w:id="691" w:name="_Toc335487983"/>
      <w:bookmarkStart w:id="692" w:name="_Toc33548895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ключевых событий отечественной и всеобщей истории Средних веков;</w:t>
      </w:r>
      <w:bookmarkEnd w:id="690"/>
      <w:bookmarkEnd w:id="691"/>
      <w:bookmarkEnd w:id="6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3" w:name="_Toc335465880"/>
      <w:bookmarkStart w:id="694" w:name="_Toc335487984"/>
      <w:bookmarkStart w:id="695" w:name="_Toc335488951"/>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bookmarkEnd w:id="693"/>
      <w:bookmarkEnd w:id="694"/>
      <w:bookmarkEnd w:id="6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696" w:name="_Toc335465881"/>
      <w:bookmarkStart w:id="697" w:name="_Toc335487985"/>
      <w:bookmarkStart w:id="698" w:name="_Toc33548895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Средних веков.</w:t>
      </w:r>
      <w:bookmarkEnd w:id="696"/>
      <w:bookmarkEnd w:id="697"/>
      <w:bookmarkEnd w:id="69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699" w:name="_Toc335465882"/>
      <w:bookmarkStart w:id="700" w:name="_Toc335487986"/>
      <w:bookmarkStart w:id="701" w:name="_Toc335488953"/>
      <w:r w:rsidRPr="00D704BA">
        <w:rPr>
          <w:rFonts w:ascii="Times New Roman" w:hAnsi="Times New Roman"/>
          <w:b/>
          <w:sz w:val="24"/>
          <w:szCs w:val="24"/>
          <w:lang w:eastAsia="ru-RU"/>
        </w:rPr>
        <w:t>Выпускник получит возможность научиться:</w:t>
      </w:r>
      <w:bookmarkEnd w:id="699"/>
      <w:bookmarkEnd w:id="700"/>
      <w:bookmarkEnd w:id="70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2" w:name="_Toc335465883"/>
      <w:bookmarkStart w:id="703" w:name="_Toc335487987"/>
      <w:bookmarkStart w:id="704" w:name="_Toc33548895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сопоставительную характеристику политического устройства госуда</w:t>
      </w:r>
      <w:proofErr w:type="gramStart"/>
      <w:r w:rsidRPr="00D704BA">
        <w:rPr>
          <w:rFonts w:ascii="Times New Roman" w:hAnsi="Times New Roman"/>
          <w:sz w:val="24"/>
          <w:szCs w:val="24"/>
          <w:lang w:eastAsia="ru-RU"/>
        </w:rPr>
        <w:t>рств Ср</w:t>
      </w:r>
      <w:proofErr w:type="gramEnd"/>
      <w:r w:rsidRPr="00D704BA">
        <w:rPr>
          <w:rFonts w:ascii="Times New Roman" w:hAnsi="Times New Roman"/>
          <w:sz w:val="24"/>
          <w:szCs w:val="24"/>
          <w:lang w:eastAsia="ru-RU"/>
        </w:rPr>
        <w:t>едневековья (Русь, Запад, Восток);</w:t>
      </w:r>
      <w:bookmarkEnd w:id="702"/>
      <w:bookmarkEnd w:id="703"/>
      <w:bookmarkEnd w:id="7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5" w:name="_Toc335465884"/>
      <w:bookmarkStart w:id="706" w:name="_Toc335487988"/>
      <w:bookmarkStart w:id="707" w:name="_Toc335488955"/>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свидетельства различных исторических источников, выявляя в них общее и различия;</w:t>
      </w:r>
      <w:bookmarkEnd w:id="705"/>
      <w:bookmarkEnd w:id="706"/>
      <w:bookmarkEnd w:id="7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708" w:name="_Toc335465885"/>
      <w:bookmarkStart w:id="709" w:name="_Toc335487989"/>
      <w:bookmarkStart w:id="710" w:name="_Toc335488956"/>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bookmarkStart w:id="711" w:name="_Toc335410269"/>
      <w:bookmarkEnd w:id="708"/>
      <w:bookmarkEnd w:id="709"/>
      <w:bookmarkEnd w:id="7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2" w:name="_Toc335465886"/>
      <w:bookmarkStart w:id="713" w:name="_Toc335487990"/>
      <w:bookmarkStart w:id="714" w:name="_Toc335488957"/>
      <w:r w:rsidRPr="00D704BA">
        <w:rPr>
          <w:rFonts w:ascii="Times New Roman" w:hAnsi="Times New Roman"/>
          <w:b/>
          <w:i/>
          <w:sz w:val="24"/>
          <w:szCs w:val="24"/>
          <w:lang w:eastAsia="ru-RU"/>
        </w:rPr>
        <w:t>История Нового времени</w:t>
      </w:r>
      <w:bookmarkEnd w:id="711"/>
      <w:bookmarkEnd w:id="712"/>
      <w:bookmarkEnd w:id="713"/>
      <w:bookmarkEnd w:id="71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5" w:name="_Toc335465887"/>
      <w:bookmarkStart w:id="716" w:name="_Toc335487991"/>
      <w:bookmarkStart w:id="717" w:name="_Toc335488958"/>
      <w:r w:rsidRPr="00D704BA">
        <w:rPr>
          <w:rFonts w:ascii="Times New Roman" w:hAnsi="Times New Roman"/>
          <w:b/>
          <w:sz w:val="24"/>
          <w:szCs w:val="24"/>
          <w:lang w:bidi="en-US"/>
        </w:rPr>
        <w:t>Выпускник научится:</w:t>
      </w:r>
      <w:bookmarkEnd w:id="715"/>
      <w:bookmarkEnd w:id="716"/>
      <w:bookmarkEnd w:id="71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18" w:name="_Toc335465888"/>
      <w:bookmarkStart w:id="719" w:name="_Toc335487992"/>
      <w:bookmarkStart w:id="720" w:name="_Toc335488959"/>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bookmarkEnd w:id="718"/>
      <w:bookmarkEnd w:id="719"/>
      <w:bookmarkEnd w:id="72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1" w:name="_Toc335465889"/>
      <w:bookmarkStart w:id="722" w:name="_Toc335487993"/>
      <w:bookmarkStart w:id="723" w:name="_Toc335488960"/>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C9237F" w:rsidRPr="00D704BA">
        <w:rPr>
          <w:rFonts w:ascii="Times New Roman" w:hAnsi="Times New Roman"/>
          <w:sz w:val="24"/>
          <w:szCs w:val="24"/>
          <w:lang w:eastAsia="ru-RU"/>
        </w:rPr>
        <w:t>–</w:t>
      </w:r>
      <w:r w:rsidRPr="00D704BA">
        <w:rPr>
          <w:rFonts w:ascii="Times New Roman" w:hAnsi="Times New Roman"/>
          <w:sz w:val="24"/>
          <w:szCs w:val="24"/>
          <w:lang w:eastAsia="ru-RU"/>
        </w:rPr>
        <w:t xml:space="preserve"> походов, завоеваний, колонизации и др.;</w:t>
      </w:r>
      <w:bookmarkEnd w:id="721"/>
      <w:bookmarkEnd w:id="722"/>
      <w:bookmarkEnd w:id="72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4" w:name="_Toc335465890"/>
      <w:bookmarkStart w:id="725" w:name="_Toc335487994"/>
      <w:bookmarkStart w:id="726" w:name="_Toc335488961"/>
      <w:r w:rsidRPr="00D704BA">
        <w:rPr>
          <w:rFonts w:ascii="Times New Roman" w:hAnsi="Times New Roman"/>
          <w:sz w:val="24"/>
          <w:szCs w:val="24"/>
          <w:lang w:eastAsia="ru-RU"/>
        </w:rPr>
        <w:lastRenderedPageBreak/>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информацию различных источников по отечественной и всеобщей истории Нового времени;</w:t>
      </w:r>
      <w:bookmarkEnd w:id="724"/>
      <w:bookmarkEnd w:id="725"/>
      <w:bookmarkEnd w:id="72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27" w:name="_Toc335465891"/>
      <w:bookmarkStart w:id="728" w:name="_Toc335487995"/>
      <w:bookmarkStart w:id="729" w:name="_Toc335488962"/>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bookmarkEnd w:id="727"/>
      <w:bookmarkEnd w:id="728"/>
      <w:bookmarkEnd w:id="72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0" w:name="_Toc335465892"/>
      <w:bookmarkStart w:id="731" w:name="_Toc335487996"/>
      <w:bookmarkStart w:id="732" w:name="_Toc335488963"/>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bookmarkEnd w:id="730"/>
      <w:bookmarkEnd w:id="731"/>
      <w:bookmarkEnd w:id="732"/>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33" w:name="_Toc335465893"/>
      <w:bookmarkStart w:id="734" w:name="_Toc335487997"/>
      <w:bookmarkStart w:id="735" w:name="_Toc335488964"/>
      <w:r w:rsidRPr="00D704BA">
        <w:rPr>
          <w:rFonts w:ascii="Times New Roman" w:hAnsi="Times New Roman"/>
          <w:sz w:val="24"/>
          <w:szCs w:val="24"/>
          <w:lang w:eastAsia="ru-RU"/>
        </w:rPr>
        <w:t>•</w:t>
      </w:r>
      <w:r w:rsidR="00C9237F"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экономического и социального развития России и других стран в Новое время;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эволюции политического строя (включая понятия «монархия», «самодержавие», «абсолютизм» и др.); </w:t>
      </w:r>
    </w:p>
    <w:p w:rsidR="00341D49" w:rsidRPr="00D704BA" w:rsidRDefault="00341D49"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 xml:space="preserve">в) </w:t>
      </w:r>
      <w:r w:rsidR="004642AE" w:rsidRPr="00D704BA">
        <w:rPr>
          <w:rFonts w:ascii="Times New Roman" w:hAnsi="Times New Roman"/>
          <w:sz w:val="24"/>
          <w:szCs w:val="24"/>
          <w:lang w:eastAsia="ru-RU"/>
        </w:rPr>
        <w:t xml:space="preserve">развития общественного движения («консерватизм», «либерализм», «социализм»);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г)</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представлений о мире и общественных ценностях;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д)</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художественной культуры Нового времени;</w:t>
      </w:r>
      <w:bookmarkEnd w:id="733"/>
      <w:bookmarkEnd w:id="734"/>
      <w:bookmarkEnd w:id="73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6" w:name="_Toc335465894"/>
      <w:bookmarkStart w:id="737" w:name="_Toc335487998"/>
      <w:bookmarkStart w:id="738" w:name="_Toc33548896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bookmarkEnd w:id="736"/>
      <w:bookmarkEnd w:id="737"/>
      <w:bookmarkEnd w:id="73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39" w:name="_Toc335465895"/>
      <w:bookmarkStart w:id="740" w:name="_Toc335487999"/>
      <w:bookmarkStart w:id="741" w:name="_Toc33548896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развитие России и других стран в Новое время, сравнивать исторические ситуации и события;</w:t>
      </w:r>
      <w:bookmarkEnd w:id="739"/>
      <w:bookmarkEnd w:id="740"/>
      <w:bookmarkEnd w:id="74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2" w:name="_Toc335465896"/>
      <w:bookmarkStart w:id="743" w:name="_Toc335488000"/>
      <w:bookmarkStart w:id="744" w:name="_Toc33548896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событиям и личностям отечественной и всеобщей истории Нового времени.</w:t>
      </w:r>
      <w:bookmarkEnd w:id="742"/>
      <w:bookmarkEnd w:id="743"/>
      <w:bookmarkEnd w:id="74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5" w:name="_Toc335465897"/>
      <w:bookmarkStart w:id="746" w:name="_Toc335488001"/>
      <w:bookmarkStart w:id="747" w:name="_Toc335488968"/>
      <w:r w:rsidRPr="00D704BA">
        <w:rPr>
          <w:rFonts w:ascii="Times New Roman" w:hAnsi="Times New Roman"/>
          <w:b/>
          <w:sz w:val="24"/>
          <w:szCs w:val="24"/>
          <w:lang w:eastAsia="ru-RU"/>
        </w:rPr>
        <w:t>Выпускник получит возможность научиться:</w:t>
      </w:r>
      <w:bookmarkEnd w:id="745"/>
      <w:bookmarkEnd w:id="746"/>
      <w:bookmarkEnd w:id="74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48" w:name="_Toc335465898"/>
      <w:bookmarkStart w:id="749" w:name="_Toc335488002"/>
      <w:bookmarkStart w:id="750" w:name="_Toc33548896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bookmarkEnd w:id="748"/>
      <w:bookmarkEnd w:id="749"/>
      <w:bookmarkEnd w:id="7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1" w:name="_Toc335465899"/>
      <w:bookmarkStart w:id="752" w:name="_Toc335488003"/>
      <w:bookmarkStart w:id="753" w:name="_Toc33548897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751"/>
      <w:bookmarkEnd w:id="752"/>
      <w:bookmarkEnd w:id="75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4" w:name="_Toc335465900"/>
      <w:bookmarkStart w:id="755" w:name="_Toc335488004"/>
      <w:bookmarkStart w:id="756" w:name="_Toc33548897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развитие России и других стран в Новое время, объяснять, в чём заключались общие черты и особенности;</w:t>
      </w:r>
      <w:bookmarkEnd w:id="754"/>
      <w:bookmarkEnd w:id="755"/>
      <w:bookmarkEnd w:id="756"/>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57" w:name="_Toc335465901"/>
      <w:bookmarkStart w:id="758" w:name="_Toc335488005"/>
      <w:bookmarkStart w:id="759" w:name="_Toc33548897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bookmarkStart w:id="760" w:name="_Toc335410270"/>
      <w:bookmarkEnd w:id="757"/>
      <w:bookmarkEnd w:id="758"/>
      <w:bookmarkEnd w:id="7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1" w:name="_Toc335465902"/>
      <w:bookmarkStart w:id="762" w:name="_Toc335488006"/>
      <w:bookmarkStart w:id="763" w:name="_Toc335488973"/>
      <w:r w:rsidRPr="00D704BA">
        <w:rPr>
          <w:rFonts w:ascii="Times New Roman" w:hAnsi="Times New Roman"/>
          <w:b/>
          <w:i/>
          <w:sz w:val="24"/>
          <w:szCs w:val="24"/>
          <w:lang w:eastAsia="ru-RU"/>
        </w:rPr>
        <w:t>Новейшая история</w:t>
      </w:r>
      <w:bookmarkEnd w:id="760"/>
      <w:bookmarkEnd w:id="761"/>
      <w:bookmarkEnd w:id="762"/>
      <w:bookmarkEnd w:id="76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4" w:name="_Toc335465903"/>
      <w:bookmarkStart w:id="765" w:name="_Toc335488007"/>
      <w:bookmarkStart w:id="766" w:name="_Toc335488974"/>
      <w:r w:rsidRPr="00D704BA">
        <w:rPr>
          <w:rFonts w:ascii="Times New Roman" w:hAnsi="Times New Roman"/>
          <w:b/>
          <w:sz w:val="24"/>
          <w:szCs w:val="24"/>
          <w:lang w:bidi="en-US"/>
        </w:rPr>
        <w:t>Выпускник научится:</w:t>
      </w:r>
      <w:bookmarkEnd w:id="764"/>
      <w:bookmarkEnd w:id="765"/>
      <w:bookmarkEnd w:id="76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67" w:name="_Toc335465904"/>
      <w:bookmarkStart w:id="768" w:name="_Toc335488008"/>
      <w:bookmarkStart w:id="769" w:name="_Toc33548897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w:t>
      </w:r>
      <w:r w:rsidR="00341D49" w:rsidRPr="00D704BA">
        <w:rPr>
          <w:rFonts w:ascii="Times New Roman" w:hAnsi="Times New Roman"/>
          <w:sz w:val="24"/>
          <w:szCs w:val="24"/>
          <w:lang w:eastAsia="ru-RU"/>
        </w:rPr>
        <w:t>а</w:t>
      </w:r>
      <w:r w:rsidRPr="00D704BA">
        <w:rPr>
          <w:rFonts w:ascii="Times New Roman" w:hAnsi="Times New Roman"/>
          <w:sz w:val="24"/>
          <w:szCs w:val="24"/>
          <w:lang w:eastAsia="ru-RU"/>
        </w:rPr>
        <w:t xml:space="preserve">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 соотносить хронологию истории России и всеобщей истории в Новейшее время;</w:t>
      </w:r>
      <w:bookmarkEnd w:id="767"/>
      <w:bookmarkEnd w:id="768"/>
      <w:bookmarkEnd w:id="76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0" w:name="_Toc335465905"/>
      <w:bookmarkStart w:id="771" w:name="_Toc335488009"/>
      <w:bookmarkStart w:id="772" w:name="_Toc33548897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историческую карту как источник информации о территории России (СССР) и других государств в ХХ - начале </w:t>
      </w:r>
      <w:r w:rsidRPr="00D704BA">
        <w:rPr>
          <w:rFonts w:ascii="Times New Roman" w:hAnsi="Times New Roman"/>
          <w:sz w:val="24"/>
          <w:szCs w:val="24"/>
          <w:lang w:val="en-US" w:eastAsia="ru-RU"/>
        </w:rPr>
        <w:t>XXI</w:t>
      </w:r>
      <w:r w:rsidRPr="00D704BA">
        <w:rPr>
          <w:rFonts w:ascii="Times New Roman" w:hAnsi="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770"/>
      <w:bookmarkEnd w:id="771"/>
      <w:bookmarkEnd w:id="77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3" w:name="_Toc335465906"/>
      <w:bookmarkStart w:id="774" w:name="_Toc335488010"/>
      <w:bookmarkStart w:id="775" w:name="_Toc33548897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анализировать информацию из исторических источников </w:t>
      </w:r>
      <w:r w:rsidRPr="00D704BA">
        <w:rPr>
          <w:rFonts w:ascii="Times New Roman" w:hAnsi="Times New Roman"/>
          <w:sz w:val="24"/>
          <w:szCs w:val="24"/>
          <w:lang w:val="en-US" w:eastAsia="ru-RU"/>
        </w:rPr>
        <w:sym w:font="Symbol" w:char="F02D"/>
      </w:r>
      <w:r w:rsidRPr="00D704BA">
        <w:rPr>
          <w:rFonts w:ascii="Times New Roman" w:hAnsi="Times New Roman"/>
          <w:sz w:val="24"/>
          <w:szCs w:val="24"/>
          <w:lang w:eastAsia="ru-RU"/>
        </w:rPr>
        <w:t xml:space="preserve"> текстов, материальных и художественных памятников новейшей эпохи;</w:t>
      </w:r>
      <w:bookmarkEnd w:id="773"/>
      <w:bookmarkEnd w:id="774"/>
      <w:bookmarkEnd w:id="775"/>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bookmarkStart w:id="776" w:name="_Toc335465907"/>
      <w:bookmarkStart w:id="777" w:name="_Toc335488011"/>
      <w:bookmarkStart w:id="778" w:name="_Toc33548897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представлять в различных формах описания, рассказа: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а)</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условия и образ жизни людей различного социального положения в России и других странах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 </w:t>
      </w:r>
    </w:p>
    <w:p w:rsidR="00341D49" w:rsidRPr="00D704BA" w:rsidRDefault="004642AE" w:rsidP="00327904">
      <w:pPr>
        <w:spacing w:after="0" w:line="240" w:lineRule="auto"/>
        <w:ind w:firstLine="567"/>
        <w:jc w:val="both"/>
        <w:outlineLvl w:val="0"/>
        <w:rPr>
          <w:rFonts w:ascii="Times New Roman" w:hAnsi="Times New Roman"/>
          <w:sz w:val="24"/>
          <w:szCs w:val="24"/>
          <w:lang w:eastAsia="ru-RU"/>
        </w:rPr>
      </w:pPr>
      <w:r w:rsidRPr="00D704BA">
        <w:rPr>
          <w:rFonts w:ascii="Times New Roman" w:hAnsi="Times New Roman"/>
          <w:sz w:val="24"/>
          <w:szCs w:val="24"/>
          <w:lang w:eastAsia="ru-RU"/>
        </w:rPr>
        <w:t>б)</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ключевые события эпохи и их участников; </w:t>
      </w:r>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r w:rsidRPr="00D704BA">
        <w:rPr>
          <w:rFonts w:ascii="Times New Roman" w:hAnsi="Times New Roman"/>
          <w:sz w:val="24"/>
          <w:szCs w:val="24"/>
          <w:lang w:eastAsia="ru-RU"/>
        </w:rPr>
        <w:t>в)</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памятники материальной и художественной культуры новейшей эпохи;</w:t>
      </w:r>
      <w:bookmarkEnd w:id="776"/>
      <w:bookmarkEnd w:id="777"/>
      <w:bookmarkEnd w:id="77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79" w:name="_Toc335465908"/>
      <w:bookmarkStart w:id="780" w:name="_Toc335488012"/>
      <w:bookmarkStart w:id="781" w:name="_Toc33548897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систематизировать</w:t>
      </w:r>
      <w:r w:rsidRPr="00D704BA">
        <w:rPr>
          <w:rFonts w:ascii="Times New Roman" w:hAnsi="Times New Roman"/>
          <w:b/>
          <w:i/>
          <w:sz w:val="24"/>
          <w:szCs w:val="24"/>
          <w:lang w:eastAsia="ru-RU"/>
        </w:rPr>
        <w:t xml:space="preserve"> </w:t>
      </w:r>
      <w:r w:rsidRPr="00D704BA">
        <w:rPr>
          <w:rFonts w:ascii="Times New Roman" w:hAnsi="Times New Roman"/>
          <w:sz w:val="24"/>
          <w:szCs w:val="24"/>
          <w:lang w:eastAsia="ru-RU"/>
        </w:rPr>
        <w:t>исторический материал, содержащийся в учебной и дополнительной литературе;</w:t>
      </w:r>
      <w:bookmarkEnd w:id="779"/>
      <w:bookmarkEnd w:id="780"/>
      <w:bookmarkEnd w:id="78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2" w:name="_Toc335465909"/>
      <w:bookmarkStart w:id="783" w:name="_Toc335488013"/>
      <w:bookmarkStart w:id="784" w:name="_Toc335488980"/>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82"/>
      <w:bookmarkEnd w:id="783"/>
      <w:bookmarkEnd w:id="78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5" w:name="_Toc335465910"/>
      <w:bookmarkStart w:id="786" w:name="_Toc335488014"/>
      <w:bookmarkStart w:id="787" w:name="_Toc33548898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bookmarkEnd w:id="785"/>
      <w:bookmarkEnd w:id="786"/>
      <w:bookmarkEnd w:id="78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88" w:name="_Toc335465911"/>
      <w:bookmarkStart w:id="789" w:name="_Toc335488015"/>
      <w:bookmarkStart w:id="790" w:name="_Toc33548898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bookmarkEnd w:id="788"/>
      <w:bookmarkEnd w:id="789"/>
      <w:bookmarkEnd w:id="79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1" w:name="_Toc335465912"/>
      <w:bookmarkStart w:id="792" w:name="_Toc335488016"/>
      <w:bookmarkStart w:id="793" w:name="_Toc33548898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давать оценку событиям и личностям отечественной и всеобщей истории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начала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1"/>
      <w:bookmarkEnd w:id="792"/>
      <w:bookmarkEnd w:id="793"/>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4" w:name="_Toc335465913"/>
      <w:bookmarkStart w:id="795" w:name="_Toc335488017"/>
      <w:bookmarkStart w:id="796" w:name="_Toc335488984"/>
      <w:r w:rsidRPr="00D704BA">
        <w:rPr>
          <w:rFonts w:ascii="Times New Roman" w:hAnsi="Times New Roman"/>
          <w:b/>
          <w:sz w:val="24"/>
          <w:szCs w:val="24"/>
          <w:lang w:eastAsia="ru-RU"/>
        </w:rPr>
        <w:t>Выпускник получит возможность научиться:</w:t>
      </w:r>
      <w:bookmarkEnd w:id="794"/>
      <w:bookmarkEnd w:id="795"/>
      <w:bookmarkEnd w:id="79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797" w:name="_Toc335465914"/>
      <w:bookmarkStart w:id="798" w:name="_Toc335488018"/>
      <w:bookmarkStart w:id="799" w:name="_Toc33548898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797"/>
      <w:bookmarkEnd w:id="798"/>
      <w:bookmarkEnd w:id="79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0" w:name="_Toc335465915"/>
      <w:bookmarkStart w:id="801" w:name="_Toc335488019"/>
      <w:bookmarkStart w:id="802" w:name="_Toc33548898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bookmarkEnd w:id="800"/>
      <w:bookmarkEnd w:id="801"/>
      <w:bookmarkEnd w:id="80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3" w:name="_Toc335465916"/>
      <w:bookmarkStart w:id="804" w:name="_Toc335488020"/>
      <w:bookmarkStart w:id="805" w:name="_Toc33548898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др.;</w:t>
      </w:r>
      <w:bookmarkEnd w:id="803"/>
      <w:bookmarkEnd w:id="804"/>
      <w:bookmarkEnd w:id="80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06" w:name="_Toc335465917"/>
      <w:bookmarkStart w:id="807" w:name="_Toc335488021"/>
      <w:bookmarkStart w:id="808" w:name="_Toc33548898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проводить работу по поиску и оформлению материалов истории своей семьи, города, края в ХХ </w:t>
      </w:r>
      <w:r w:rsidR="00341D49" w:rsidRPr="00D704BA">
        <w:rPr>
          <w:rFonts w:ascii="Times New Roman" w:hAnsi="Times New Roman"/>
          <w:sz w:val="24"/>
          <w:szCs w:val="24"/>
          <w:lang w:eastAsia="ru-RU"/>
        </w:rPr>
        <w:t>–</w:t>
      </w:r>
      <w:r w:rsidRPr="00D704BA">
        <w:rPr>
          <w:rFonts w:ascii="Times New Roman" w:hAnsi="Times New Roman"/>
          <w:sz w:val="24"/>
          <w:szCs w:val="24"/>
          <w:lang w:eastAsia="ru-RU"/>
        </w:rPr>
        <w:t xml:space="preserve"> начале </w:t>
      </w:r>
      <w:r w:rsidRPr="00D704BA">
        <w:rPr>
          <w:rFonts w:ascii="Times New Roman" w:hAnsi="Times New Roman"/>
          <w:sz w:val="24"/>
          <w:szCs w:val="24"/>
          <w:lang w:val="en-US" w:eastAsia="ru-RU"/>
        </w:rPr>
        <w:t>XXI</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w:t>
      </w:r>
      <w:bookmarkEnd w:id="806"/>
      <w:bookmarkEnd w:id="807"/>
      <w:bookmarkEnd w:id="808"/>
    </w:p>
    <w:p w:rsidR="004642AE" w:rsidRPr="00D704BA" w:rsidRDefault="004642AE" w:rsidP="00327904">
      <w:pPr>
        <w:spacing w:after="0" w:line="240" w:lineRule="auto"/>
        <w:ind w:firstLine="567"/>
        <w:outlineLvl w:val="0"/>
        <w:rPr>
          <w:rFonts w:ascii="Times New Roman" w:hAnsi="Times New Roman"/>
          <w:b/>
          <w:i/>
          <w:sz w:val="24"/>
          <w:szCs w:val="24"/>
          <w:lang w:bidi="en-US"/>
        </w:rPr>
      </w:pPr>
      <w:bookmarkStart w:id="809" w:name="_Toc335410271"/>
      <w:bookmarkStart w:id="810" w:name="_Toc335465918"/>
      <w:bookmarkStart w:id="811" w:name="_Toc335488022"/>
      <w:bookmarkStart w:id="812" w:name="_Toc335488989"/>
      <w:r w:rsidRPr="00D704BA">
        <w:rPr>
          <w:rFonts w:ascii="Times New Roman" w:hAnsi="Times New Roman"/>
          <w:b/>
          <w:sz w:val="24"/>
          <w:szCs w:val="24"/>
          <w:lang w:bidi="en-US"/>
        </w:rPr>
        <w:t>Обществознание</w:t>
      </w:r>
      <w:bookmarkEnd w:id="809"/>
      <w:bookmarkEnd w:id="810"/>
      <w:bookmarkEnd w:id="811"/>
      <w:bookmarkEnd w:id="812"/>
      <w:r w:rsidR="009B3572" w:rsidRPr="00D704BA">
        <w:rPr>
          <w:rFonts w:ascii="Times New Roman" w:hAnsi="Times New Roman"/>
          <w:b/>
          <w:sz w:val="24"/>
          <w:szCs w:val="24"/>
          <w:lang w:bidi="en-US"/>
        </w:rPr>
        <w:t xml:space="preserve">. </w:t>
      </w:r>
      <w:bookmarkStart w:id="813" w:name="_Toc335410272"/>
      <w:bookmarkStart w:id="814" w:name="_Toc335465919"/>
      <w:bookmarkStart w:id="815" w:name="_Toc335488023"/>
      <w:bookmarkStart w:id="816" w:name="_Toc335488990"/>
      <w:r w:rsidRPr="00D704BA">
        <w:rPr>
          <w:rFonts w:ascii="Times New Roman" w:hAnsi="Times New Roman"/>
          <w:b/>
          <w:bCs/>
          <w:i/>
          <w:sz w:val="24"/>
          <w:szCs w:val="24"/>
          <w:lang w:bidi="en-US"/>
        </w:rPr>
        <w:t>Человек в социальном измерении</w:t>
      </w:r>
      <w:bookmarkEnd w:id="813"/>
      <w:bookmarkEnd w:id="814"/>
      <w:bookmarkEnd w:id="815"/>
      <w:bookmarkEnd w:id="81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17" w:name="_Toc335465920"/>
      <w:bookmarkStart w:id="818" w:name="_Toc335488024"/>
      <w:bookmarkStart w:id="819" w:name="_Toc335488991"/>
      <w:r w:rsidRPr="00D704BA">
        <w:rPr>
          <w:rFonts w:ascii="Times New Roman" w:hAnsi="Times New Roman"/>
          <w:b/>
          <w:sz w:val="24"/>
          <w:szCs w:val="24"/>
          <w:lang w:eastAsia="ru-RU"/>
        </w:rPr>
        <w:t>Выпускник научится:</w:t>
      </w:r>
      <w:bookmarkEnd w:id="817"/>
      <w:bookmarkEnd w:id="818"/>
      <w:bookmarkEnd w:id="81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0" w:name="_Toc335465921"/>
      <w:bookmarkStart w:id="821" w:name="_Toc335488025"/>
      <w:bookmarkStart w:id="822" w:name="_Toc335488992"/>
      <w:proofErr w:type="gramStart"/>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bookmarkEnd w:id="820"/>
      <w:bookmarkEnd w:id="821"/>
      <w:bookmarkEnd w:id="822"/>
      <w:proofErr w:type="gramEnd"/>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3" w:name="_Toc335465922"/>
      <w:bookmarkStart w:id="824" w:name="_Toc335488026"/>
      <w:bookmarkStart w:id="825" w:name="_Toc33548899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bookmarkEnd w:id="823"/>
      <w:bookmarkEnd w:id="824"/>
      <w:bookmarkEnd w:id="82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6" w:name="_Toc335465923"/>
      <w:bookmarkStart w:id="827" w:name="_Toc335488027"/>
      <w:bookmarkStart w:id="828" w:name="_Toc33548899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сравнивать и сопоставлять на основе </w:t>
      </w:r>
      <w:proofErr w:type="gramStart"/>
      <w:r w:rsidRPr="00D704BA">
        <w:rPr>
          <w:rFonts w:ascii="Times New Roman" w:hAnsi="Times New Roman"/>
          <w:sz w:val="24"/>
          <w:szCs w:val="24"/>
          <w:lang w:eastAsia="ru-RU"/>
        </w:rPr>
        <w:t>характеристики основных возрастных периодов жизни человека возможности</w:t>
      </w:r>
      <w:proofErr w:type="gramEnd"/>
      <w:r w:rsidRPr="00D704BA">
        <w:rPr>
          <w:rFonts w:ascii="Times New Roman" w:hAnsi="Times New Roman"/>
          <w:sz w:val="24"/>
          <w:szCs w:val="24"/>
          <w:lang w:eastAsia="ru-RU"/>
        </w:rPr>
        <w:t xml:space="preserve"> и ограничения каждого возрастного периода;</w:t>
      </w:r>
      <w:bookmarkEnd w:id="826"/>
      <w:bookmarkEnd w:id="827"/>
      <w:bookmarkEnd w:id="82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29" w:name="_Toc335465924"/>
      <w:bookmarkStart w:id="830" w:name="_Toc335488028"/>
      <w:bookmarkStart w:id="831" w:name="_Toc33548899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bookmarkEnd w:id="829"/>
      <w:bookmarkEnd w:id="830"/>
      <w:bookmarkEnd w:id="83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2" w:name="_Toc335465925"/>
      <w:bookmarkStart w:id="833" w:name="_Toc335488029"/>
      <w:bookmarkStart w:id="834" w:name="_Toc33548899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собственный социальный статус и социальные роли; объяснять и конкретизировать примерами смысл понятия «гражданство»;</w:t>
      </w:r>
      <w:bookmarkEnd w:id="832"/>
      <w:bookmarkEnd w:id="833"/>
      <w:bookmarkEnd w:id="83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5" w:name="_Toc335465926"/>
      <w:bookmarkStart w:id="836" w:name="_Toc335488030"/>
      <w:bookmarkStart w:id="837" w:name="_Toc33548899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гендер как социальный пол; приводить примеры гендерных ролей, а также различий в поведении мальчиков и девочек;</w:t>
      </w:r>
      <w:bookmarkEnd w:id="835"/>
      <w:bookmarkEnd w:id="836"/>
      <w:bookmarkEnd w:id="83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38" w:name="_Toc335465927"/>
      <w:bookmarkStart w:id="839" w:name="_Toc335488031"/>
      <w:bookmarkStart w:id="840" w:name="_Toc33548899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bookmarkEnd w:id="838"/>
      <w:bookmarkEnd w:id="839"/>
      <w:bookmarkEnd w:id="84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41" w:name="_Toc335465928"/>
      <w:bookmarkStart w:id="842" w:name="_Toc335488032"/>
      <w:bookmarkStart w:id="843" w:name="_Toc33548899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bookmarkEnd w:id="841"/>
      <w:bookmarkEnd w:id="842"/>
      <w:bookmarkEnd w:id="84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4" w:name="_Toc335465929"/>
      <w:bookmarkStart w:id="845" w:name="_Toc335488033"/>
      <w:bookmarkStart w:id="846" w:name="_Toc335489000"/>
      <w:r w:rsidRPr="00D704BA">
        <w:rPr>
          <w:rFonts w:ascii="Times New Roman" w:hAnsi="Times New Roman"/>
          <w:b/>
          <w:sz w:val="24"/>
          <w:szCs w:val="24"/>
          <w:lang w:eastAsia="ru-RU"/>
        </w:rPr>
        <w:t>Выпускник получит возможность научиться:</w:t>
      </w:r>
      <w:bookmarkEnd w:id="844"/>
      <w:bookmarkEnd w:id="845"/>
      <w:bookmarkEnd w:id="84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47" w:name="_Toc335465930"/>
      <w:bookmarkStart w:id="848" w:name="_Toc335488034"/>
      <w:bookmarkStart w:id="849" w:name="_Toc33548900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bookmarkEnd w:id="847"/>
      <w:bookmarkEnd w:id="848"/>
      <w:bookmarkEnd w:id="84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0" w:name="_Toc335465931"/>
      <w:bookmarkStart w:id="851" w:name="_Toc335488035"/>
      <w:bookmarkStart w:id="852" w:name="_Toc33548900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при характеристике социальных параметров личности;</w:t>
      </w:r>
      <w:bookmarkEnd w:id="850"/>
      <w:bookmarkEnd w:id="851"/>
      <w:bookmarkEnd w:id="85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53" w:name="_Toc335465932"/>
      <w:bookmarkStart w:id="854" w:name="_Toc335488036"/>
      <w:bookmarkStart w:id="855" w:name="_Toc33548900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реальные связи и зависимости между воспитанием и социализацией личности.</w:t>
      </w:r>
      <w:bookmarkStart w:id="856" w:name="_Toc335410273"/>
      <w:bookmarkEnd w:id="853"/>
      <w:bookmarkEnd w:id="854"/>
      <w:bookmarkEnd w:id="85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57" w:name="_Toc335465933"/>
      <w:bookmarkStart w:id="858" w:name="_Toc335488037"/>
      <w:bookmarkStart w:id="859" w:name="_Toc335489004"/>
      <w:r w:rsidRPr="00D704BA">
        <w:rPr>
          <w:rFonts w:ascii="Times New Roman" w:hAnsi="Times New Roman"/>
          <w:b/>
          <w:bCs/>
          <w:i/>
          <w:sz w:val="24"/>
          <w:szCs w:val="24"/>
          <w:lang w:eastAsia="ru-RU"/>
        </w:rPr>
        <w:lastRenderedPageBreak/>
        <w:t>Общество, в котором мы живём</w:t>
      </w:r>
      <w:bookmarkEnd w:id="856"/>
      <w:bookmarkEnd w:id="857"/>
      <w:bookmarkEnd w:id="858"/>
      <w:bookmarkEnd w:id="85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0" w:name="_Toc335465934"/>
      <w:bookmarkStart w:id="861" w:name="_Toc335488038"/>
      <w:bookmarkStart w:id="862" w:name="_Toc335489005"/>
      <w:r w:rsidRPr="00D704BA">
        <w:rPr>
          <w:rFonts w:ascii="Times New Roman" w:hAnsi="Times New Roman"/>
          <w:b/>
          <w:sz w:val="24"/>
          <w:szCs w:val="24"/>
          <w:lang w:eastAsia="ru-RU"/>
        </w:rPr>
        <w:t>Выпускник научится:</w:t>
      </w:r>
      <w:bookmarkEnd w:id="860"/>
      <w:bookmarkEnd w:id="861"/>
      <w:bookmarkEnd w:id="86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3" w:name="_Toc335465935"/>
      <w:bookmarkStart w:id="864" w:name="_Toc335488039"/>
      <w:bookmarkStart w:id="865" w:name="_Toc33548900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глобальные проблемы современности;</w:t>
      </w:r>
      <w:bookmarkEnd w:id="863"/>
      <w:bookmarkEnd w:id="864"/>
      <w:bookmarkEnd w:id="86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6" w:name="_Toc335465936"/>
      <w:bookmarkStart w:id="867" w:name="_Toc335488040"/>
      <w:bookmarkStart w:id="868" w:name="_Toc33548900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раскрывать духовные ценности и достижения народов нашей страны;</w:t>
      </w:r>
      <w:bookmarkEnd w:id="866"/>
      <w:bookmarkEnd w:id="867"/>
      <w:bookmarkEnd w:id="86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69" w:name="_Toc335465937"/>
      <w:bookmarkStart w:id="870" w:name="_Toc335488041"/>
      <w:bookmarkStart w:id="871" w:name="_Toc33548900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bookmarkEnd w:id="869"/>
      <w:bookmarkEnd w:id="870"/>
      <w:bookmarkEnd w:id="87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2" w:name="_Toc335465938"/>
      <w:bookmarkStart w:id="873" w:name="_Toc335488042"/>
      <w:bookmarkStart w:id="874" w:name="_Toc33548900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собственную точку зрения на социальный портрет достойного гражданина страны;</w:t>
      </w:r>
      <w:bookmarkEnd w:id="872"/>
      <w:bookmarkEnd w:id="873"/>
      <w:bookmarkEnd w:id="87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75" w:name="_Toc335465939"/>
      <w:bookmarkStart w:id="876" w:name="_Toc335488043"/>
      <w:bookmarkStart w:id="877" w:name="_Toc33548901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информацию о положении России среди других государств мира из адаптированных источников различного типа.</w:t>
      </w:r>
      <w:bookmarkEnd w:id="875"/>
      <w:bookmarkEnd w:id="876"/>
      <w:bookmarkEnd w:id="8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78" w:name="_Toc335465940"/>
      <w:bookmarkStart w:id="879" w:name="_Toc335488044"/>
      <w:bookmarkStart w:id="880" w:name="_Toc335489011"/>
      <w:r w:rsidRPr="00D704BA">
        <w:rPr>
          <w:rFonts w:ascii="Times New Roman" w:hAnsi="Times New Roman"/>
          <w:b/>
          <w:sz w:val="24"/>
          <w:szCs w:val="24"/>
          <w:lang w:eastAsia="ru-RU"/>
        </w:rPr>
        <w:t>Выпускник получит возможность научиться:</w:t>
      </w:r>
      <w:bookmarkEnd w:id="878"/>
      <w:bookmarkEnd w:id="879"/>
      <w:bookmarkEnd w:id="8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1" w:name="_Toc335465941"/>
      <w:bookmarkStart w:id="882" w:name="_Toc335488045"/>
      <w:bookmarkStart w:id="883" w:name="_Toc33548901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и конкретизировать фактами социальной жизни изменения, происходящие в современном обществе;</w:t>
      </w:r>
      <w:bookmarkEnd w:id="881"/>
      <w:bookmarkEnd w:id="882"/>
      <w:bookmarkEnd w:id="8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884" w:name="_Toc335465942"/>
      <w:bookmarkStart w:id="885" w:name="_Toc335488046"/>
      <w:bookmarkStart w:id="886" w:name="_Toc33548901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показывать влияние происходящих в обществе изменений на положение России в мире.</w:t>
      </w:r>
      <w:bookmarkEnd w:id="884"/>
      <w:bookmarkEnd w:id="885"/>
      <w:bookmarkEnd w:id="886"/>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87" w:name="_Toc335465943"/>
      <w:bookmarkStart w:id="888" w:name="_Toc335488047"/>
      <w:bookmarkStart w:id="889" w:name="_Toc335489014"/>
      <w:r w:rsidRPr="00D704BA">
        <w:rPr>
          <w:rFonts w:ascii="Times New Roman" w:eastAsia="@Arial Unicode MS" w:hAnsi="Times New Roman"/>
          <w:b/>
          <w:i/>
          <w:sz w:val="24"/>
          <w:szCs w:val="24"/>
          <w:lang w:eastAsia="ru-RU"/>
        </w:rPr>
        <w:t>Регулирование поведения людей в обществе</w:t>
      </w:r>
      <w:bookmarkEnd w:id="887"/>
      <w:bookmarkEnd w:id="888"/>
      <w:bookmarkEnd w:id="8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0" w:name="_Toc335465944"/>
      <w:bookmarkStart w:id="891" w:name="_Toc335488048"/>
      <w:bookmarkStart w:id="892" w:name="_Toc335489015"/>
      <w:r w:rsidRPr="00D704BA">
        <w:rPr>
          <w:rFonts w:ascii="Times New Roman" w:hAnsi="Times New Roman"/>
          <w:b/>
          <w:sz w:val="24"/>
          <w:szCs w:val="24"/>
          <w:lang w:eastAsia="ru-RU"/>
        </w:rPr>
        <w:t>Выпускник научится:</w:t>
      </w:r>
      <w:bookmarkEnd w:id="890"/>
      <w:bookmarkEnd w:id="891"/>
      <w:bookmarkEnd w:id="8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3" w:name="_Toc335465945"/>
      <w:bookmarkStart w:id="894" w:name="_Toc335488049"/>
      <w:bookmarkStart w:id="895" w:name="_Toc33548901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bookmarkEnd w:id="893"/>
      <w:bookmarkEnd w:id="894"/>
      <w:bookmarkEnd w:id="8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6" w:name="_Toc335465946"/>
      <w:bookmarkStart w:id="897" w:name="_Toc335488050"/>
      <w:bookmarkStart w:id="898" w:name="_Toc33548901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896"/>
      <w:bookmarkEnd w:id="897"/>
      <w:bookmarkEnd w:id="8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899" w:name="_Toc335465947"/>
      <w:bookmarkStart w:id="900" w:name="_Toc335488051"/>
      <w:bookmarkStart w:id="901" w:name="_Toc33548901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bookmarkEnd w:id="899"/>
      <w:bookmarkEnd w:id="900"/>
      <w:bookmarkEnd w:id="9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02" w:name="_Toc335465948"/>
      <w:bookmarkStart w:id="903" w:name="_Toc335488052"/>
      <w:bookmarkStart w:id="904" w:name="_Toc33548901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bookmarkEnd w:id="902"/>
      <w:bookmarkEnd w:id="903"/>
      <w:bookmarkEnd w:id="90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5" w:name="_Toc335465949"/>
      <w:bookmarkStart w:id="906" w:name="_Toc335488053"/>
      <w:bookmarkStart w:id="907" w:name="_Toc335489020"/>
      <w:r w:rsidRPr="00D704BA">
        <w:rPr>
          <w:rFonts w:ascii="Times New Roman" w:hAnsi="Times New Roman"/>
          <w:b/>
          <w:sz w:val="24"/>
          <w:szCs w:val="24"/>
          <w:lang w:eastAsia="ru-RU"/>
        </w:rPr>
        <w:t>Выпускник получит возможность научиться:</w:t>
      </w:r>
      <w:bookmarkEnd w:id="905"/>
      <w:bookmarkEnd w:id="906"/>
      <w:bookmarkEnd w:id="90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08" w:name="_Toc335465950"/>
      <w:bookmarkStart w:id="909" w:name="_Toc335488054"/>
      <w:bookmarkStart w:id="910" w:name="_Toc33548902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bookmarkEnd w:id="908"/>
      <w:bookmarkEnd w:id="909"/>
      <w:bookmarkEnd w:id="91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1" w:name="_Toc335465951"/>
      <w:bookmarkStart w:id="912" w:name="_Toc335488055"/>
      <w:bookmarkStart w:id="913" w:name="_Toc33548902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bookmarkEnd w:id="911"/>
      <w:bookmarkEnd w:id="912"/>
      <w:bookmarkEnd w:id="9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4" w:name="_Toc335465952"/>
      <w:bookmarkStart w:id="915" w:name="_Toc335488056"/>
      <w:bookmarkStart w:id="916" w:name="_Toc33548902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вклад в их становление и развитие.</w:t>
      </w:r>
      <w:bookmarkStart w:id="917" w:name="_Toc335410274"/>
      <w:bookmarkEnd w:id="914"/>
      <w:bookmarkEnd w:id="915"/>
      <w:bookmarkEnd w:id="9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18" w:name="_Toc335465953"/>
      <w:bookmarkStart w:id="919" w:name="_Toc335488057"/>
      <w:bookmarkStart w:id="920" w:name="_Toc335489024"/>
      <w:r w:rsidRPr="00D704BA">
        <w:rPr>
          <w:rFonts w:ascii="Times New Roman" w:hAnsi="Times New Roman"/>
          <w:b/>
          <w:bCs/>
          <w:i/>
          <w:sz w:val="24"/>
          <w:szCs w:val="24"/>
          <w:lang w:eastAsia="ru-RU"/>
        </w:rPr>
        <w:t>Основы российского законодательства</w:t>
      </w:r>
      <w:bookmarkEnd w:id="917"/>
      <w:bookmarkEnd w:id="918"/>
      <w:bookmarkEnd w:id="919"/>
      <w:bookmarkEnd w:id="92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1" w:name="_Toc335465954"/>
      <w:bookmarkStart w:id="922" w:name="_Toc335488058"/>
      <w:bookmarkStart w:id="923" w:name="_Toc335489025"/>
      <w:r w:rsidRPr="00D704BA">
        <w:rPr>
          <w:rFonts w:ascii="Times New Roman" w:hAnsi="Times New Roman"/>
          <w:b/>
          <w:sz w:val="24"/>
          <w:szCs w:val="24"/>
          <w:lang w:eastAsia="ru-RU"/>
        </w:rPr>
        <w:t>Выпускник научится:</w:t>
      </w:r>
      <w:bookmarkEnd w:id="921"/>
      <w:bookmarkEnd w:id="922"/>
      <w:bookmarkEnd w:id="92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4" w:name="_Toc335465955"/>
      <w:bookmarkStart w:id="925" w:name="_Toc335488059"/>
      <w:bookmarkStart w:id="926" w:name="_Toc33548902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bookmarkEnd w:id="924"/>
      <w:bookmarkEnd w:id="925"/>
      <w:bookmarkEnd w:id="92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27" w:name="_Toc335465956"/>
      <w:bookmarkStart w:id="928" w:name="_Toc335488060"/>
      <w:bookmarkStart w:id="929" w:name="_Toc33548902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bookmarkEnd w:id="927"/>
      <w:bookmarkEnd w:id="928"/>
      <w:bookmarkEnd w:id="92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0" w:name="_Toc335465957"/>
      <w:bookmarkStart w:id="931" w:name="_Toc335488061"/>
      <w:bookmarkStart w:id="932" w:name="_Toc335489028"/>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bookmarkEnd w:id="930"/>
      <w:bookmarkEnd w:id="931"/>
      <w:bookmarkEnd w:id="93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3" w:name="_Toc335465958"/>
      <w:bookmarkStart w:id="934" w:name="_Toc335488062"/>
      <w:bookmarkStart w:id="935" w:name="_Toc33548902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конкретных примерах особенности правового положения и юридической ответственности несовершеннолетних;</w:t>
      </w:r>
      <w:bookmarkEnd w:id="933"/>
      <w:bookmarkEnd w:id="934"/>
      <w:bookmarkEnd w:id="93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6" w:name="_Toc335465959"/>
      <w:bookmarkStart w:id="937" w:name="_Toc335488063"/>
      <w:bookmarkStart w:id="938" w:name="_Toc33548903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bookmarkEnd w:id="936"/>
      <w:bookmarkEnd w:id="937"/>
      <w:bookmarkEnd w:id="93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39" w:name="_Toc335465960"/>
      <w:bookmarkStart w:id="940" w:name="_Toc335488064"/>
      <w:bookmarkStart w:id="941" w:name="_Toc335489031"/>
      <w:r w:rsidRPr="00D704BA">
        <w:rPr>
          <w:rFonts w:ascii="Times New Roman" w:hAnsi="Times New Roman"/>
          <w:b/>
          <w:sz w:val="24"/>
          <w:szCs w:val="24"/>
          <w:lang w:eastAsia="ru-RU"/>
        </w:rPr>
        <w:t>Выпускник получит возможность научиться:</w:t>
      </w:r>
      <w:bookmarkEnd w:id="939"/>
      <w:bookmarkEnd w:id="940"/>
      <w:bookmarkEnd w:id="94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2" w:name="_Toc335465961"/>
      <w:bookmarkStart w:id="943" w:name="_Toc335488065"/>
      <w:bookmarkStart w:id="944" w:name="_Toc33548903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сущность и значение правопорядка и законности, собственный возможный вклад в их становление и развитие;</w:t>
      </w:r>
      <w:bookmarkEnd w:id="942"/>
      <w:bookmarkEnd w:id="943"/>
      <w:bookmarkEnd w:id="94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5" w:name="_Toc335465962"/>
      <w:bookmarkStart w:id="946" w:name="_Toc335488066"/>
      <w:bookmarkStart w:id="947" w:name="_Toc33548903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содействовать защите правопорядка в обществе правовыми способами и средствами;</w:t>
      </w:r>
      <w:bookmarkEnd w:id="945"/>
      <w:bookmarkEnd w:id="946"/>
      <w:bookmarkEnd w:id="94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48" w:name="_Toc335465963"/>
      <w:bookmarkStart w:id="949" w:name="_Toc335488067"/>
      <w:bookmarkStart w:id="950" w:name="_Toc33548903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и умения для формирования способности к личному самоопределению, самореализации, самоконтролю.</w:t>
      </w:r>
      <w:bookmarkEnd w:id="948"/>
      <w:bookmarkEnd w:id="949"/>
      <w:bookmarkEnd w:id="95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51" w:name="_Toc335465964"/>
      <w:bookmarkStart w:id="952" w:name="_Toc335488068"/>
      <w:bookmarkStart w:id="953" w:name="_Toc335489035"/>
      <w:r w:rsidRPr="00D704BA">
        <w:rPr>
          <w:rFonts w:ascii="Times New Roman" w:eastAsia="@Arial Unicode MS" w:hAnsi="Times New Roman"/>
          <w:b/>
          <w:i/>
          <w:sz w:val="24"/>
          <w:szCs w:val="24"/>
          <w:lang w:eastAsia="ru-RU"/>
        </w:rPr>
        <w:t>Экономика</w:t>
      </w:r>
      <w:bookmarkEnd w:id="951"/>
      <w:bookmarkEnd w:id="952"/>
      <w:bookmarkEnd w:id="95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4" w:name="_Toc335465965"/>
      <w:bookmarkStart w:id="955" w:name="_Toc335488069"/>
      <w:bookmarkStart w:id="956" w:name="_Toc335489036"/>
      <w:r w:rsidRPr="00D704BA">
        <w:rPr>
          <w:rFonts w:ascii="Times New Roman" w:hAnsi="Times New Roman"/>
          <w:b/>
          <w:sz w:val="24"/>
          <w:szCs w:val="24"/>
          <w:lang w:eastAsia="ru-RU"/>
        </w:rPr>
        <w:t>Выпускник научится:</w:t>
      </w:r>
      <w:bookmarkEnd w:id="954"/>
      <w:bookmarkEnd w:id="955"/>
      <w:bookmarkEnd w:id="95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57" w:name="_Toc335465966"/>
      <w:bookmarkStart w:id="958" w:name="_Toc335488070"/>
      <w:bookmarkStart w:id="959" w:name="_Toc33548903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правильно использовать основные экономические термины;</w:t>
      </w:r>
      <w:bookmarkEnd w:id="957"/>
      <w:bookmarkEnd w:id="958"/>
      <w:bookmarkEnd w:id="95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0" w:name="_Toc335465967"/>
      <w:bookmarkStart w:id="961" w:name="_Toc335488071"/>
      <w:bookmarkStart w:id="962" w:name="_Toc33548903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распознавать на основе </w:t>
      </w:r>
      <w:proofErr w:type="spellStart"/>
      <w:r w:rsidRPr="00D704BA">
        <w:rPr>
          <w:rFonts w:ascii="Times New Roman" w:hAnsi="Times New Roman"/>
          <w:sz w:val="24"/>
          <w:szCs w:val="24"/>
          <w:lang w:eastAsia="ru-RU"/>
        </w:rPr>
        <w:t>привёденных</w:t>
      </w:r>
      <w:proofErr w:type="spellEnd"/>
      <w:r w:rsidRPr="00D704BA">
        <w:rPr>
          <w:rFonts w:ascii="Times New Roman" w:hAnsi="Times New Roman"/>
          <w:sz w:val="24"/>
          <w:szCs w:val="24"/>
          <w:lang w:eastAsia="ru-RU"/>
        </w:rPr>
        <w:t xml:space="preserve"> данных основные экономические системы, экономические явления и процессы, сравнивать их;</w:t>
      </w:r>
      <w:bookmarkEnd w:id="960"/>
      <w:bookmarkEnd w:id="961"/>
      <w:bookmarkEnd w:id="96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3" w:name="_Toc335465968"/>
      <w:bookmarkStart w:id="964" w:name="_Toc335488072"/>
      <w:bookmarkStart w:id="965" w:name="_Toc33548903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механизм рыночного регулирования экономики и характеризовать роль государства в регулировании экономики;</w:t>
      </w:r>
      <w:bookmarkEnd w:id="963"/>
      <w:bookmarkEnd w:id="964"/>
      <w:bookmarkEnd w:id="965"/>
      <w:r w:rsidRPr="00D704BA">
        <w:rPr>
          <w:rFonts w:ascii="Times New Roman" w:hAnsi="Times New Roman"/>
          <w:sz w:val="24"/>
          <w:szCs w:val="24"/>
          <w:lang w:eastAsia="ru-RU"/>
        </w:rPr>
        <w:t xml:space="preserve"> </w:t>
      </w:r>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6" w:name="_Toc335465969"/>
      <w:bookmarkStart w:id="967" w:name="_Toc335488073"/>
      <w:bookmarkStart w:id="968" w:name="_Toc33548904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функции денег в экономике;</w:t>
      </w:r>
      <w:bookmarkEnd w:id="966"/>
      <w:bookmarkEnd w:id="967"/>
      <w:bookmarkEnd w:id="968"/>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69" w:name="_Toc335465970"/>
      <w:bookmarkStart w:id="970" w:name="_Toc335488074"/>
      <w:bookmarkStart w:id="971" w:name="_Toc33548904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несложные статистические данные, отражающие экономические явления и процессы;</w:t>
      </w:r>
      <w:bookmarkEnd w:id="969"/>
      <w:bookmarkEnd w:id="970"/>
      <w:bookmarkEnd w:id="971"/>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2" w:name="_Toc335465971"/>
      <w:bookmarkStart w:id="973" w:name="_Toc335488075"/>
      <w:bookmarkStart w:id="974" w:name="_Toc33548904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972"/>
      <w:bookmarkEnd w:id="973"/>
      <w:bookmarkEnd w:id="974"/>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5" w:name="_Toc335465972"/>
      <w:bookmarkStart w:id="976" w:name="_Toc335488076"/>
      <w:bookmarkStart w:id="977" w:name="_Toc33548904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bookmarkEnd w:id="975"/>
      <w:bookmarkEnd w:id="976"/>
      <w:bookmarkEnd w:id="977"/>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78" w:name="_Toc335465973"/>
      <w:bookmarkStart w:id="979" w:name="_Toc335488077"/>
      <w:bookmarkStart w:id="980" w:name="_Toc335489044"/>
      <w:r w:rsidRPr="00D704BA">
        <w:rPr>
          <w:rFonts w:ascii="Times New Roman" w:hAnsi="Times New Roman"/>
          <w:b/>
          <w:sz w:val="24"/>
          <w:szCs w:val="24"/>
          <w:lang w:eastAsia="ru-RU"/>
        </w:rPr>
        <w:t>Выпускник получит возможность научиться:</w:t>
      </w:r>
      <w:bookmarkEnd w:id="978"/>
      <w:bookmarkEnd w:id="979"/>
      <w:bookmarkEnd w:id="980"/>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1" w:name="_Toc335465974"/>
      <w:bookmarkStart w:id="982" w:name="_Toc335488078"/>
      <w:bookmarkStart w:id="983" w:name="_Toc33548904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тенденции экономических изменений в нашем обществе;</w:t>
      </w:r>
      <w:bookmarkEnd w:id="981"/>
      <w:bookmarkEnd w:id="982"/>
      <w:bookmarkEnd w:id="98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4" w:name="_Toc335465975"/>
      <w:bookmarkStart w:id="985" w:name="_Toc335488079"/>
      <w:bookmarkStart w:id="986" w:name="_Toc335489046"/>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bookmarkEnd w:id="984"/>
      <w:bookmarkEnd w:id="985"/>
      <w:bookmarkEnd w:id="98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987" w:name="_Toc335465976"/>
      <w:bookmarkStart w:id="988" w:name="_Toc335488080"/>
      <w:bookmarkStart w:id="989" w:name="_Toc335489047"/>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987"/>
      <w:bookmarkEnd w:id="988"/>
      <w:bookmarkEnd w:id="989"/>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0" w:name="_Toc335465977"/>
      <w:bookmarkStart w:id="991" w:name="_Toc335488081"/>
      <w:bookmarkStart w:id="992" w:name="_Toc335489048"/>
      <w:r w:rsidRPr="00D704BA">
        <w:rPr>
          <w:rFonts w:ascii="Times New Roman" w:eastAsia="@Arial Unicode MS" w:hAnsi="Times New Roman"/>
          <w:b/>
          <w:i/>
          <w:sz w:val="24"/>
          <w:szCs w:val="24"/>
          <w:lang w:eastAsia="ru-RU"/>
        </w:rPr>
        <w:t>Человек в экономических отношениях</w:t>
      </w:r>
      <w:bookmarkEnd w:id="990"/>
      <w:bookmarkEnd w:id="991"/>
      <w:bookmarkEnd w:id="992"/>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3" w:name="_Toc335465978"/>
      <w:bookmarkStart w:id="994" w:name="_Toc335488082"/>
      <w:bookmarkStart w:id="995" w:name="_Toc335489049"/>
      <w:r w:rsidRPr="00D704BA">
        <w:rPr>
          <w:rFonts w:ascii="Times New Roman" w:hAnsi="Times New Roman"/>
          <w:b/>
          <w:sz w:val="24"/>
          <w:szCs w:val="24"/>
          <w:lang w:eastAsia="ru-RU"/>
        </w:rPr>
        <w:t>Выпускник научится:</w:t>
      </w:r>
      <w:bookmarkEnd w:id="993"/>
      <w:bookmarkEnd w:id="994"/>
      <w:bookmarkEnd w:id="995"/>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6" w:name="_Toc335465979"/>
      <w:bookmarkStart w:id="997" w:name="_Toc335488083"/>
      <w:bookmarkStart w:id="998" w:name="_Toc33548905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на основе приведённых данных основные экономические системы и экономические явления, сравнивать их;</w:t>
      </w:r>
      <w:bookmarkEnd w:id="996"/>
      <w:bookmarkEnd w:id="997"/>
      <w:bookmarkEnd w:id="998"/>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999" w:name="_Toc335465980"/>
      <w:bookmarkStart w:id="1000" w:name="_Toc335488084"/>
      <w:bookmarkStart w:id="1001" w:name="_Toc33548905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поведение производителя и потребителя как основных участников экономической деятельности;</w:t>
      </w:r>
      <w:bookmarkEnd w:id="999"/>
      <w:bookmarkEnd w:id="1000"/>
      <w:bookmarkEnd w:id="1001"/>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2" w:name="_Toc335465981"/>
      <w:bookmarkStart w:id="1003" w:name="_Toc335488085"/>
      <w:bookmarkStart w:id="1004" w:name="_Toc335489052"/>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полученные знания для характеристики экономики семьи;</w:t>
      </w:r>
      <w:bookmarkEnd w:id="1002"/>
      <w:bookmarkEnd w:id="1003"/>
      <w:bookmarkEnd w:id="1004"/>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5" w:name="_Toc335465982"/>
      <w:bookmarkStart w:id="1006" w:name="_Toc335488086"/>
      <w:bookmarkStart w:id="1007" w:name="_Toc335489053"/>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статистические данные, отражающие экономические изменения в обществе;</w:t>
      </w:r>
      <w:bookmarkEnd w:id="1005"/>
      <w:bookmarkEnd w:id="1006"/>
      <w:bookmarkEnd w:id="1007"/>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08" w:name="_Toc335465983"/>
      <w:bookmarkStart w:id="1009" w:name="_Toc335488087"/>
      <w:bookmarkStart w:id="1010" w:name="_Toc335489054"/>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получать социальную информацию об экономической жизни общества из адаптированных источников различного типа;</w:t>
      </w:r>
      <w:bookmarkEnd w:id="1008"/>
      <w:bookmarkEnd w:id="1009"/>
      <w:bookmarkEnd w:id="1010"/>
    </w:p>
    <w:p w:rsidR="004642AE" w:rsidRPr="00D704BA" w:rsidRDefault="004642AE" w:rsidP="00327904">
      <w:pPr>
        <w:spacing w:after="0" w:line="240" w:lineRule="auto"/>
        <w:ind w:firstLine="567"/>
        <w:jc w:val="both"/>
        <w:outlineLvl w:val="0"/>
        <w:rPr>
          <w:rFonts w:ascii="Times New Roman" w:hAnsi="Times New Roman"/>
          <w:b/>
          <w:i/>
          <w:sz w:val="24"/>
          <w:szCs w:val="24"/>
          <w:lang w:bidi="en-US"/>
        </w:rPr>
      </w:pPr>
      <w:bookmarkStart w:id="1011" w:name="_Toc335465984"/>
      <w:bookmarkStart w:id="1012" w:name="_Toc335488088"/>
      <w:bookmarkStart w:id="1013" w:name="_Toc335489055"/>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bookmarkEnd w:id="1011"/>
      <w:bookmarkEnd w:id="1012"/>
      <w:bookmarkEnd w:id="1013"/>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4" w:name="_Toc335465985"/>
      <w:bookmarkStart w:id="1015" w:name="_Toc335488089"/>
      <w:bookmarkStart w:id="1016" w:name="_Toc335489056"/>
      <w:r w:rsidRPr="00D704BA">
        <w:rPr>
          <w:rFonts w:ascii="Times New Roman" w:hAnsi="Times New Roman"/>
          <w:b/>
          <w:sz w:val="24"/>
          <w:szCs w:val="24"/>
          <w:lang w:eastAsia="ru-RU"/>
        </w:rPr>
        <w:t>Выпускник получит возможность научиться:</w:t>
      </w:r>
      <w:bookmarkEnd w:id="1014"/>
      <w:bookmarkEnd w:id="1015"/>
      <w:bookmarkEnd w:id="1016"/>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17" w:name="_Toc335465986"/>
      <w:bookmarkStart w:id="1018" w:name="_Toc335488090"/>
      <w:bookmarkStart w:id="1019" w:name="_Toc335489057"/>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наблюдать и интерпретировать явления и события, происходящие в социальной жизни, с опорой на экономические знания;</w:t>
      </w:r>
      <w:bookmarkEnd w:id="1017"/>
      <w:bookmarkEnd w:id="1018"/>
      <w:bookmarkEnd w:id="1019"/>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0" w:name="_Toc335465987"/>
      <w:bookmarkStart w:id="1021" w:name="_Toc335488091"/>
      <w:bookmarkStart w:id="1022" w:name="_Toc335489058"/>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тенденции экономических изменений в нашем обществе;</w:t>
      </w:r>
      <w:bookmarkEnd w:id="1020"/>
      <w:bookmarkEnd w:id="1021"/>
      <w:bookmarkEnd w:id="1022"/>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3" w:name="_Toc335465988"/>
      <w:bookmarkStart w:id="1024" w:name="_Toc335488092"/>
      <w:bookmarkStart w:id="1025" w:name="_Toc335489059"/>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с позиций обществознания сложившиеся практики и модели поведения потребителя;</w:t>
      </w:r>
      <w:bookmarkEnd w:id="1023"/>
      <w:bookmarkEnd w:id="1024"/>
      <w:bookmarkEnd w:id="1025"/>
    </w:p>
    <w:p w:rsidR="004642AE" w:rsidRPr="00D704BA" w:rsidRDefault="004642AE" w:rsidP="00327904">
      <w:pPr>
        <w:spacing w:after="0" w:line="240" w:lineRule="auto"/>
        <w:ind w:firstLine="567"/>
        <w:jc w:val="both"/>
        <w:outlineLvl w:val="0"/>
        <w:rPr>
          <w:rFonts w:ascii="Times New Roman" w:hAnsi="Times New Roman"/>
          <w:b/>
          <w:sz w:val="24"/>
          <w:szCs w:val="24"/>
          <w:lang w:bidi="en-US"/>
        </w:rPr>
      </w:pPr>
      <w:bookmarkStart w:id="1026" w:name="_Toc335465989"/>
      <w:bookmarkStart w:id="1027" w:name="_Toc335488093"/>
      <w:bookmarkStart w:id="1028" w:name="_Toc335489060"/>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bookmarkEnd w:id="1026"/>
      <w:bookmarkEnd w:id="1027"/>
      <w:bookmarkEnd w:id="1028"/>
    </w:p>
    <w:p w:rsidR="004642AE" w:rsidRPr="00D704BA" w:rsidRDefault="004642AE" w:rsidP="00327904">
      <w:pPr>
        <w:tabs>
          <w:tab w:val="left" w:pos="709"/>
        </w:tabs>
        <w:spacing w:after="0" w:line="240" w:lineRule="auto"/>
        <w:ind w:firstLine="567"/>
        <w:jc w:val="both"/>
        <w:outlineLvl w:val="0"/>
        <w:rPr>
          <w:rFonts w:ascii="Times New Roman" w:hAnsi="Times New Roman"/>
          <w:b/>
          <w:sz w:val="24"/>
          <w:szCs w:val="24"/>
          <w:lang w:bidi="en-US"/>
        </w:rPr>
      </w:pPr>
      <w:bookmarkStart w:id="1029" w:name="_Toc335465990"/>
      <w:bookmarkStart w:id="1030" w:name="_Toc335488094"/>
      <w:bookmarkStart w:id="1031" w:name="_Toc335489061"/>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bookmarkEnd w:id="1029"/>
      <w:bookmarkEnd w:id="1030"/>
      <w:bookmarkEnd w:id="1031"/>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2" w:name="_Toc335465991"/>
      <w:bookmarkStart w:id="1033" w:name="_Toc335488095"/>
      <w:bookmarkStart w:id="1034" w:name="_Toc335489062"/>
      <w:r w:rsidRPr="00D704BA">
        <w:rPr>
          <w:rFonts w:ascii="Times New Roman" w:eastAsia="@Arial Unicode MS" w:hAnsi="Times New Roman"/>
          <w:b/>
          <w:i/>
          <w:sz w:val="24"/>
          <w:szCs w:val="24"/>
          <w:lang w:eastAsia="ru-RU"/>
        </w:rPr>
        <w:t>Мир социальных отношений</w:t>
      </w:r>
      <w:bookmarkEnd w:id="1032"/>
      <w:bookmarkEnd w:id="1033"/>
      <w:bookmarkEnd w:id="1034"/>
    </w:p>
    <w:p w:rsidR="004642AE" w:rsidRPr="00D704BA" w:rsidRDefault="004642AE" w:rsidP="00327904">
      <w:pPr>
        <w:tabs>
          <w:tab w:val="left" w:pos="709"/>
        </w:tabs>
        <w:spacing w:after="0" w:line="240" w:lineRule="auto"/>
        <w:ind w:firstLine="567"/>
        <w:jc w:val="both"/>
        <w:outlineLvl w:val="0"/>
        <w:rPr>
          <w:rFonts w:ascii="Times New Roman" w:hAnsi="Times New Roman"/>
          <w:b/>
          <w:i/>
          <w:sz w:val="24"/>
          <w:szCs w:val="24"/>
          <w:lang w:bidi="en-US"/>
        </w:rPr>
      </w:pPr>
      <w:bookmarkStart w:id="1035" w:name="_Toc335465992"/>
      <w:bookmarkStart w:id="1036" w:name="_Toc335488096"/>
      <w:bookmarkStart w:id="1037" w:name="_Toc335489063"/>
      <w:r w:rsidRPr="00D704BA">
        <w:rPr>
          <w:rFonts w:ascii="Times New Roman" w:hAnsi="Times New Roman"/>
          <w:b/>
          <w:sz w:val="24"/>
          <w:szCs w:val="24"/>
          <w:lang w:eastAsia="ru-RU"/>
        </w:rPr>
        <w:t>Выпускник научится:</w:t>
      </w:r>
      <w:bookmarkEnd w:id="1035"/>
      <w:bookmarkEnd w:id="1036"/>
      <w:bookmarkEnd w:id="1037"/>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социальные группы российского общества</w:t>
      </w:r>
      <w:r w:rsidRPr="00D704BA">
        <w:rPr>
          <w:rFonts w:ascii="Times New Roman" w:hAnsi="Times New Roman"/>
          <w:sz w:val="24"/>
          <w:szCs w:val="24"/>
          <w:u w:val="single"/>
          <w:lang w:eastAsia="ru-RU"/>
        </w:rPr>
        <w:t xml:space="preserve">, </w:t>
      </w:r>
      <w:r w:rsidRPr="00D704BA">
        <w:rPr>
          <w:rFonts w:ascii="Times New Roman" w:hAnsi="Times New Roman"/>
          <w:sz w:val="24"/>
          <w:szCs w:val="24"/>
          <w:lang w:eastAsia="ru-RU"/>
        </w:rPr>
        <w:t>распознавать их сущностные признаки;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ведущие направления социальной политики российского государства;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давать оценку с позиций общественного прогресса тенденциям социальных изменений в нашем обществе, аргументировать свою позицию;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собственные основные социальные роли;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на примере своей семьи основные функции этого социального института в обществе;</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несложные социологические исследования.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«равенство» и «социальная справедливость» с позиций историзма;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адекватно понимать информацию, относящуюся к социальной сфере общества, получаемую из различных источников.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Политическая жизнь общества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различные типы политических режимов, обосновывать преимущества демократического политического устройства;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основные признаки любого государства, конкретизировать их на примерах прошлого и современности;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базовые черты избирательной системы в нашем обществе, основные проявления роли избирателя;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факты и мнения в потоке политической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осознавать значение гражданской активности и патриотической позиции в укреплении нашего государства;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341D49"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соотносить различные оценки политических событий и процессов и делать обоснованные выводы.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Культурно-информационная среда общественной жизни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развитие отдельных областей и форм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различать явления духовной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различные средства массовой информации;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извлекать социальную информацию о достижениях и проблемах развития культуры из адаптированных источников различного типа;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видеть различные точки зрения в вопросах ценностного выбора и приоритетов в духовной сфере, формулировать собственное отношение.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процессы создания, сохранения, трансляции и усвоения достижений культуры;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характеризовать основные направления развития отечественной культуры в современных условиях;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осуществлять рефлексию своих ценностей.</w:t>
      </w:r>
      <w:bookmarkStart w:id="1038" w:name="_Toc335410275"/>
    </w:p>
    <w:p w:rsidR="004642AE" w:rsidRPr="00D704BA" w:rsidRDefault="004642AE" w:rsidP="00327904">
      <w:pPr>
        <w:spacing w:after="0" w:line="240" w:lineRule="auto"/>
        <w:ind w:firstLine="567"/>
        <w:jc w:val="both"/>
        <w:rPr>
          <w:rFonts w:ascii="Times New Roman" w:hAnsi="Times New Roman"/>
          <w:i/>
          <w:sz w:val="24"/>
          <w:szCs w:val="24"/>
          <w:lang w:eastAsia="ru-RU"/>
        </w:rPr>
      </w:pPr>
      <w:r w:rsidRPr="00D704BA">
        <w:rPr>
          <w:rFonts w:ascii="Times New Roman" w:hAnsi="Times New Roman"/>
          <w:b/>
          <w:sz w:val="24"/>
          <w:szCs w:val="24"/>
          <w:lang w:bidi="en-US"/>
        </w:rPr>
        <w:t>География</w:t>
      </w:r>
      <w:bookmarkEnd w:id="1038"/>
      <w:r w:rsidR="009B3572" w:rsidRPr="00D704BA">
        <w:rPr>
          <w:rFonts w:ascii="Times New Roman" w:hAnsi="Times New Roman"/>
          <w:b/>
          <w:sz w:val="24"/>
          <w:szCs w:val="24"/>
          <w:lang w:bidi="en-US"/>
        </w:rPr>
        <w:t xml:space="preserve">. </w:t>
      </w:r>
      <w:bookmarkStart w:id="1039" w:name="_Toc335410276"/>
      <w:bookmarkStart w:id="1040" w:name="_Toc335465993"/>
      <w:bookmarkStart w:id="1041" w:name="_Toc335488097"/>
      <w:bookmarkStart w:id="1042" w:name="_Toc335489064"/>
      <w:r w:rsidRPr="00D704BA">
        <w:rPr>
          <w:rFonts w:ascii="Times New Roman" w:hAnsi="Times New Roman"/>
          <w:b/>
          <w:bCs/>
          <w:i/>
          <w:sz w:val="24"/>
          <w:szCs w:val="24"/>
          <w:lang w:eastAsia="ru-RU"/>
        </w:rPr>
        <w:t>Источники географической информации</w:t>
      </w:r>
      <w:bookmarkEnd w:id="1039"/>
      <w:bookmarkEnd w:id="1040"/>
      <w:bookmarkEnd w:id="1041"/>
      <w:bookmarkEnd w:id="1042"/>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bCs/>
          <w:sz w:val="24"/>
          <w:szCs w:val="24"/>
          <w:lang w:eastAsia="ru-RU"/>
        </w:rPr>
        <w:t>Выпускник научится</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обобщать и интерпретировать географическую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формулировать по результатам наблюдений (в том числе инструментальных) зависимости и закономерности;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описания географических объектов, процессов и явлений с использованием разных источников географической информации;</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ориентироваться на местности при помощи топографических карт и современных навигационных приборов;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читать космические снимки и аэрофотоснимки, планы местности и географические карты;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строить простые планы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простейшие географические карты различного содержания;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моделировать географические объекты и явления при помощи компьютерных программ.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Природа Земли и человек</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 xml:space="preserve">приводить примеры, иллюстрирующие роль географической науки в решении социально-экономических и </w:t>
      </w:r>
      <w:proofErr w:type="spellStart"/>
      <w:r w:rsidRPr="00D704BA">
        <w:rPr>
          <w:rFonts w:ascii="Times New Roman" w:hAnsi="Times New Roman"/>
          <w:iCs/>
          <w:sz w:val="24"/>
          <w:szCs w:val="24"/>
          <w:lang w:eastAsia="ru-RU"/>
        </w:rPr>
        <w:t>геоэкологических</w:t>
      </w:r>
      <w:proofErr w:type="spellEnd"/>
      <w:r w:rsidRPr="00D704BA">
        <w:rPr>
          <w:rFonts w:ascii="Times New Roman" w:hAnsi="Times New Roman"/>
          <w:iCs/>
          <w:sz w:val="24"/>
          <w:szCs w:val="24"/>
          <w:lang w:eastAsia="ru-RU"/>
        </w:rPr>
        <w:t xml:space="preserve"> проблем человечества; примеры практического использования географических знаний в различных областях деятельности;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Население Земли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расчёты демографических показателей;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адаптации человека к разным природным условиям.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D704BA">
        <w:rPr>
          <w:rFonts w:ascii="Times New Roman" w:hAnsi="Times New Roman"/>
          <w:iCs/>
          <w:sz w:val="24"/>
          <w:szCs w:val="24"/>
          <w:lang w:eastAsia="ru-RU"/>
        </w:rPr>
        <w:t>геоэкологических</w:t>
      </w:r>
      <w:proofErr w:type="spellEnd"/>
      <w:r w:rsidRPr="00D704BA">
        <w:rPr>
          <w:rFonts w:ascii="Times New Roman" w:hAnsi="Times New Roman"/>
          <w:iCs/>
          <w:sz w:val="24"/>
          <w:szCs w:val="24"/>
          <w:lang w:eastAsia="ru-RU"/>
        </w:rPr>
        <w:t xml:space="preserve"> проблем человечества, стран и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исследование, связанное с изучением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Материки, океаны 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и населения, материальной и духовной культуры регионов и отдельных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на карте положение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сопоставлять существующие в науке точки зрения о причинах происходящих глобальных изменений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оценить положительные и негативные последствия глобальных изменений климата для отдельных регионов и стран;</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lastRenderedPageBreak/>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bookmarkStart w:id="1043" w:name="_Toc3354102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Особенности географического положения России</w:t>
      </w:r>
      <w:bookmarkEnd w:id="104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оценивать воздействие географического положения Росс</w:t>
      </w:r>
      <w:proofErr w:type="gramStart"/>
      <w:r w:rsidRPr="00D704BA">
        <w:rPr>
          <w:rFonts w:ascii="Times New Roman" w:hAnsi="Times New Roman"/>
          <w:sz w:val="24"/>
          <w:szCs w:val="24"/>
          <w:lang w:eastAsia="ru-RU"/>
        </w:rPr>
        <w:t>ии и её</w:t>
      </w:r>
      <w:proofErr w:type="gramEnd"/>
      <w:r w:rsidRPr="00D704BA">
        <w:rPr>
          <w:rFonts w:ascii="Times New Roman" w:hAnsi="Times New Roman"/>
          <w:sz w:val="24"/>
          <w:szCs w:val="24"/>
          <w:lang w:eastAsia="ru-RU"/>
        </w:rPr>
        <w:t xml:space="preserve"> отдельных частей на особенности природы, жизнь и хозяйственную деятельность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 xml:space="preserve">оценивать возможные в будущем изменения географического положения России, обусловленные мировыми </w:t>
      </w:r>
      <w:proofErr w:type="spellStart"/>
      <w:r w:rsidRPr="00D704BA">
        <w:rPr>
          <w:rFonts w:ascii="Times New Roman" w:hAnsi="Times New Roman"/>
          <w:iCs/>
          <w:sz w:val="24"/>
          <w:szCs w:val="24"/>
          <w:lang w:eastAsia="ru-RU"/>
        </w:rPr>
        <w:t>геодемографическими</w:t>
      </w:r>
      <w:proofErr w:type="spellEnd"/>
      <w:r w:rsidRPr="00D704BA">
        <w:rPr>
          <w:rFonts w:ascii="Times New Roman" w:hAnsi="Times New Roman"/>
          <w:iCs/>
          <w:sz w:val="24"/>
          <w:szCs w:val="24"/>
          <w:lang w:eastAsia="ru-RU"/>
        </w:rPr>
        <w:t>, геополитическими и геоэкономическими процессами, а также развитием глобальной коммуникационной системы.</w:t>
      </w:r>
      <w:bookmarkStart w:id="1044" w:name="_Toc33541027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Природа России</w:t>
      </w:r>
      <w:bookmarkEnd w:id="104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географические процессы и явления, определяющие особенности природы страны и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особенности взаимодействия природы и общества в пределах отдельных территорий;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положение на карте и взаиморасположение географических объектов;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компонентов природы отдельных частей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оценивать природные условия и обеспеченность природными ресурсами отдельных территорий России;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делать прогнозы трансформации географических систем и комплексов в результате изменения их компонентов.</w:t>
      </w:r>
      <w:bookmarkStart w:id="1045" w:name="_Toc33541027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Население России</w:t>
      </w:r>
      <w:bookmarkEnd w:id="104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демографические процессы и явления, характеризующие динамику численности населения России, отдельных регионов и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населения отдельных регионов страны по этническому, языковому и религиозному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динамики численности, половозрастной структуры и размещения населения Росс</w:t>
      </w:r>
      <w:proofErr w:type="gramStart"/>
      <w:r w:rsidRPr="00D704BA">
        <w:rPr>
          <w:rFonts w:ascii="Times New Roman" w:hAnsi="Times New Roman"/>
          <w:sz w:val="24"/>
          <w:szCs w:val="24"/>
          <w:lang w:eastAsia="ru-RU"/>
        </w:rPr>
        <w:t>ии и её</w:t>
      </w:r>
      <w:proofErr w:type="gramEnd"/>
      <w:r w:rsidRPr="00D704BA">
        <w:rPr>
          <w:rFonts w:ascii="Times New Roman" w:hAnsi="Times New Roman"/>
          <w:sz w:val="24"/>
          <w:szCs w:val="24"/>
          <w:lang w:eastAsia="ru-RU"/>
        </w:rPr>
        <w:t xml:space="preserve"> отдельных регионов;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lastRenderedPageBreak/>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 ситуацию на рынке труда и её динамику</w:t>
      </w:r>
      <w:r w:rsidRPr="00D704BA">
        <w:rPr>
          <w:rFonts w:ascii="Times New Roman" w:hAnsi="Times New Roman"/>
          <w:i/>
          <w:iCs/>
          <w:sz w:val="24"/>
          <w:szCs w:val="24"/>
          <w:lang w:eastAsia="ru-RU"/>
        </w:rPr>
        <w:t>.</w:t>
      </w:r>
      <w:bookmarkStart w:id="1046" w:name="_Toc33541028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Хозяйство России</w:t>
      </w:r>
      <w:bookmarkEnd w:id="104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различать показатели, характеризующие отраслевую и территориальную структуру хозяйства;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анализировать факторы, влияющие на размещение отраслей и отдельных предприятий по территории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отраслевой и территориальной структуры хозяйства России;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 xml:space="preserve">выдвигать и обосновывать на основе </w:t>
      </w:r>
      <w:proofErr w:type="gramStart"/>
      <w:r w:rsidRPr="00D704BA">
        <w:rPr>
          <w:rFonts w:ascii="Times New Roman" w:hAnsi="Times New Roman"/>
          <w:iCs/>
          <w:sz w:val="24"/>
          <w:szCs w:val="24"/>
          <w:lang w:eastAsia="ru-RU"/>
        </w:rPr>
        <w:t>анализа комплекса источников информации гипотезы</w:t>
      </w:r>
      <w:proofErr w:type="gramEnd"/>
      <w:r w:rsidRPr="00D704BA">
        <w:rPr>
          <w:rFonts w:ascii="Times New Roman" w:hAnsi="Times New Roman"/>
          <w:iCs/>
          <w:sz w:val="24"/>
          <w:szCs w:val="24"/>
          <w:lang w:eastAsia="ru-RU"/>
        </w:rPr>
        <w:t xml:space="preserve"> об изменении отраслевой и территориальной структуры хозяйства страны;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 xml:space="preserve">обосновывать возможные пути </w:t>
      </w:r>
      <w:proofErr w:type="gramStart"/>
      <w:r w:rsidRPr="00D704BA">
        <w:rPr>
          <w:rFonts w:ascii="Times New Roman" w:hAnsi="Times New Roman"/>
          <w:iCs/>
          <w:sz w:val="24"/>
          <w:szCs w:val="24"/>
          <w:lang w:eastAsia="ru-RU"/>
        </w:rPr>
        <w:t>решения проблем развития хозяйства России</w:t>
      </w:r>
      <w:proofErr w:type="gramEnd"/>
      <w:r w:rsidRPr="00D704BA">
        <w:rPr>
          <w:rFonts w:ascii="Times New Roman" w:hAnsi="Times New Roman"/>
          <w:iCs/>
          <w:sz w:val="24"/>
          <w:szCs w:val="24"/>
          <w:lang w:eastAsia="ru-RU"/>
        </w:rPr>
        <w:t>.</w:t>
      </w:r>
      <w:bookmarkStart w:id="1047" w:name="_Toc33541028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Районы России</w:t>
      </w:r>
      <w:bookmarkEnd w:id="104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объяснять особенности природы, населения и хозяйства географических районов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особенности природы, населения и хозяйства отдельных регионов страны;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составлять комплексные географические характеристики районов разного ранга;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регионов;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 xml:space="preserve">выбирать критерии для сравнения, сопоставления, оценки и классификации природных, социально-экономических, </w:t>
      </w:r>
      <w:proofErr w:type="spellStart"/>
      <w:r w:rsidRPr="00D704BA">
        <w:rPr>
          <w:rFonts w:ascii="Times New Roman" w:hAnsi="Times New Roman"/>
          <w:iCs/>
          <w:sz w:val="24"/>
          <w:szCs w:val="24"/>
          <w:lang w:eastAsia="ru-RU"/>
        </w:rPr>
        <w:t>геоэкологических</w:t>
      </w:r>
      <w:proofErr w:type="spellEnd"/>
      <w:r w:rsidRPr="00D704BA">
        <w:rPr>
          <w:rFonts w:ascii="Times New Roman" w:hAnsi="Times New Roman"/>
          <w:iCs/>
          <w:sz w:val="24"/>
          <w:szCs w:val="24"/>
          <w:lang w:eastAsia="ru-RU"/>
        </w:rPr>
        <w:t xml:space="preserve"> явлений и процессов на территории России.</w:t>
      </w:r>
      <w:bookmarkStart w:id="1048" w:name="_Toc33541028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lang w:eastAsia="ru-RU"/>
        </w:rPr>
        <w:t>Россия в современном мире</w:t>
      </w:r>
      <w:bookmarkEnd w:id="104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оценивать место и роль России в мировом хозяйстве.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выбирать критерии для определения места страны в мировой экономике;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объяснять возможности России в решении современных глобальных проблем человечества;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color w:val="000000"/>
          <w:sz w:val="24"/>
          <w:szCs w:val="24"/>
          <w:lang w:eastAsia="ru-RU"/>
        </w:rPr>
        <w:t>•</w:t>
      </w:r>
      <w:r w:rsidR="00082507" w:rsidRPr="00D704BA">
        <w:rPr>
          <w:rFonts w:ascii="Times New Roman" w:hAnsi="Times New Roman"/>
          <w:color w:val="000000"/>
          <w:sz w:val="24"/>
          <w:szCs w:val="24"/>
          <w:lang w:eastAsia="ru-RU"/>
        </w:rPr>
        <w:t xml:space="preserve"> </w:t>
      </w:r>
      <w:r w:rsidRPr="00D704BA">
        <w:rPr>
          <w:rFonts w:ascii="Times New Roman" w:hAnsi="Times New Roman"/>
          <w:iCs/>
          <w:sz w:val="24"/>
          <w:szCs w:val="24"/>
          <w:lang w:eastAsia="ru-RU"/>
        </w:rPr>
        <w:t>оценивать</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социально-экономическое положение и перспективы развития России.</w:t>
      </w:r>
      <w:bookmarkStart w:id="1049" w:name="_Toc33541028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 xml:space="preserve">Математика. </w:t>
      </w:r>
      <w:proofErr w:type="gramStart"/>
      <w:r w:rsidRPr="00D704BA">
        <w:rPr>
          <w:rFonts w:ascii="Times New Roman" w:hAnsi="Times New Roman"/>
          <w:b/>
          <w:sz w:val="24"/>
          <w:szCs w:val="24"/>
          <w:lang w:bidi="en-US"/>
        </w:rPr>
        <w:t>(Алгебра.</w:t>
      </w:r>
      <w:proofErr w:type="gramEnd"/>
      <w:r w:rsidRPr="00D704BA">
        <w:rPr>
          <w:rFonts w:ascii="Times New Roman" w:hAnsi="Times New Roman"/>
          <w:b/>
          <w:sz w:val="24"/>
          <w:szCs w:val="24"/>
          <w:lang w:bidi="en-US"/>
        </w:rPr>
        <w:t xml:space="preserve"> </w:t>
      </w:r>
      <w:proofErr w:type="gramStart"/>
      <w:r w:rsidRPr="00D704BA">
        <w:rPr>
          <w:rFonts w:ascii="Times New Roman" w:hAnsi="Times New Roman"/>
          <w:b/>
          <w:sz w:val="24"/>
          <w:szCs w:val="24"/>
          <w:lang w:bidi="en-US"/>
        </w:rPr>
        <w:t>Геометрия).</w:t>
      </w:r>
      <w:bookmarkStart w:id="1050" w:name="_Toc335410284"/>
      <w:bookmarkEnd w:id="1049"/>
      <w:proofErr w:type="gramEnd"/>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Натуральные числа. Дроби. Рациональные числа</w:t>
      </w:r>
      <w:bookmarkEnd w:id="1050"/>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особенности десятичной системы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связанными с делимостью натуральных чисел;</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выражать числа в эквивалентных формах, выбирая наиболее </w:t>
      </w:r>
      <w:proofErr w:type="gramStart"/>
      <w:r w:rsidRPr="00D704BA">
        <w:rPr>
          <w:rFonts w:ascii="Times New Roman" w:hAnsi="Times New Roman"/>
          <w:sz w:val="24"/>
          <w:szCs w:val="24"/>
          <w:lang w:eastAsia="ru-RU"/>
        </w:rPr>
        <w:t>подходящую</w:t>
      </w:r>
      <w:proofErr w:type="gramEnd"/>
      <w:r w:rsidRPr="00D704BA">
        <w:rPr>
          <w:rFonts w:ascii="Times New Roman" w:hAnsi="Times New Roman"/>
          <w:sz w:val="24"/>
          <w:szCs w:val="24"/>
          <w:lang w:eastAsia="ru-RU"/>
        </w:rPr>
        <w:t xml:space="preserve"> в зависимости от конкретной ситуации;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сравнивать и упорядочивать рациональные числа;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вычисления с рациональными числами, сочетая устные и письменные приёмы вычислений, применение калькулятора;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понятия и умения, связанные с пропорциональностью величин, процентами, в ходе решения математических</w:t>
      </w:r>
      <w:r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задач и задач из смежных предметов, выполнять несложные практические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позиционными системами счисления с основаниями, отличными от 10;</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углубить и развить представления о натуральных числах и свойствах делимости;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bookmarkStart w:id="1051" w:name="_Toc33541028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Алгебраические выражения</w:t>
      </w:r>
      <w:bookmarkEnd w:id="105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понятиями «тождество», «тождественное преобразование», решать задачи, содержащие буквенные данные; работать с формулами;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преобразования выражений, содержащих степени с целыми показателями и квадратные корни;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тождественные преобразования рациональных выражений на основе правил действий над многочленами и алгебраическими дробями;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выполнять разложение многочленов на множители.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выполнять многошаговые преобразования рациональных выражений, применяя широкий набор способов и приёмов;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bookmarkStart w:id="1052" w:name="_Toc33541028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Уравнения</w:t>
      </w:r>
      <w:bookmarkEnd w:id="105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основные виды рациональных уравнений с одной переменной, системы двух уравнений с двумя переменными;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исследования и решения систем уравнений с двумя переменными.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уравнений, систем уравнений, содержащих буквенные коэффициенты.</w:t>
      </w:r>
      <w:bookmarkStart w:id="1053" w:name="_Toc33541028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Неравенства</w:t>
      </w:r>
      <w:bookmarkEnd w:id="105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применять терминологию и символику, связанные с отношением неравенства, свойства числовых неравенств;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линейные неравенства с одной переменной и их системы; решать квадратные неравенства с опорой на графические представления;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аппарат неравен</w:t>
      </w:r>
      <w:proofErr w:type="gramStart"/>
      <w:r w:rsidRPr="00D704BA">
        <w:rPr>
          <w:rFonts w:ascii="Times New Roman" w:hAnsi="Times New Roman"/>
          <w:sz w:val="24"/>
          <w:szCs w:val="24"/>
          <w:lang w:eastAsia="ru-RU"/>
        </w:rPr>
        <w:t>ств дл</w:t>
      </w:r>
      <w:proofErr w:type="gramEnd"/>
      <w:r w:rsidRPr="00D704BA">
        <w:rPr>
          <w:rFonts w:ascii="Times New Roman" w:hAnsi="Times New Roman"/>
          <w:sz w:val="24"/>
          <w:szCs w:val="24"/>
          <w:lang w:eastAsia="ru-RU"/>
        </w:rPr>
        <w:t>я решения задач из различных разделов курса.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разнообразным приёмам доказательства неравенств; уверенно применять аппарат неравен</w:t>
      </w:r>
      <w:proofErr w:type="gramStart"/>
      <w:r w:rsidRPr="00D704BA">
        <w:rPr>
          <w:rFonts w:ascii="Times New Roman" w:hAnsi="Times New Roman"/>
          <w:sz w:val="24"/>
          <w:szCs w:val="24"/>
          <w:lang w:eastAsia="ru-RU"/>
        </w:rPr>
        <w:t>ств дл</w:t>
      </w:r>
      <w:proofErr w:type="gramEnd"/>
      <w:r w:rsidRPr="00D704BA">
        <w:rPr>
          <w:rFonts w:ascii="Times New Roman" w:hAnsi="Times New Roman"/>
          <w:sz w:val="24"/>
          <w:szCs w:val="24"/>
          <w:lang w:eastAsia="ru-RU"/>
        </w:rPr>
        <w:t>я решения разнообразных математических задач и задач из смежных предметов, практики;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применять графические представления для исследования неравенств, систем неравенств, содержащих буквенные коэффициенты.</w:t>
      </w:r>
      <w:bookmarkStart w:id="1054" w:name="_Toc33541028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Основные понятия. Числовые функции</w:t>
      </w:r>
      <w:bookmarkEnd w:id="105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и использовать функциональные понятия и язык (термины, символические обозначения);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строить графики элементарных функций; исследовать свойства числовых функций на основе изучения поведения их графиков;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 xml:space="preserve">использовать функциональные представления и свойства функций для решения математических задач из различных разделов курса. </w:t>
      </w:r>
      <w:bookmarkStart w:id="1055" w:name="_Toc335410289"/>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Геометрические фигуры</w:t>
      </w:r>
      <w:bookmarkEnd w:id="1055"/>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пользоваться языком геометрии для описания предметов окружающего мира и их взаимного расположения;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распознавать и изображать на чертежах и рисунках геометрические фигуры и их конфигурации;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значения длин линейных элементов фигур и их отношения, градусную меру углов от 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xml:space="preserve"> до 180</w:t>
      </w:r>
      <w:r w:rsidRPr="00D704BA">
        <w:rPr>
          <w:rFonts w:ascii="Times New Roman" w:hAnsi="Times New Roman"/>
          <w:sz w:val="24"/>
          <w:szCs w:val="24"/>
          <w:lang w:val="en-US" w:eastAsia="ru-RU"/>
        </w:rPr>
        <w:sym w:font="Symbol" w:char="00B0"/>
      </w:r>
      <w:r w:rsidRPr="00D704BA">
        <w:rPr>
          <w:rFonts w:ascii="Times New Roman" w:hAnsi="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начальными понятиями тригонометрии и выполнять элементарные операции над функциями углов;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несложные задачи на построение, применяя основные алгоритмы построения с помощью циркуля и линейки;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простейшие планиметрические задачи в пространстве.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 получит 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методами решения задач</w:t>
      </w:r>
      <w:r w:rsidRPr="00D704BA">
        <w:rPr>
          <w:rFonts w:ascii="Times New Roman" w:hAnsi="Times New Roman"/>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применения </w:t>
      </w:r>
      <w:r w:rsidRPr="00D704BA">
        <w:rPr>
          <w:rFonts w:ascii="Times New Roman" w:hAnsi="Times New Roman"/>
          <w:iCs/>
          <w:sz w:val="24"/>
          <w:szCs w:val="24"/>
          <w:lang w:eastAsia="ru-RU"/>
        </w:rPr>
        <w:t>алгебраического и тригонометрического аппарата и идей движения при решении геометрических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овладеть традиционной схемой</w:t>
      </w:r>
      <w:r w:rsidRPr="00D704BA">
        <w:rPr>
          <w:rFonts w:ascii="Times New Roman" w:hAnsi="Times New Roman"/>
          <w:iCs/>
          <w:sz w:val="24"/>
          <w:szCs w:val="24"/>
          <w:lang w:eastAsia="ru-RU"/>
        </w:rPr>
        <w:t xml:space="preserve"> решения задач на построение с помощью циркуля и линейки:</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анализ,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доказательство и исследование;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решать задачи</w:t>
      </w:r>
      <w:r w:rsidRPr="00D704BA">
        <w:rPr>
          <w:rFonts w:ascii="Times New Roman" w:hAnsi="Times New Roman"/>
          <w:iCs/>
          <w:sz w:val="24"/>
          <w:szCs w:val="24"/>
          <w:lang w:eastAsia="ru-RU"/>
        </w:rPr>
        <w:t xml:space="preserve"> на построение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геометрического</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места</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точек</w:t>
      </w:r>
      <w:r w:rsidRPr="00D704BA">
        <w:rPr>
          <w:rFonts w:ascii="Times New Roman" w:hAnsi="Times New Roman"/>
          <w:sz w:val="24"/>
          <w:szCs w:val="24"/>
          <w:lang w:eastAsia="ru-RU"/>
        </w:rPr>
        <w:t xml:space="preserve"> и </w:t>
      </w:r>
      <w:r w:rsidRPr="00D704BA">
        <w:rPr>
          <w:rFonts w:ascii="Times New Roman" w:hAnsi="Times New Roman"/>
          <w:iCs/>
          <w:sz w:val="24"/>
          <w:szCs w:val="24"/>
          <w:lang w:eastAsia="ru-RU"/>
        </w:rPr>
        <w:t>методом</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подобия;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приобрести опыт исследования свой</w:t>
      </w:r>
      <w:proofErr w:type="gramStart"/>
      <w:r w:rsidRPr="00D704BA">
        <w:rPr>
          <w:rFonts w:ascii="Times New Roman" w:hAnsi="Times New Roman"/>
          <w:sz w:val="24"/>
          <w:szCs w:val="24"/>
          <w:lang w:eastAsia="ru-RU"/>
        </w:rPr>
        <w:t xml:space="preserve">ств </w:t>
      </w:r>
      <w:r w:rsidRPr="00D704BA">
        <w:rPr>
          <w:rFonts w:ascii="Times New Roman" w:hAnsi="Times New Roman"/>
          <w:iCs/>
          <w:sz w:val="24"/>
          <w:szCs w:val="24"/>
          <w:lang w:eastAsia="ru-RU"/>
        </w:rPr>
        <w:t>пл</w:t>
      </w:r>
      <w:proofErr w:type="gramEnd"/>
      <w:r w:rsidRPr="00D704BA">
        <w:rPr>
          <w:rFonts w:ascii="Times New Roman" w:hAnsi="Times New Roman"/>
          <w:iCs/>
          <w:sz w:val="24"/>
          <w:szCs w:val="24"/>
          <w:lang w:eastAsia="ru-RU"/>
        </w:rPr>
        <w:t>аниметрических фигур с помощью компьютерных программ</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 xml:space="preserve">по темам </w:t>
      </w:r>
      <w:r w:rsidRPr="00D704BA">
        <w:rPr>
          <w:rFonts w:ascii="Times New Roman" w:hAnsi="Times New Roman"/>
          <w:sz w:val="24"/>
          <w:szCs w:val="24"/>
          <w:lang w:eastAsia="ru-RU"/>
        </w:rPr>
        <w:t>«</w:t>
      </w:r>
      <w:r w:rsidRPr="00D704BA">
        <w:rPr>
          <w:rFonts w:ascii="Times New Roman" w:hAnsi="Times New Roman"/>
          <w:iCs/>
          <w:sz w:val="24"/>
          <w:szCs w:val="24"/>
          <w:lang w:eastAsia="ru-RU"/>
        </w:rPr>
        <w:t>Геометрические преобразования на плоскости</w:t>
      </w:r>
      <w:r w:rsidRPr="00D704BA">
        <w:rPr>
          <w:rFonts w:ascii="Times New Roman" w:hAnsi="Times New Roman"/>
          <w:sz w:val="24"/>
          <w:szCs w:val="24"/>
          <w:lang w:eastAsia="ru-RU"/>
        </w:rPr>
        <w:t>»</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w:t>
      </w:r>
      <w:r w:rsidRPr="00D704BA">
        <w:rPr>
          <w:rFonts w:ascii="Times New Roman" w:hAnsi="Times New Roman"/>
          <w:iCs/>
          <w:sz w:val="24"/>
          <w:szCs w:val="24"/>
          <w:lang w:eastAsia="ru-RU"/>
        </w:rPr>
        <w:t>Построение отрезков по формуле</w:t>
      </w:r>
      <w:r w:rsidRPr="00D704BA">
        <w:rPr>
          <w:rFonts w:ascii="Times New Roman" w:hAnsi="Times New Roman"/>
          <w:sz w:val="24"/>
          <w:szCs w:val="24"/>
          <w:lang w:eastAsia="ru-RU"/>
        </w:rPr>
        <w:t>»</w:t>
      </w:r>
      <w:r w:rsidRPr="00D704BA">
        <w:rPr>
          <w:rFonts w:ascii="Times New Roman" w:hAnsi="Times New Roman"/>
          <w:iCs/>
          <w:sz w:val="24"/>
          <w:szCs w:val="24"/>
          <w:lang w:eastAsia="ru-RU"/>
        </w:rPr>
        <w:t>.</w:t>
      </w:r>
      <w:bookmarkStart w:id="1056" w:name="_Toc33541029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Измерение геометрических величин</w:t>
      </w:r>
      <w:bookmarkEnd w:id="105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вычислять площади треугольников, прямоугольников, </w:t>
      </w:r>
      <w:proofErr w:type="spellStart"/>
      <w:r w:rsidRPr="00D704BA">
        <w:rPr>
          <w:rFonts w:ascii="Times New Roman" w:hAnsi="Times New Roman"/>
          <w:sz w:val="24"/>
          <w:szCs w:val="24"/>
          <w:lang w:eastAsia="ru-RU"/>
        </w:rPr>
        <w:t>параллелограмммов</w:t>
      </w:r>
      <w:proofErr w:type="spellEnd"/>
      <w:r w:rsidRPr="00D704BA">
        <w:rPr>
          <w:rFonts w:ascii="Times New Roman" w:hAnsi="Times New Roman"/>
          <w:sz w:val="24"/>
          <w:szCs w:val="24"/>
          <w:lang w:eastAsia="ru-RU"/>
        </w:rPr>
        <w:t>, трапеций, кругов и секторов;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вычислять </w:t>
      </w:r>
      <w:r w:rsidRPr="00D704BA">
        <w:rPr>
          <w:rFonts w:ascii="Times New Roman" w:hAnsi="Times New Roman"/>
          <w:iCs/>
          <w:sz w:val="24"/>
          <w:szCs w:val="24"/>
          <w:lang w:eastAsia="ru-RU"/>
        </w:rPr>
        <w:t>длину окружности, длину дуги окружности;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длины линейных элементов фигур и их углы, используя формулы длины окружности и длины дуги окружности, формулы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задачи на доказательство с использованием формул длины окружности и длины дуги окружности, формул площадей фигур;</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 xml:space="preserve">вычислять площади многоугольников, используя отношения </w:t>
      </w:r>
      <w:r w:rsidRPr="00D704BA">
        <w:rPr>
          <w:rFonts w:ascii="Times New Roman" w:hAnsi="Times New Roman"/>
          <w:bCs/>
          <w:iCs/>
          <w:sz w:val="24"/>
          <w:szCs w:val="24"/>
          <w:lang w:eastAsia="ru-RU"/>
        </w:rPr>
        <w:t xml:space="preserve">равновеликости и </w:t>
      </w:r>
      <w:proofErr w:type="spellStart"/>
      <w:r w:rsidRPr="00D704BA">
        <w:rPr>
          <w:rFonts w:ascii="Times New Roman" w:hAnsi="Times New Roman"/>
          <w:bCs/>
          <w:iCs/>
          <w:sz w:val="24"/>
          <w:szCs w:val="24"/>
          <w:lang w:eastAsia="ru-RU"/>
        </w:rPr>
        <w:t>равносоставленности</w:t>
      </w:r>
      <w:proofErr w:type="spellEnd"/>
      <w:r w:rsidRPr="00D704BA">
        <w:rPr>
          <w:rFonts w:ascii="Times New Roman" w:hAnsi="Times New Roman"/>
          <w:bCs/>
          <w:iCs/>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rPr>
        <w:t>•</w:t>
      </w:r>
      <w:r w:rsidR="00082507" w:rsidRPr="00D704BA">
        <w:rPr>
          <w:rFonts w:ascii="Times New Roman" w:hAnsi="Times New Roman"/>
          <w:sz w:val="24"/>
          <w:szCs w:val="24"/>
        </w:rPr>
        <w:t xml:space="preserve"> </w:t>
      </w:r>
      <w:r w:rsidRPr="00D704BA">
        <w:rPr>
          <w:rFonts w:ascii="Times New Roman" w:hAnsi="Times New Roman"/>
          <w:sz w:val="24"/>
          <w:szCs w:val="24"/>
        </w:rPr>
        <w:t>применять алгебраический и тригонометрический аппарат и идеи движения при решении задач на вычисление площадей многоугольников.</w:t>
      </w:r>
      <w:bookmarkStart w:id="1057" w:name="_Toc33541029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Координаты</w:t>
      </w:r>
      <w:bookmarkEnd w:id="105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длину отрезка по координатам его концов; вычислять координаты середины отрезка;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координатный метод для изучения свой</w:t>
      </w:r>
      <w:proofErr w:type="gramStart"/>
      <w:r w:rsidRPr="00D704BA">
        <w:rPr>
          <w:rFonts w:ascii="Times New Roman" w:hAnsi="Times New Roman"/>
          <w:sz w:val="24"/>
          <w:szCs w:val="24"/>
          <w:lang w:eastAsia="ru-RU"/>
        </w:rPr>
        <w:t>ств пр</w:t>
      </w:r>
      <w:proofErr w:type="gramEnd"/>
      <w:r w:rsidRPr="00D704BA">
        <w:rPr>
          <w:rFonts w:ascii="Times New Roman" w:hAnsi="Times New Roman"/>
          <w:sz w:val="24"/>
          <w:szCs w:val="24"/>
          <w:lang w:eastAsia="ru-RU"/>
        </w:rPr>
        <w:t>ямых и окружностей.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 xml:space="preserve">: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координатным методом решения </w:t>
      </w:r>
      <w:r w:rsidRPr="00D704BA">
        <w:rPr>
          <w:rFonts w:ascii="Times New Roman" w:hAnsi="Times New Roman"/>
          <w:iCs/>
          <w:sz w:val="24"/>
          <w:szCs w:val="24"/>
          <w:lang w:eastAsia="ru-RU"/>
        </w:rPr>
        <w:t>задач на вычисления и доказательства;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w:t>
      </w:r>
      <w:r w:rsidRPr="00D704BA">
        <w:rPr>
          <w:rFonts w:ascii="Times New Roman" w:hAnsi="Times New Roman"/>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координатного метода при решении задач на вычисления и доказательства</w:t>
      </w:r>
      <w:r w:rsidRPr="00D704BA">
        <w:rPr>
          <w:rFonts w:ascii="Times New Roman" w:hAnsi="Times New Roman"/>
          <w:sz w:val="24"/>
          <w:szCs w:val="24"/>
          <w:lang w:eastAsia="ru-RU"/>
        </w:rPr>
        <w:t>».</w:t>
      </w:r>
      <w:bookmarkStart w:id="1058" w:name="_Toc33541029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
          <w:sz w:val="24"/>
          <w:szCs w:val="24"/>
        </w:rPr>
        <w:t>Векторы</w:t>
      </w:r>
      <w:bookmarkEnd w:id="1058"/>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научится: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вычислять скалярное произведение векторов, находить угол между векторами</w:t>
      </w:r>
      <w:r w:rsidRPr="00D704BA">
        <w:rPr>
          <w:rFonts w:ascii="Times New Roman" w:hAnsi="Times New Roman"/>
          <w:bCs/>
          <w:sz w:val="24"/>
          <w:szCs w:val="24"/>
          <w:lang w:eastAsia="ru-RU"/>
        </w:rPr>
        <w:t>, у</w:t>
      </w:r>
      <w:r w:rsidRPr="00D704BA">
        <w:rPr>
          <w:rFonts w:ascii="Times New Roman" w:hAnsi="Times New Roman"/>
          <w:sz w:val="24"/>
          <w:szCs w:val="24"/>
          <w:lang w:eastAsia="ru-RU"/>
        </w:rPr>
        <w:t>ста</w:t>
      </w:r>
      <w:r w:rsidRPr="00D704BA">
        <w:rPr>
          <w:rFonts w:ascii="Times New Roman" w:hAnsi="Times New Roman"/>
          <w:bCs/>
          <w:sz w:val="24"/>
          <w:szCs w:val="24"/>
          <w:lang w:eastAsia="ru-RU"/>
        </w:rPr>
        <w:t>н</w:t>
      </w:r>
      <w:r w:rsidRPr="00D704BA">
        <w:rPr>
          <w:rFonts w:ascii="Times New Roman" w:hAnsi="Times New Roman"/>
          <w:sz w:val="24"/>
          <w:szCs w:val="24"/>
          <w:lang w:eastAsia="ru-RU"/>
        </w:rPr>
        <w:t>авливать перпендикулярность прямых.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получит</w:t>
      </w:r>
      <w:r w:rsidRPr="00D704BA">
        <w:rPr>
          <w:rFonts w:ascii="Times New Roman" w:hAnsi="Times New Roman"/>
          <w:b/>
          <w:sz w:val="24"/>
          <w:szCs w:val="24"/>
          <w:lang w:eastAsia="ru-RU"/>
        </w:rPr>
        <w:t xml:space="preserve"> </w:t>
      </w:r>
      <w:r w:rsidRPr="00D704BA">
        <w:rPr>
          <w:rFonts w:ascii="Times New Roman" w:hAnsi="Times New Roman"/>
          <w:b/>
          <w:iCs/>
          <w:sz w:val="24"/>
          <w:szCs w:val="24"/>
          <w:lang w:eastAsia="ru-RU"/>
        </w:rPr>
        <w:t>возможность</w:t>
      </w:r>
      <w:r w:rsidRPr="00D704BA">
        <w:rPr>
          <w:rFonts w:ascii="Times New Roman" w:hAnsi="Times New Roman"/>
          <w:b/>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овладеть </w:t>
      </w:r>
      <w:r w:rsidRPr="00D704BA">
        <w:rPr>
          <w:rFonts w:ascii="Times New Roman" w:hAnsi="Times New Roman"/>
          <w:iCs/>
          <w:sz w:val="24"/>
          <w:szCs w:val="24"/>
          <w:lang w:eastAsia="ru-RU"/>
        </w:rPr>
        <w:t>векторным методом для решения задач на вычисления и доказательства</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приобрести опыт выполнения проектов </w:t>
      </w:r>
      <w:r w:rsidRPr="00D704BA">
        <w:rPr>
          <w:rFonts w:ascii="Times New Roman" w:hAnsi="Times New Roman"/>
          <w:iCs/>
          <w:sz w:val="24"/>
          <w:szCs w:val="24"/>
          <w:lang w:eastAsia="ru-RU"/>
        </w:rPr>
        <w:t>на тему</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применение векторного метода при решении задач на вычисления и доказательства</w:t>
      </w:r>
      <w:r w:rsidRPr="00D704BA">
        <w:rPr>
          <w:rFonts w:ascii="Times New Roman" w:hAnsi="Times New Roman"/>
          <w:sz w:val="24"/>
          <w:szCs w:val="24"/>
          <w:lang w:eastAsia="ru-RU"/>
        </w:rPr>
        <w:t>».</w:t>
      </w:r>
      <w:bookmarkStart w:id="1059" w:name="_Toc33541029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Информатика</w:t>
      </w:r>
      <w:bookmarkStart w:id="1060" w:name="_Toc335410294"/>
      <w:bookmarkEnd w:id="1059"/>
      <w:r w:rsidR="009B3572" w:rsidRPr="00D704BA">
        <w:rPr>
          <w:rFonts w:ascii="Times New Roman" w:hAnsi="Times New Roman"/>
          <w:b/>
          <w:sz w:val="24"/>
          <w:szCs w:val="24"/>
          <w:lang w:eastAsia="ru-RU"/>
        </w:rPr>
        <w:t xml:space="preserve">. </w:t>
      </w:r>
      <w:r w:rsidRPr="00D704BA">
        <w:rPr>
          <w:rFonts w:ascii="Times New Roman" w:hAnsi="Times New Roman"/>
          <w:b/>
          <w:i/>
          <w:sz w:val="24"/>
          <w:szCs w:val="24"/>
          <w:lang w:eastAsia="ru-RU"/>
        </w:rPr>
        <w:t>Информация и способы её представления</w:t>
      </w:r>
      <w:bookmarkEnd w:id="106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описывать размер двоичных текстов, используя термины «бит», «байт» и производные от них; использовать термины, описыва</w:t>
      </w:r>
      <w:r w:rsidR="00082507" w:rsidRPr="00D704BA">
        <w:rPr>
          <w:rFonts w:ascii="Times New Roman" w:hAnsi="Times New Roman"/>
          <w:sz w:val="24"/>
          <w:szCs w:val="24"/>
          <w:lang w:eastAsia="ru-RU"/>
        </w:rPr>
        <w:t>ющие скорость передачи данных;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записывать в двоичной системе целые числа от 0 до 256;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t>•</w:t>
      </w:r>
      <w:r w:rsidR="00082507"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кодировать и декодировать тексты при известной кодовой таблице;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основные способы графического представления числовой информации.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sz w:val="24"/>
          <w:szCs w:val="24"/>
          <w:lang w:eastAsia="ru-RU"/>
        </w:rPr>
      </w:pPr>
      <w:proofErr w:type="gramStart"/>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узнать о том, что любые данные можно описать, используя алфавит, содержащий только два символа, например 0 и 1;</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тем, как информация (данные) представляется в современных компьютерах;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двоичной системой счисления;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двоичным кодированием текстов и наиболее употребительными современными кодами.</w:t>
      </w:r>
      <w:bookmarkStart w:id="1061" w:name="_Toc33541029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алгоритмической культуры</w:t>
      </w:r>
      <w:bookmarkEnd w:id="106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использовать логические значения, операции и выражения с ними;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создавать и выполнять программы для решения несложных алгоритмических задач в выбранной среде программирования.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b/>
          <w:sz w:val="24"/>
          <w:szCs w:val="24"/>
          <w:lang w:eastAsia="ru-RU"/>
        </w:rPr>
        <w:t xml:space="preserve"> </w:t>
      </w:r>
      <w:r w:rsidRPr="00D704BA">
        <w:rPr>
          <w:rFonts w:ascii="Times New Roman" w:hAnsi="Times New Roman"/>
          <w:sz w:val="24"/>
          <w:szCs w:val="24"/>
          <w:lang w:eastAsia="ru-RU"/>
        </w:rPr>
        <w:t>познакомиться с использованием строк, деревьев, графов и с простейшими операциями с этими структурами;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создавать программы для решения несложных задач, возникающих в процессе учебы и вне её.</w:t>
      </w:r>
      <w:bookmarkStart w:id="1062" w:name="_Toc33541029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Использование программных систем и сервисов</w:t>
      </w:r>
      <w:bookmarkEnd w:id="106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базовым навыкам работы с компьютером;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 xml:space="preserve">познакомиться с программными средствами для работы с </w:t>
      </w:r>
      <w:proofErr w:type="gramStart"/>
      <w:r w:rsidRPr="00D704BA">
        <w:rPr>
          <w:rFonts w:ascii="Times New Roman" w:hAnsi="Times New Roman"/>
          <w:sz w:val="24"/>
          <w:szCs w:val="24"/>
          <w:lang w:eastAsia="ru-RU"/>
        </w:rPr>
        <w:t>аудио-визуальными</w:t>
      </w:r>
      <w:proofErr w:type="gramEnd"/>
      <w:r w:rsidRPr="00D704BA">
        <w:rPr>
          <w:rFonts w:ascii="Times New Roman" w:hAnsi="Times New Roman"/>
          <w:sz w:val="24"/>
          <w:szCs w:val="24"/>
          <w:lang w:eastAsia="ru-RU"/>
        </w:rPr>
        <w:t xml:space="preserve"> данными и соответствующим понятийным аппаратом;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научиться создавать текстовые документы, включающие рисунки и другие иллюстративные материалы, презентации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sz w:val="24"/>
          <w:szCs w:val="24"/>
          <w:lang w:eastAsia="ru-RU"/>
        </w:rPr>
        <w:lastRenderedPageBreak/>
        <w:t>•</w:t>
      </w:r>
      <w:r w:rsidR="00082507" w:rsidRPr="00D704BA">
        <w:rPr>
          <w:rFonts w:ascii="Times New Roman" w:hAnsi="Times New Roman"/>
          <w:sz w:val="24"/>
          <w:szCs w:val="24"/>
          <w:lang w:eastAsia="ru-RU"/>
        </w:rPr>
        <w:t xml:space="preserve"> </w:t>
      </w:r>
      <w:r w:rsidRPr="00D704BA">
        <w:rPr>
          <w:rFonts w:ascii="Times New Roman" w:hAnsi="Times New Roman"/>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D704BA">
        <w:rPr>
          <w:rFonts w:ascii="Times New Roman" w:hAnsi="Times New Roman"/>
          <w:sz w:val="24"/>
          <w:szCs w:val="24"/>
          <w:lang w:val="en-US" w:eastAsia="ru-RU"/>
        </w:rPr>
        <w:t> </w:t>
      </w:r>
      <w:r w:rsidRPr="00D704BA">
        <w:rPr>
          <w:rFonts w:ascii="Times New Roman" w:hAnsi="Times New Roman"/>
          <w:sz w:val="24"/>
          <w:szCs w:val="24"/>
          <w:lang w:eastAsia="ru-RU"/>
        </w:rPr>
        <w:t>д.).</w:t>
      </w:r>
      <w:bookmarkStart w:id="1063" w:name="_Toc33541029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Работа в информационном пространстве</w:t>
      </w:r>
      <w:bookmarkEnd w:id="106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базовым навыкам и знаниям, необходимым для использования </w:t>
      </w:r>
      <w:proofErr w:type="gramStart"/>
      <w:r w:rsidRPr="00D704BA">
        <w:rPr>
          <w:rFonts w:ascii="Times New Roman" w:hAnsi="Times New Roman"/>
          <w:sz w:val="24"/>
          <w:szCs w:val="24"/>
          <w:lang w:eastAsia="ru-RU"/>
        </w:rPr>
        <w:t>интернет-сервисов</w:t>
      </w:r>
      <w:proofErr w:type="gramEnd"/>
      <w:r w:rsidRPr="00D704BA">
        <w:rPr>
          <w:rFonts w:ascii="Times New Roman" w:hAnsi="Times New Roman"/>
          <w:sz w:val="24"/>
          <w:szCs w:val="24"/>
          <w:lang w:eastAsia="ru-RU"/>
        </w:rPr>
        <w:t xml:space="preserve"> при решении учебных и </w:t>
      </w:r>
      <w:proofErr w:type="spellStart"/>
      <w:r w:rsidRPr="00D704BA">
        <w:rPr>
          <w:rFonts w:ascii="Times New Roman" w:hAnsi="Times New Roman"/>
          <w:sz w:val="24"/>
          <w:szCs w:val="24"/>
          <w:lang w:eastAsia="ru-RU"/>
        </w:rPr>
        <w:t>внеучебных</w:t>
      </w:r>
      <w:proofErr w:type="spellEnd"/>
      <w:r w:rsidRPr="00D704BA">
        <w:rPr>
          <w:rFonts w:ascii="Times New Roman" w:hAnsi="Times New Roman"/>
          <w:sz w:val="24"/>
          <w:szCs w:val="24"/>
          <w:lang w:eastAsia="ru-RU"/>
        </w:rPr>
        <w:t xml:space="preserve"> задач;</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организации своего личного пространства данных с использованием индивидуальных накопителей данных, </w:t>
      </w:r>
      <w:proofErr w:type="gramStart"/>
      <w:r w:rsidRPr="00D704BA">
        <w:rPr>
          <w:rFonts w:ascii="Times New Roman" w:hAnsi="Times New Roman"/>
          <w:sz w:val="24"/>
          <w:szCs w:val="24"/>
          <w:lang w:eastAsia="ru-RU"/>
        </w:rPr>
        <w:t>интернет-сервисов</w:t>
      </w:r>
      <w:proofErr w:type="gramEnd"/>
      <w:r w:rsidRPr="00D704BA">
        <w:rPr>
          <w:rFonts w:ascii="Times New Roman" w:hAnsi="Times New Roman"/>
          <w:sz w:val="24"/>
          <w:szCs w:val="24"/>
          <w:lang w:eastAsia="ru-RU"/>
        </w:rPr>
        <w:t xml:space="preserve"> и т. п.;</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основам соблюдения норм информационной этики и права.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получить представление о тенденциях развития ИКТ.</w:t>
      </w:r>
      <w:bookmarkStart w:id="1064" w:name="_Toc33541029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Физика</w:t>
      </w:r>
      <w:bookmarkStart w:id="1065" w:name="_Toc335410299"/>
      <w:bookmarkEnd w:id="1064"/>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bidi="en-US"/>
        </w:rPr>
        <w:t>Механические явления</w:t>
      </w:r>
      <w:bookmarkEnd w:id="106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iCs/>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w:t>
      </w:r>
      <w:r w:rsidRPr="00D704BA">
        <w:rPr>
          <w:rFonts w:ascii="Times New Roman" w:hAnsi="Times New Roman"/>
          <w:iCs/>
          <w:sz w:val="24"/>
          <w:szCs w:val="24"/>
          <w:lang w:eastAsia="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rPr>
        <w:t>•</w:t>
      </w:r>
      <w:r w:rsidR="00082507" w:rsidRPr="00D704BA">
        <w:rPr>
          <w:rFonts w:ascii="Times New Roman" w:hAnsi="Times New Roman"/>
          <w:iCs/>
          <w:sz w:val="24"/>
          <w:szCs w:val="24"/>
        </w:rPr>
        <w:t xml:space="preserve"> </w:t>
      </w:r>
      <w:r w:rsidRPr="00D704BA">
        <w:rPr>
          <w:rFonts w:ascii="Times New Roman" w:hAnsi="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D704BA">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изученных физических моделей: </w:t>
      </w:r>
      <w:r w:rsidRPr="00D704BA">
        <w:rPr>
          <w:rFonts w:ascii="Times New Roman" w:hAnsi="Times New Roman"/>
          <w:iCs/>
          <w:sz w:val="24"/>
          <w:szCs w:val="24"/>
          <w:lang w:eastAsia="ru-RU"/>
        </w:rPr>
        <w:t>материальная точка, инерциальная система отсчёта;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D704BA">
        <w:rPr>
          <w:rFonts w:ascii="Times New Roman" w:hAnsi="Times New Roman"/>
          <w:iCs/>
          <w:sz w:val="24"/>
          <w:szCs w:val="24"/>
          <w:lang w:val="en-US" w:eastAsia="ru-RU"/>
        </w:rPr>
        <w:t>I</w:t>
      </w:r>
      <w:r w:rsidRPr="00D704BA">
        <w:rPr>
          <w:rFonts w:ascii="Times New Roman" w:hAnsi="Times New Roman"/>
          <w:iCs/>
          <w:sz w:val="24"/>
          <w:szCs w:val="24"/>
          <w:lang w:eastAsia="ru-RU"/>
        </w:rPr>
        <w:t xml:space="preserve">, </w:t>
      </w:r>
      <w:r w:rsidRPr="00D704BA">
        <w:rPr>
          <w:rFonts w:ascii="Times New Roman" w:hAnsi="Times New Roman"/>
          <w:iCs/>
          <w:sz w:val="24"/>
          <w:szCs w:val="24"/>
          <w:lang w:val="en-US" w:eastAsia="ru-RU"/>
        </w:rPr>
        <w:t>II</w:t>
      </w:r>
      <w:r w:rsidRPr="00D704BA">
        <w:rPr>
          <w:rFonts w:ascii="Times New Roman" w:hAnsi="Times New Roman"/>
          <w:iCs/>
          <w:sz w:val="24"/>
          <w:szCs w:val="24"/>
          <w:lang w:eastAsia="ru-RU"/>
        </w:rPr>
        <w:t xml:space="preserve"> и </w:t>
      </w:r>
      <w:r w:rsidRPr="00D704BA">
        <w:rPr>
          <w:rFonts w:ascii="Times New Roman" w:hAnsi="Times New Roman"/>
          <w:iCs/>
          <w:sz w:val="24"/>
          <w:szCs w:val="24"/>
          <w:lang w:val="en-US" w:eastAsia="ru-RU"/>
        </w:rPr>
        <w:t>III</w:t>
      </w:r>
      <w:r w:rsidRPr="00D704BA">
        <w:rPr>
          <w:rFonts w:ascii="Times New Roman" w:hAnsi="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D704BA">
        <w:rPr>
          <w:rFonts w:ascii="Times New Roman" w:hAnsi="Times New Roman"/>
          <w:iCs/>
          <w:sz w:val="24"/>
          <w:szCs w:val="24"/>
          <w:lang w:eastAsia="ru-RU"/>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знания </w:t>
      </w:r>
      <w:proofErr w:type="gramStart"/>
      <w:r w:rsidRPr="00D704BA">
        <w:rPr>
          <w:rFonts w:ascii="Times New Roman" w:hAnsi="Times New Roman"/>
          <w:sz w:val="24"/>
          <w:szCs w:val="24"/>
          <w:lang w:eastAsia="ru-RU"/>
        </w:rPr>
        <w:t>о механических явлениях в повседневной жизни для обеспечения безопасности при обращении с приборами</w:t>
      </w:r>
      <w:proofErr w:type="gramEnd"/>
      <w:r w:rsidRPr="00D704BA">
        <w:rPr>
          <w:rFonts w:ascii="Times New Roman" w:hAnsi="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D704BA">
        <w:rPr>
          <w:rFonts w:ascii="Times New Roman" w:hAnsi="Times New Roman"/>
          <w:iCs/>
          <w:sz w:val="24"/>
          <w:szCs w:val="24"/>
          <w:lang w:eastAsia="ru-RU"/>
        </w:rPr>
        <w:t xml:space="preserve">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Тепловые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тепловые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D704BA">
        <w:rPr>
          <w:rFonts w:ascii="Times New Roman" w:hAnsi="Times New Roman"/>
          <w:sz w:val="24"/>
          <w:szCs w:val="24"/>
          <w:lang w:eastAsia="ru-RU"/>
        </w:rPr>
        <w:t xml:space="preserve"> </w:t>
      </w:r>
      <w:r w:rsidRPr="00D704BA">
        <w:rPr>
          <w:rFonts w:ascii="Times New Roman" w:hAnsi="Times New Roman"/>
          <w:iCs/>
          <w:sz w:val="24"/>
          <w:szCs w:val="24"/>
          <w:lang w:eastAsia="ru-RU"/>
        </w:rPr>
        <w:t>конденсация, плавление, кристаллизация, кипение, влажность воздуха, различные способы теплопередачи;</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различать основные признаки моделей</w:t>
      </w:r>
      <w:r w:rsidRPr="00D704BA">
        <w:rPr>
          <w:rFonts w:ascii="Times New Roman" w:hAnsi="Times New Roman"/>
          <w:iCs/>
          <w:sz w:val="24"/>
          <w:szCs w:val="24"/>
          <w:lang w:eastAsia="ru-RU"/>
        </w:rPr>
        <w:t xml:space="preserve"> строения газов, жидкостей и твёрдых тел;</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решать задачи, используя</w:t>
      </w:r>
      <w:r w:rsidRPr="00D704BA">
        <w:rPr>
          <w:rFonts w:ascii="Times New Roman" w:hAnsi="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знания </w:t>
      </w:r>
      <w:proofErr w:type="gramStart"/>
      <w:r w:rsidRPr="00D704BA">
        <w:rPr>
          <w:rFonts w:ascii="Times New Roman" w:hAnsi="Times New Roman"/>
          <w:sz w:val="24"/>
          <w:szCs w:val="24"/>
          <w:lang w:eastAsia="ru-RU"/>
        </w:rPr>
        <w:t>о тепловых явлениях в повседневной жизни для обеспечения безопасности при обращении с приборами</w:t>
      </w:r>
      <w:proofErr w:type="gramEnd"/>
      <w:r w:rsidRPr="00D704BA">
        <w:rPr>
          <w:rFonts w:ascii="Times New Roman" w:hAnsi="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практического использования физических знаний о тепловых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082507"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r w:rsidRPr="00D704BA">
        <w:rPr>
          <w:rFonts w:ascii="Times New Roman" w:hAnsi="Times New Roman"/>
          <w:sz w:val="24"/>
          <w:szCs w:val="24"/>
          <w:lang w:eastAsia="ru-RU"/>
        </w:rPr>
        <w:t>.</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Электрические и магнитные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электромагнитные </w:t>
      </w:r>
      <w:r w:rsidRPr="00D704BA">
        <w:rPr>
          <w:rFonts w:ascii="Times New Roman" w:hAnsi="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D704BA">
        <w:rPr>
          <w:rFonts w:ascii="Times New Roman" w:hAnsi="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D704BA">
        <w:rPr>
          <w:rFonts w:ascii="Times New Roman" w:hAnsi="Times New Roman"/>
          <w:iCs/>
          <w:sz w:val="24"/>
          <w:szCs w:val="24"/>
          <w:lang w:eastAsia="ru-RU"/>
        </w:rPr>
        <w:t>Джоуля-Ленца</w:t>
      </w:r>
      <w:proofErr w:type="gramEnd"/>
      <w:r w:rsidRPr="00D704BA">
        <w:rPr>
          <w:rFonts w:ascii="Times New Roman" w:hAnsi="Times New Roman"/>
          <w:iCs/>
          <w:sz w:val="24"/>
          <w:szCs w:val="24"/>
          <w:lang w:eastAsia="ru-RU"/>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082507"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решать задачи, используя </w:t>
      </w:r>
      <w:r w:rsidRPr="00D704BA">
        <w:rPr>
          <w:rFonts w:ascii="Times New Roman" w:hAnsi="Times New Roman"/>
          <w:iCs/>
          <w:sz w:val="24"/>
          <w:szCs w:val="24"/>
          <w:lang w:eastAsia="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D704BA">
        <w:rPr>
          <w:rFonts w:ascii="Times New Roman" w:hAnsi="Times New Roman"/>
          <w:iCs/>
          <w:sz w:val="24"/>
          <w:szCs w:val="24"/>
          <w:lang w:eastAsia="ru-RU"/>
        </w:rPr>
        <w:t xml:space="preserve"> на основе анализа условия задачи выделять физические величины и формулы, необходимые для её решения, и проводить расчёты.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знания </w:t>
      </w:r>
      <w:proofErr w:type="gramStart"/>
      <w:r w:rsidRPr="00D704BA">
        <w:rPr>
          <w:rFonts w:ascii="Times New Roman" w:hAnsi="Times New Roman"/>
          <w:sz w:val="24"/>
          <w:szCs w:val="24"/>
          <w:lang w:eastAsia="ru-RU"/>
        </w:rPr>
        <w:t>об электромагнитных явлениях в повседневной жизни для обеспечения безопасности при обращении с приборами</w:t>
      </w:r>
      <w:proofErr w:type="gramEnd"/>
      <w:r w:rsidRPr="00D704BA">
        <w:rPr>
          <w:rFonts w:ascii="Times New Roman" w:hAnsi="Times New Roman"/>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приводить примеры практического использования физических знаний </w:t>
      </w:r>
      <w:proofErr w:type="gramStart"/>
      <w:r w:rsidRPr="00D704BA">
        <w:rPr>
          <w:rFonts w:ascii="Times New Roman" w:hAnsi="Times New Roman"/>
          <w:sz w:val="24"/>
          <w:szCs w:val="24"/>
          <w:lang w:eastAsia="ru-RU"/>
        </w:rPr>
        <w:t>о</w:t>
      </w:r>
      <w:proofErr w:type="gramEnd"/>
      <w:r w:rsidRPr="00D704BA">
        <w:rPr>
          <w:rFonts w:ascii="Times New Roman" w:hAnsi="Times New Roman"/>
          <w:sz w:val="24"/>
          <w:szCs w:val="24"/>
          <w:lang w:eastAsia="ru-RU"/>
        </w:rPr>
        <w:t xml:space="preserve"> электромагнитных явлениях;</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D704BA">
        <w:rPr>
          <w:rFonts w:ascii="Times New Roman" w:hAnsi="Times New Roman"/>
          <w:sz w:val="24"/>
          <w:szCs w:val="24"/>
          <w:lang w:eastAsia="ru-RU"/>
        </w:rPr>
        <w:t>Джоуля</w:t>
      </w:r>
      <w:r w:rsidRPr="00D704BA">
        <w:rPr>
          <w:rFonts w:ascii="Times New Roman" w:hAnsi="Times New Roman"/>
          <w:iCs/>
          <w:sz w:val="24"/>
          <w:szCs w:val="24"/>
          <w:lang w:eastAsia="ru-RU"/>
        </w:rPr>
        <w:t>-</w:t>
      </w:r>
      <w:r w:rsidRPr="00D704BA">
        <w:rPr>
          <w:rFonts w:ascii="Times New Roman" w:hAnsi="Times New Roman"/>
          <w:sz w:val="24"/>
          <w:szCs w:val="24"/>
          <w:lang w:eastAsia="ru-RU"/>
        </w:rPr>
        <w:t>Ленца</w:t>
      </w:r>
      <w:proofErr w:type="gramEnd"/>
      <w:r w:rsidRPr="00D704BA">
        <w:rPr>
          <w:rFonts w:ascii="Times New Roman" w:hAnsi="Times New Roman"/>
          <w:sz w:val="24"/>
          <w:szCs w:val="24"/>
          <w:lang w:eastAsia="ru-RU"/>
        </w:rPr>
        <w:t xml:space="preserve">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D704BA">
        <w:rPr>
          <w:rFonts w:ascii="Times New Roman" w:hAnsi="Times New Roman"/>
          <w:iCs/>
          <w:sz w:val="24"/>
          <w:szCs w:val="24"/>
          <w:lang w:eastAsia="ru-RU"/>
        </w:rPr>
        <w:t>и оценивать реальность полученного значения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eastAsia="@Arial Unicode MS" w:hAnsi="Times New Roman"/>
          <w:b/>
          <w:i/>
          <w:sz w:val="24"/>
          <w:szCs w:val="24"/>
          <w:lang w:eastAsia="ru-RU"/>
        </w:rPr>
        <w:t>Квантовые явления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распознавать квантовые </w:t>
      </w:r>
      <w:r w:rsidRPr="00D704BA">
        <w:rPr>
          <w:rFonts w:ascii="Times New Roman" w:hAnsi="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w:t>
      </w:r>
      <w:r w:rsidRPr="00D704BA">
        <w:rPr>
          <w:rFonts w:ascii="Times New Roman" w:hAnsi="Times New Roman"/>
          <w:iCs/>
          <w:sz w:val="24"/>
          <w:szCs w:val="24"/>
          <w:lang w:eastAsia="ru-RU"/>
        </w:rPr>
        <w:lastRenderedPageBreak/>
        <w:t>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анализировать </w:t>
      </w:r>
      <w:r w:rsidRPr="00D704BA">
        <w:rPr>
          <w:rFonts w:ascii="Times New Roman" w:hAnsi="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iCs/>
          <w:sz w:val="24"/>
          <w:szCs w:val="24"/>
          <w:lang w:eastAsia="ru-RU"/>
        </w:rPr>
        <w:t xml:space="preserve">различать основные признаки </w:t>
      </w:r>
      <w:r w:rsidRPr="00D704BA">
        <w:rPr>
          <w:rFonts w:ascii="Times New Roman" w:hAnsi="Times New Roman"/>
          <w:iCs/>
          <w:sz w:val="24"/>
          <w:szCs w:val="24"/>
          <w:lang w:eastAsia="ru-RU"/>
        </w:rPr>
        <w:t>планетарной модели атома, нуклонной модели атомного ядра;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соотносить энергию связи атомных ядер с дефектом массы;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приводить примеры влияния радиоактивных излучений на живые организмы; понимать </w:t>
      </w:r>
      <w:r w:rsidRPr="00D704BA">
        <w:rPr>
          <w:rFonts w:ascii="Times New Roman" w:hAnsi="Times New Roman"/>
          <w:iCs/>
          <w:sz w:val="24"/>
          <w:szCs w:val="24"/>
          <w:lang w:eastAsia="ru-RU"/>
        </w:rPr>
        <w:t>принцип действия дозиметра;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экологические проблемы, возникающие при использовании атомных электростанций, и пути решения этих проблем,</w:t>
      </w:r>
      <w:r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перспективы использования управляемого термоядерного синтеза.</w:t>
      </w:r>
      <w:bookmarkStart w:id="1066" w:name="_Toc33541030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Биология</w:t>
      </w:r>
      <w:bookmarkStart w:id="1067" w:name="_Toc335410301"/>
      <w:bookmarkEnd w:id="106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Живые организмы</w:t>
      </w:r>
      <w:bookmarkEnd w:id="106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соблюдать правила работы в кабинете биологии, с биологическими приборами и инструментами;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объектов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w:t>
      </w:r>
      <w:r w:rsidR="007907BA" w:rsidRPr="00D704BA">
        <w:rPr>
          <w:rFonts w:ascii="Times New Roman" w:hAnsi="Times New Roman"/>
          <w:sz w:val="24"/>
          <w:szCs w:val="24"/>
          <w:lang w:eastAsia="ru-RU"/>
        </w:rPr>
        <w:t xml:space="preserve"> </w:t>
      </w:r>
      <w:r w:rsidRPr="00D704BA">
        <w:rPr>
          <w:rFonts w:ascii="Times New Roman" w:hAnsi="Times New Roman"/>
          <w:sz w:val="24"/>
          <w:szCs w:val="24"/>
          <w:lang w:eastAsia="ru-RU"/>
        </w:rPr>
        <w:t>осознанно соблюдать основные принципы и правила отношения к живой природе;</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выбирать целевые и смысловые установки в своих действиях и поступках по отношению к живой природе.</w:t>
      </w:r>
      <w:bookmarkStart w:id="1068" w:name="_Toc33541030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Человек и его здоровье</w:t>
      </w:r>
      <w:bookmarkEnd w:id="1068"/>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выделять эстетические достоинства человеческого тела;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реализовывать установки здорового образа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bookmarkStart w:id="1069" w:name="_Toc335410303"/>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
          <w:sz w:val="24"/>
          <w:szCs w:val="24"/>
          <w:lang w:eastAsia="ru-RU"/>
        </w:rPr>
        <w:t>Общие биологические закономерности</w:t>
      </w:r>
      <w:bookmarkEnd w:id="1069"/>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общие биологические закономерности, их практическую значимость;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анализировать и оценивать последствия деятельности человека в природе.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выдвигать гипотезы о возможных последствиях деятельности человека в экосистемах и биосфере;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аргументировать свою точку зрения в ходе дискуссии по обсуждению глобальных экологических проблем.</w:t>
      </w:r>
      <w:bookmarkStart w:id="1070" w:name="_Toc33541030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Химия</w:t>
      </w:r>
      <w:bookmarkEnd w:id="1070"/>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Основные понятия химии (уровень атомно-молекулярных представлений)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
          <w:sz w:val="24"/>
          <w:szCs w:val="24"/>
          <w:lang w:eastAsia="ru-RU"/>
        </w:rPr>
        <w:t>•</w:t>
      </w:r>
      <w:r w:rsidR="007907BA" w:rsidRPr="00D704BA">
        <w:rPr>
          <w:rFonts w:ascii="Times New Roman" w:hAnsi="Times New Roman"/>
          <w:i/>
          <w:sz w:val="24"/>
          <w:szCs w:val="24"/>
          <w:lang w:eastAsia="ru-RU"/>
        </w:rPr>
        <w:t xml:space="preserve"> </w:t>
      </w:r>
      <w:r w:rsidRPr="00D704BA">
        <w:rPr>
          <w:rFonts w:ascii="Times New Roman" w:hAnsi="Times New Roman"/>
          <w:sz w:val="24"/>
          <w:szCs w:val="24"/>
          <w:lang w:eastAsia="ru-RU"/>
        </w:rPr>
        <w:t>описывать свойства твёрдых, жидких, газообразных веществ, выделяя их существенные признаки;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сравнивать по составу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оксиды и основания по свойствам, кислоты и соли по составу;</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пользоваться лабораторным оборудованием и химической посудой;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несложные химические опыты и наблюдения за изменениями свойств веще</w:t>
      </w:r>
      <w:proofErr w:type="gramStart"/>
      <w:r w:rsidRPr="00D704BA">
        <w:rPr>
          <w:rFonts w:ascii="Times New Roman" w:hAnsi="Times New Roman"/>
          <w:sz w:val="24"/>
          <w:szCs w:val="24"/>
          <w:lang w:eastAsia="ru-RU"/>
        </w:rPr>
        <w:t>ств в пр</w:t>
      </w:r>
      <w:proofErr w:type="gramEnd"/>
      <w:r w:rsidRPr="00D704BA">
        <w:rPr>
          <w:rFonts w:ascii="Times New Roman" w:hAnsi="Times New Roman"/>
          <w:sz w:val="24"/>
          <w:szCs w:val="24"/>
          <w:lang w:eastAsia="ru-RU"/>
        </w:rPr>
        <w:t>оцессе их превращений; соблюдать правила техники безопасности при проведении наблюдений и опытов;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грамотно обращаться с веществами в повседневной жизни;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необходимость соблюдения правил экологически безопасного поведения в окружающей природной среде;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Периодический закон и периодическая система химических элементов Д.</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И.</w:t>
      </w:r>
      <w:r w:rsidR="007907BA" w:rsidRPr="00D704BA">
        <w:rPr>
          <w:rFonts w:ascii="Times New Roman" w:hAnsi="Times New Roman"/>
          <w:b/>
          <w:i/>
          <w:sz w:val="24"/>
          <w:szCs w:val="24"/>
          <w:lang w:eastAsia="ru-RU"/>
        </w:rPr>
        <w:t xml:space="preserve"> </w:t>
      </w:r>
      <w:r w:rsidRPr="00D704BA">
        <w:rPr>
          <w:rFonts w:ascii="Times New Roman" w:hAnsi="Times New Roman"/>
          <w:b/>
          <w:i/>
          <w:sz w:val="24"/>
          <w:szCs w:val="24"/>
          <w:lang w:eastAsia="ru-RU"/>
        </w:rPr>
        <w:t>Менделеева. Строение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раскрывать смысл периодического закона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 характеризовать табличную форму периодической системы химических элементов;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различать виды химической связи: </w:t>
      </w:r>
      <w:proofErr w:type="gramStart"/>
      <w:r w:rsidRPr="00D704BA">
        <w:rPr>
          <w:rFonts w:ascii="Times New Roman" w:hAnsi="Times New Roman"/>
          <w:sz w:val="24"/>
          <w:szCs w:val="24"/>
          <w:lang w:eastAsia="ru-RU"/>
        </w:rPr>
        <w:t>ионную</w:t>
      </w:r>
      <w:proofErr w:type="gramEnd"/>
      <w:r w:rsidRPr="00D704BA">
        <w:rPr>
          <w:rFonts w:ascii="Times New Roman" w:hAnsi="Times New Roman"/>
          <w:sz w:val="24"/>
          <w:szCs w:val="24"/>
          <w:lang w:eastAsia="ru-RU"/>
        </w:rPr>
        <w:t>, ковалентную полярную, ковалентную неполярную и металлическую;</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изображать электронно-ионные формулы веществ, образованных химическими связями разного вида;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осознавать значение теоретических знаний для практической деятельности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изученные объекты как системы, применяя логику системного анализа;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bookmarkStart w:id="1071" w:name="_Toc33541030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химических реакций</w:t>
      </w:r>
      <w:bookmarkEnd w:id="1071"/>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объяснять суть химических процессов и их принципиальное отличие </w:t>
      </w:r>
      <w:proofErr w:type="gramStart"/>
      <w:r w:rsidRPr="00D704BA">
        <w:rPr>
          <w:rFonts w:ascii="Times New Roman" w:hAnsi="Times New Roman"/>
          <w:sz w:val="24"/>
          <w:szCs w:val="24"/>
          <w:lang w:eastAsia="ru-RU"/>
        </w:rPr>
        <w:t>от</w:t>
      </w:r>
      <w:proofErr w:type="gramEnd"/>
      <w:r w:rsidRPr="00D704BA">
        <w:rPr>
          <w:rFonts w:ascii="Times New Roman" w:hAnsi="Times New Roman"/>
          <w:sz w:val="24"/>
          <w:szCs w:val="24"/>
          <w:lang w:eastAsia="ru-RU"/>
        </w:rPr>
        <w:t xml:space="preserve"> физических;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признаки и условия протекания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proofErr w:type="gramStart"/>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D704BA">
        <w:rPr>
          <w:rFonts w:ascii="Times New Roman" w:hAnsi="Times New Roman"/>
          <w:sz w:val="24"/>
          <w:szCs w:val="24"/>
          <w:lang w:eastAsia="ru-RU"/>
        </w:rPr>
        <w:t>окислительно</w:t>
      </w:r>
      <w:proofErr w:type="spellEnd"/>
      <w:r w:rsidRPr="00D704BA">
        <w:rPr>
          <w:rFonts w:ascii="Times New Roman" w:hAnsi="Times New Roman"/>
          <w:sz w:val="24"/>
          <w:szCs w:val="24"/>
          <w:lang w:eastAsia="ru-RU"/>
        </w:rPr>
        <w:t>-восстановительные); 4) по обратимости процесса (реакции обратимые и необратимые);</w:t>
      </w:r>
      <w:proofErr w:type="gramEnd"/>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скорость химических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факторы, влияющие на смещение химического равновесия;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D704BA">
        <w:rPr>
          <w:rFonts w:ascii="Times New Roman" w:hAnsi="Times New Roman"/>
          <w:sz w:val="24"/>
          <w:szCs w:val="24"/>
          <w:lang w:eastAsia="ru-RU"/>
        </w:rPr>
        <w:t>окислительно</w:t>
      </w:r>
      <w:proofErr w:type="spellEnd"/>
      <w:r w:rsidRPr="00D704BA">
        <w:rPr>
          <w:rFonts w:ascii="Times New Roman" w:hAnsi="Times New Roman"/>
          <w:sz w:val="24"/>
          <w:szCs w:val="24"/>
          <w:lang w:eastAsia="ru-RU"/>
        </w:rPr>
        <w:t>-восстановительных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в процессе эксперимента признаки, свидетельствующие о протекании химической реакции;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приготовлять растворы с определённой массовой долей растворённого вещества;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характер среды водных растворов кислот и щелочей по изменению окраски индикаторов;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молекулярные и полные ионные уравнения по сокращённым ионным уравнениям;</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lastRenderedPageBreak/>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изменение скорости химической реакции;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результаты воздействия различных факторов на смещение химического равновесия.</w:t>
      </w:r>
      <w:bookmarkStart w:id="1072" w:name="_Toc335410306"/>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Многообразие веществ</w:t>
      </w:r>
      <w:bookmarkEnd w:id="1072"/>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sz w:val="24"/>
          <w:szCs w:val="24"/>
          <w:lang w:eastAsia="ru-RU"/>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веществ по их названиям;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определять валентность и степень окисления элементов в веществах;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объяснять закономерности изменения физических и химических свой</w:t>
      </w:r>
      <w:proofErr w:type="gramStart"/>
      <w:r w:rsidRPr="00D704BA">
        <w:rPr>
          <w:rFonts w:ascii="Times New Roman" w:hAnsi="Times New Roman"/>
          <w:sz w:val="24"/>
          <w:szCs w:val="24"/>
          <w:lang w:eastAsia="ru-RU"/>
        </w:rPr>
        <w:t>ств пр</w:t>
      </w:r>
      <w:proofErr w:type="gramEnd"/>
      <w:r w:rsidRPr="00D704BA">
        <w:rPr>
          <w:rFonts w:ascii="Times New Roman" w:hAnsi="Times New Roman"/>
          <w:sz w:val="24"/>
          <w:szCs w:val="24"/>
          <w:lang w:eastAsia="ru-RU"/>
        </w:rPr>
        <w:t>остых веществ (металлов и неметаллов) и их высших оксидов, образованных элементами второго и третьего периодов;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групп оксидов: кислотных, осн</w:t>
      </w:r>
      <w:r w:rsidR="007907BA" w:rsidRPr="00D704BA">
        <w:rPr>
          <w:rFonts w:ascii="Times New Roman" w:hAnsi="Times New Roman"/>
          <w:sz w:val="24"/>
          <w:szCs w:val="24"/>
          <w:lang w:eastAsia="ru-RU"/>
        </w:rPr>
        <w:t>о</w:t>
      </w:r>
      <w:r w:rsidRPr="00D704BA">
        <w:rPr>
          <w:rFonts w:ascii="Times New Roman" w:hAnsi="Times New Roman"/>
          <w:sz w:val="24"/>
          <w:szCs w:val="24"/>
          <w:lang w:eastAsia="ru-RU"/>
        </w:rPr>
        <w:t>вных, амфотерных;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определять вещество-окислитель и вещество-восстановитель в </w:t>
      </w:r>
      <w:proofErr w:type="spellStart"/>
      <w:r w:rsidRPr="00D704BA">
        <w:rPr>
          <w:rFonts w:ascii="Times New Roman" w:hAnsi="Times New Roman"/>
          <w:sz w:val="24"/>
          <w:szCs w:val="24"/>
          <w:lang w:eastAsia="ru-RU"/>
        </w:rPr>
        <w:t>окислительно</w:t>
      </w:r>
      <w:proofErr w:type="spellEnd"/>
      <w:r w:rsidRPr="00D704BA">
        <w:rPr>
          <w:rFonts w:ascii="Times New Roman" w:hAnsi="Times New Roman"/>
          <w:sz w:val="24"/>
          <w:szCs w:val="24"/>
          <w:lang w:eastAsia="ru-RU"/>
        </w:rPr>
        <w:t>-восстановительных реакциях;</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 xml:space="preserve">составлять </w:t>
      </w:r>
      <w:proofErr w:type="spellStart"/>
      <w:r w:rsidRPr="00D704BA">
        <w:rPr>
          <w:rFonts w:ascii="Times New Roman" w:hAnsi="Times New Roman"/>
          <w:sz w:val="24"/>
          <w:szCs w:val="24"/>
          <w:lang w:eastAsia="ru-RU"/>
        </w:rPr>
        <w:t>окислительно</w:t>
      </w:r>
      <w:proofErr w:type="spellEnd"/>
      <w:r w:rsidRPr="00D704BA">
        <w:rPr>
          <w:rFonts w:ascii="Times New Roman" w:hAnsi="Times New Roman"/>
          <w:sz w:val="24"/>
          <w:szCs w:val="24"/>
          <w:lang w:eastAsia="ru-RU"/>
        </w:rPr>
        <w:t>-восстановительный баланс (для изученных реакций) по предложенным схемам реакций;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химические свойства веществ на основе их состава и строения;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характеризовать особые свойства концентрированных серной и азотной кислот;</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описывать физические и химические процессы, являющиеся частью круговорота веще</w:t>
      </w:r>
      <w:proofErr w:type="gramStart"/>
      <w:r w:rsidRPr="00D704BA">
        <w:rPr>
          <w:rFonts w:ascii="Times New Roman" w:hAnsi="Times New Roman"/>
          <w:sz w:val="24"/>
          <w:szCs w:val="24"/>
          <w:lang w:eastAsia="ru-RU"/>
        </w:rPr>
        <w:t>ств в пр</w:t>
      </w:r>
      <w:proofErr w:type="gramEnd"/>
      <w:r w:rsidRPr="00D704BA">
        <w:rPr>
          <w:rFonts w:ascii="Times New Roman" w:hAnsi="Times New Roman"/>
          <w:sz w:val="24"/>
          <w:szCs w:val="24"/>
          <w:lang w:eastAsia="ru-RU"/>
        </w:rPr>
        <w:t>ироде;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sz w:val="24"/>
          <w:szCs w:val="24"/>
          <w:lang w:eastAsia="ru-RU"/>
        </w:rPr>
        <w:t>организовывать, проводить ученические проекты по исследованию свойств веществ, имеющих важное практическое значение.</w:t>
      </w:r>
      <w:bookmarkStart w:id="1073" w:name="_Toc335410307"/>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bidi="en-US"/>
        </w:rPr>
        <w:t>Искусство. Изобразительное искусство</w:t>
      </w:r>
      <w:bookmarkStart w:id="1074" w:name="_Toc335410308"/>
      <w:bookmarkEnd w:id="1073"/>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bidi="en-US"/>
        </w:rPr>
        <w:t>Роль искусства и художественной деятельности в жизни человека и общества</w:t>
      </w:r>
      <w:bookmarkStart w:id="1075" w:name="_Toc335410309"/>
      <w:bookmarkEnd w:id="1074"/>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bCs/>
          <w:iCs/>
          <w:sz w:val="24"/>
          <w:szCs w:val="24"/>
          <w:lang w:bidi="en-US"/>
        </w:rPr>
        <w:t>Выпускник научится:</w:t>
      </w:r>
      <w:bookmarkEnd w:id="1075"/>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bCs/>
          <w:sz w:val="24"/>
          <w:szCs w:val="24"/>
          <w:lang w:eastAsia="ru-RU"/>
        </w:rPr>
        <w:t xml:space="preserve">понимать роль и место </w:t>
      </w:r>
      <w:r w:rsidRPr="00D704BA">
        <w:rPr>
          <w:rFonts w:ascii="Times New Roman" w:hAnsi="Times New Roman"/>
          <w:sz w:val="24"/>
          <w:szCs w:val="24"/>
          <w:lang w:eastAsia="ru-RU"/>
        </w:rPr>
        <w:t>искусства в развитии культуры, ориентироваться в связях искусства с наукой и религией;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bCs/>
          <w:sz w:val="24"/>
          <w:szCs w:val="24"/>
          <w:lang w:bidi="en-US"/>
        </w:rPr>
        <w:t xml:space="preserve">осознавать </w:t>
      </w:r>
      <w:r w:rsidRPr="00D704BA">
        <w:rPr>
          <w:rFonts w:ascii="Times New Roman" w:hAnsi="Times New Roman"/>
          <w:sz w:val="24"/>
          <w:szCs w:val="24"/>
          <w:lang w:bidi="en-US"/>
        </w:rPr>
        <w:t>потенциал искусства в познании мира, в формировании отношения к человеку, природным и социальным явлениям;</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понимать роль искусства в создании материальной среды обитания человека;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lang w:bidi="en-US"/>
        </w:rPr>
        <w:lastRenderedPageBreak/>
        <w:t>•</w:t>
      </w:r>
      <w:r w:rsidR="007907BA" w:rsidRPr="00D704BA">
        <w:rPr>
          <w:rFonts w:ascii="Times New Roman" w:hAnsi="Times New Roman"/>
          <w:iCs/>
          <w:sz w:val="24"/>
          <w:szCs w:val="24"/>
          <w:lang w:bidi="en-US"/>
        </w:rPr>
        <w:t xml:space="preserve"> </w:t>
      </w:r>
      <w:r w:rsidRPr="00D704BA">
        <w:rPr>
          <w:rFonts w:ascii="Times New Roman" w:hAnsi="Times New Roman"/>
          <w:sz w:val="24"/>
          <w:szCs w:val="24"/>
          <w:lang w:bidi="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выделять и анализировать авторскую концепцию художественного образа в произведении искусства;</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произведения разных эпох, художественных стилей;</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lang w:eastAsia="ru-RU"/>
        </w:rPr>
        <w:t>•</w:t>
      </w:r>
      <w:r w:rsidR="007907BA" w:rsidRPr="00D704BA">
        <w:rPr>
          <w:rFonts w:ascii="Times New Roman" w:hAnsi="Times New Roman"/>
          <w:iCs/>
          <w:sz w:val="24"/>
          <w:szCs w:val="24"/>
          <w:lang w:eastAsia="ru-RU"/>
        </w:rPr>
        <w:t xml:space="preserve"> </w:t>
      </w:r>
      <w:r w:rsidRPr="00D704BA">
        <w:rPr>
          <w:rFonts w:ascii="Times New Roman" w:hAnsi="Times New Roman"/>
          <w:iCs/>
          <w:sz w:val="24"/>
          <w:szCs w:val="24"/>
          <w:lang w:eastAsia="ru-RU"/>
        </w:rPr>
        <w:t>различать работы великих мастеров по художественной манере (по манере письма).</w:t>
      </w:r>
      <w:bookmarkStart w:id="1076" w:name="_Toc335410310"/>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Искусство. Музыка</w:t>
      </w:r>
      <w:bookmarkStart w:id="1077" w:name="_Toc335410311"/>
      <w:bookmarkEnd w:id="1076"/>
      <w:r w:rsidR="009B3572" w:rsidRPr="00D704BA">
        <w:rPr>
          <w:rFonts w:ascii="Times New Roman" w:hAnsi="Times New Roman"/>
          <w:b/>
          <w:sz w:val="24"/>
          <w:szCs w:val="24"/>
          <w:lang w:bidi="en-US"/>
        </w:rPr>
        <w:t xml:space="preserve">. </w:t>
      </w:r>
      <w:r w:rsidRPr="00D704BA">
        <w:rPr>
          <w:rFonts w:ascii="Times New Roman" w:hAnsi="Times New Roman"/>
          <w:b/>
          <w:i/>
          <w:sz w:val="24"/>
          <w:szCs w:val="24"/>
          <w:lang w:eastAsia="ru-RU"/>
        </w:rPr>
        <w:t>Музыка как вид искусства</w:t>
      </w:r>
      <w:bookmarkEnd w:id="1077"/>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понимать специфику музыки и выявлять родство художественных образов разных искусств (общность тем, </w:t>
      </w:r>
      <w:proofErr w:type="spellStart"/>
      <w:r w:rsidRPr="00D704BA">
        <w:rPr>
          <w:rFonts w:ascii="Times New Roman" w:hAnsi="Times New Roman"/>
          <w:sz w:val="24"/>
          <w:szCs w:val="24"/>
        </w:rPr>
        <w:t>взаимодополнение</w:t>
      </w:r>
      <w:proofErr w:type="spellEnd"/>
      <w:r w:rsidRPr="00D704BA">
        <w:rPr>
          <w:rFonts w:ascii="Times New Roman" w:hAnsi="Times New Roman"/>
          <w:sz w:val="24"/>
          <w:szCs w:val="24"/>
        </w:rPr>
        <w:t xml:space="preserve"> выразительных средств - звучаний, линий, красок), различать особенности видов искусства;</w:t>
      </w:r>
    </w:p>
    <w:p w:rsidR="004642AE" w:rsidRPr="00D704BA" w:rsidRDefault="004642AE" w:rsidP="00327904">
      <w:pPr>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D704BA">
        <w:rPr>
          <w:rFonts w:ascii="Times New Roman" w:hAnsi="Times New Roman"/>
          <w:sz w:val="24"/>
          <w:szCs w:val="24"/>
        </w:rPr>
        <w:t>музицирования</w:t>
      </w:r>
      <w:proofErr w:type="spellEnd"/>
      <w:r w:rsidRPr="00D704BA">
        <w:rPr>
          <w:rFonts w:ascii="Times New Roman" w:hAnsi="Times New Roman"/>
          <w:sz w:val="24"/>
          <w:szCs w:val="24"/>
        </w:rPr>
        <w:t xml:space="preserve">, проявлять инициативу в художественно-творческой деятельности. </w:t>
      </w:r>
    </w:p>
    <w:p w:rsidR="004642AE" w:rsidRPr="00D704BA" w:rsidRDefault="004642AE" w:rsidP="00327904">
      <w:pPr>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4642AE" w:rsidRPr="00D704BA" w:rsidRDefault="004642AE" w:rsidP="00A67EE8">
      <w:pPr>
        <w:numPr>
          <w:ilvl w:val="0"/>
          <w:numId w:val="8"/>
        </w:numPr>
        <w:tabs>
          <w:tab w:val="clear" w:pos="1429"/>
          <w:tab w:val="left" w:pos="960"/>
        </w:tabs>
        <w:spacing w:after="0" w:line="240" w:lineRule="auto"/>
        <w:ind w:left="0" w:firstLine="567"/>
        <w:jc w:val="both"/>
        <w:rPr>
          <w:rFonts w:ascii="Times New Roman" w:hAnsi="Times New Roman"/>
          <w:b/>
          <w:sz w:val="24"/>
          <w:szCs w:val="24"/>
          <w:lang w:eastAsia="ru-RU"/>
        </w:rPr>
      </w:pPr>
      <w:r w:rsidRPr="00D704BA">
        <w:rPr>
          <w:rFonts w:ascii="Times New Roman" w:hAnsi="Times New Roman"/>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bookmarkStart w:id="1078" w:name="_Toc33541031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Технология</w:t>
      </w:r>
      <w:bookmarkEnd w:id="1078"/>
      <w:r w:rsidR="009B3572" w:rsidRPr="00D704BA">
        <w:rPr>
          <w:rFonts w:ascii="Times New Roman" w:hAnsi="Times New Roman"/>
          <w:b/>
          <w:sz w:val="24"/>
          <w:szCs w:val="24"/>
          <w:lang w:bidi="en-US"/>
        </w:rPr>
        <w:t xml:space="preserve">. </w:t>
      </w:r>
      <w:r w:rsidRPr="00D704BA">
        <w:rPr>
          <w:rFonts w:ascii="Times New Roman" w:hAnsi="Times New Roman"/>
          <w:b/>
          <w:i/>
          <w:iCs/>
          <w:sz w:val="24"/>
          <w:szCs w:val="24"/>
          <w:lang w:eastAsia="ru-RU"/>
        </w:rPr>
        <w:t>Индустриальные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Технологии обработки конструкционных и поделочных материалов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читать технические рисунки, эскизы, чертежи, схемы;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в масштабе и правильно оформлять технические рисунки и эскизы разрабатываемых объектов;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создания или ремонта материальных объектов, имеющих инновационные элементы.</w:t>
      </w:r>
      <w:bookmarkStart w:id="1079" w:name="_Toc33541031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Электротехника</w:t>
      </w:r>
      <w:bookmarkStart w:id="1080" w:name="_Toc335410314"/>
      <w:bookmarkEnd w:id="1079"/>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0"/>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b/>
          <w:sz w:val="24"/>
          <w:szCs w:val="24"/>
          <w:lang w:eastAsia="ru-RU"/>
        </w:rPr>
        <w:lastRenderedPageBreak/>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bookmarkStart w:id="1081" w:name="_Toc335410315"/>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Технологии ведения дома</w:t>
      </w:r>
      <w:bookmarkStart w:id="1082" w:name="_Toc335410316"/>
      <w:bookmarkEnd w:id="108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iCs/>
          <w:sz w:val="24"/>
          <w:szCs w:val="24"/>
          <w:lang w:eastAsia="ru-RU"/>
        </w:rPr>
        <w:t>Кулинария</w:t>
      </w:r>
      <w:bookmarkStart w:id="1083" w:name="_Toc335410317"/>
      <w:bookmarkEnd w:id="1082"/>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3"/>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eastAsia="@Arial Unicode MS" w:hAnsi="Times New Roman"/>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составлять рацион питания на основе физиологических потребностей организма;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применять основные виды и способы консервирования и заготовки пищевых продуктов в домашних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выполнять мероприятия по предотвращению негативного влияния техногенной сферы на окружающую среду и здоровье человека.</w:t>
      </w:r>
      <w:bookmarkStart w:id="1084" w:name="_Toc335410318"/>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
          <w:iCs/>
          <w:sz w:val="24"/>
          <w:szCs w:val="24"/>
          <w:lang w:eastAsia="ru-RU"/>
        </w:rPr>
        <w:t>Сельскохозяйственные технологии</w:t>
      </w:r>
      <w:bookmarkStart w:id="1085" w:name="_Toc335410319"/>
      <w:bookmarkEnd w:id="1084"/>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Технологии растениеводства</w:t>
      </w:r>
      <w:bookmarkStart w:id="1086" w:name="_Toc335410320"/>
      <w:bookmarkEnd w:id="1085"/>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bookmarkEnd w:id="1086"/>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планировать размещение культур на учебно-опытном участке и в личном подсобном хозяйстве с учётом севооборотов.</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 xml:space="preserve">Выпускник получит возможность научиться: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 w:name="_Toc335410321"/>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bidi="en-US"/>
        </w:rPr>
        <w:t>Физическая культура</w:t>
      </w:r>
      <w:bookmarkStart w:id="1088" w:name="_Toc335410322"/>
      <w:bookmarkEnd w:id="1087"/>
      <w:r w:rsidR="009B3572" w:rsidRPr="00D704BA">
        <w:rPr>
          <w:rFonts w:ascii="Times New Roman" w:hAnsi="Times New Roman"/>
          <w:b/>
          <w:sz w:val="24"/>
          <w:szCs w:val="24"/>
          <w:lang w:bidi="en-US"/>
        </w:rPr>
        <w:t xml:space="preserve">. </w:t>
      </w:r>
      <w:r w:rsidRPr="00D704BA">
        <w:rPr>
          <w:rFonts w:ascii="Times New Roman" w:hAnsi="Times New Roman"/>
          <w:b/>
          <w:bCs/>
          <w:i/>
          <w:sz w:val="24"/>
          <w:szCs w:val="24"/>
          <w:lang w:eastAsia="ru-RU"/>
        </w:rPr>
        <w:t>Знания о физической культуре</w:t>
      </w:r>
      <w:bookmarkEnd w:id="1088"/>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iCs/>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iCs/>
          <w:sz w:val="24"/>
          <w:szCs w:val="24"/>
        </w:rPr>
        <w:t>характеризовать</w:t>
      </w:r>
      <w:r w:rsidRPr="00D704BA">
        <w:rPr>
          <w:rFonts w:ascii="Times New Roman" w:hAnsi="Times New Roman"/>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bookmarkStart w:id="1089" w:name="_Toc335410323"/>
    </w:p>
    <w:p w:rsidR="009B3572" w:rsidRPr="00D704BA" w:rsidRDefault="004642AE" w:rsidP="00327904">
      <w:pPr>
        <w:tabs>
          <w:tab w:val="left" w:pos="720"/>
        </w:tabs>
        <w:spacing w:after="0" w:line="240" w:lineRule="auto"/>
        <w:ind w:firstLine="567"/>
        <w:jc w:val="both"/>
        <w:rPr>
          <w:rFonts w:ascii="Times New Roman" w:hAnsi="Times New Roman"/>
          <w:b/>
          <w:sz w:val="24"/>
          <w:szCs w:val="24"/>
          <w:lang w:bidi="en-US"/>
        </w:rPr>
      </w:pPr>
      <w:r w:rsidRPr="00D704BA">
        <w:rPr>
          <w:rFonts w:ascii="Times New Roman" w:hAnsi="Times New Roman"/>
          <w:b/>
          <w:sz w:val="24"/>
          <w:szCs w:val="24"/>
          <w:lang w:bidi="en-US"/>
        </w:rPr>
        <w:t>Основы безопасности жизнедеятельности</w:t>
      </w:r>
      <w:bookmarkEnd w:id="1089"/>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D704BA">
        <w:rPr>
          <w:rFonts w:ascii="Times New Roman" w:hAnsi="Times New Roman"/>
          <w:sz w:val="24"/>
          <w:szCs w:val="24"/>
        </w:rPr>
        <w:t>повышения уровня культуры безопасности жизнедеятельности населения страны</w:t>
      </w:r>
      <w:proofErr w:type="gramEnd"/>
      <w:r w:rsidRPr="00D704BA">
        <w:rPr>
          <w:rFonts w:ascii="Times New Roman" w:hAnsi="Times New Roman"/>
          <w:sz w:val="24"/>
          <w:szCs w:val="24"/>
        </w:rPr>
        <w:t xml:space="preserve"> в современных условиях;</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прогнозировать возможность возникновения опасных и чрезвычайных ситуаций по их характерным признакам;</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характеризовать роль образования в системе </w:t>
      </w:r>
      <w:proofErr w:type="gramStart"/>
      <w:r w:rsidRPr="00D704BA">
        <w:rPr>
          <w:rFonts w:ascii="Times New Roman" w:hAnsi="Times New Roman"/>
          <w:sz w:val="24"/>
          <w:szCs w:val="24"/>
        </w:rPr>
        <w:t>формирования современного уровня культуры безопасности жизнедеятельности</w:t>
      </w:r>
      <w:proofErr w:type="gramEnd"/>
      <w:r w:rsidRPr="00D704BA">
        <w:rPr>
          <w:rFonts w:ascii="Times New Roman" w:hAnsi="Times New Roman"/>
          <w:sz w:val="24"/>
          <w:szCs w:val="24"/>
        </w:rPr>
        <w:t xml:space="preserve"> у населения страны;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Защита населения Российской Федерации от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lang w:eastAsia="ru-RU"/>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w:t>
      </w:r>
      <w:r w:rsidRPr="00D704BA">
        <w:rPr>
          <w:rFonts w:ascii="Times New Roman" w:hAnsi="Times New Roman"/>
          <w:b/>
          <w:i/>
          <w:sz w:val="24"/>
          <w:szCs w:val="24"/>
          <w:lang w:eastAsia="ru-RU"/>
        </w:rPr>
        <w:t xml:space="preserve"> </w:t>
      </w:r>
      <w:r w:rsidRPr="00D704BA">
        <w:rPr>
          <w:rFonts w:ascii="Times New Roman" w:hAnsi="Times New Roman"/>
          <w:sz w:val="24"/>
          <w:szCs w:val="24"/>
        </w:rPr>
        <w:t>современных условиях; характеризовать и обосновывать основные обязанности граждан РФ в области гражданской обороны;</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существующую систему оповещения населения при угрозе возникновения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мероприятия, принимаемые МЧС России, по использованию современных технических сре</w:t>
      </w:r>
      <w:proofErr w:type="gramStart"/>
      <w:r w:rsidRPr="00D704BA">
        <w:rPr>
          <w:rFonts w:ascii="Times New Roman" w:hAnsi="Times New Roman"/>
          <w:sz w:val="24"/>
          <w:szCs w:val="24"/>
        </w:rPr>
        <w:t>дств дл</w:t>
      </w:r>
      <w:proofErr w:type="gramEnd"/>
      <w:r w:rsidRPr="00D704BA">
        <w:rPr>
          <w:rFonts w:ascii="Times New Roman" w:hAnsi="Times New Roman"/>
          <w:sz w:val="24"/>
          <w:szCs w:val="24"/>
        </w:rPr>
        <w:t>я информации населения о чрезвычайных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мероприятия, которые проводятся при аварийно-спасательных работах в очагах поражения;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описывать основные мероприятия, которые проводятся при выполнении неотложных работ;</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моделировать свои действия </w:t>
      </w:r>
      <w:proofErr w:type="gramStart"/>
      <w:r w:rsidRPr="00D704BA">
        <w:rPr>
          <w:rFonts w:ascii="Times New Roman" w:hAnsi="Times New Roman"/>
          <w:sz w:val="24"/>
          <w:szCs w:val="24"/>
        </w:rPr>
        <w:t>по сигналам оповещения о чрезвычайных ситуациях в районе проживания при нахождении в школе</w:t>
      </w:r>
      <w:proofErr w:type="gramEnd"/>
      <w:r w:rsidRPr="00D704BA">
        <w:rPr>
          <w:rFonts w:ascii="Times New Roman" w:hAnsi="Times New Roman"/>
          <w:sz w:val="24"/>
          <w:szCs w:val="24"/>
        </w:rPr>
        <w:t>, на улице, в общественном месте (в театре, библиотеке и др.), дома.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lang w:eastAsia="ru-RU"/>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lang w:eastAsia="ru-RU"/>
        </w:rPr>
        <w:t>Основы противодействия терроризму и экстремизму в Российской Федерации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 xml:space="preserve">Выпускник научится: </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негативно относиться к любым видам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воспитывать у себя личные убеждения и качества, которые способствуют формированию антитеррористического поведения и </w:t>
      </w:r>
      <w:proofErr w:type="spellStart"/>
      <w:r w:rsidRPr="00D704BA">
        <w:rPr>
          <w:rFonts w:ascii="Times New Roman" w:hAnsi="Times New Roman"/>
          <w:sz w:val="24"/>
          <w:szCs w:val="24"/>
        </w:rPr>
        <w:t>антиэкстремистского</w:t>
      </w:r>
      <w:proofErr w:type="spellEnd"/>
      <w:r w:rsidRPr="00D704BA">
        <w:rPr>
          <w:rFonts w:ascii="Times New Roman" w:hAnsi="Times New Roman"/>
          <w:sz w:val="24"/>
          <w:szCs w:val="24"/>
        </w:rPr>
        <w:t xml:space="preserve"> мышления;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моделировать последовательность своих действий при угрозе террористического акта.</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основы правовой психологии для противостояния идеологии насилия;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личные убеждения, способствующие профилактике вовлечения в террористическую деятельность;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формировать индивидуальные качества, способствующие противодействию экстремизму и терроризму;</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здорового образа жизни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lastRenderedPageBreak/>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 xml:space="preserve">использовать </w:t>
      </w:r>
      <w:proofErr w:type="spellStart"/>
      <w:r w:rsidRPr="00D704BA">
        <w:rPr>
          <w:rFonts w:ascii="Times New Roman" w:hAnsi="Times New Roman"/>
          <w:sz w:val="24"/>
          <w:szCs w:val="24"/>
        </w:rPr>
        <w:t>здоровьесберегающие</w:t>
      </w:r>
      <w:proofErr w:type="spellEnd"/>
      <w:r w:rsidRPr="00D704BA">
        <w:rPr>
          <w:rFonts w:ascii="Times New Roman" w:hAnsi="Times New Roman"/>
          <w:sz w:val="24"/>
          <w:szCs w:val="24"/>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i/>
          <w:sz w:val="24"/>
          <w:szCs w:val="24"/>
        </w:rPr>
        <w:t>Основы медицинских знаний и оказание первой помощи</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b/>
          <w:sz w:val="24"/>
          <w:szCs w:val="24"/>
        </w:rPr>
        <w:t>Выпускник научится: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4642AE" w:rsidRPr="00D704BA" w:rsidRDefault="004642AE" w:rsidP="00327904">
      <w:pPr>
        <w:tabs>
          <w:tab w:val="left" w:pos="720"/>
        </w:tabs>
        <w:spacing w:after="0" w:line="240" w:lineRule="auto"/>
        <w:ind w:firstLine="567"/>
        <w:jc w:val="both"/>
        <w:rPr>
          <w:rFonts w:ascii="Times New Roman" w:hAnsi="Times New Roman"/>
          <w:b/>
          <w:i/>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b/>
          <w:sz w:val="24"/>
          <w:szCs w:val="24"/>
        </w:rPr>
        <w:t>Выпускник получит возможность научиться:</w:t>
      </w:r>
    </w:p>
    <w:p w:rsidR="004642AE" w:rsidRPr="00D704BA" w:rsidRDefault="004642AE" w:rsidP="00327904">
      <w:pPr>
        <w:tabs>
          <w:tab w:val="left" w:pos="720"/>
        </w:tabs>
        <w:spacing w:after="0" w:line="240" w:lineRule="auto"/>
        <w:ind w:firstLine="567"/>
        <w:jc w:val="both"/>
        <w:rPr>
          <w:rFonts w:ascii="Times New Roman" w:hAnsi="Times New Roman"/>
          <w:b/>
          <w:sz w:val="24"/>
          <w:szCs w:val="24"/>
          <w:lang w:eastAsia="ru-RU"/>
        </w:rPr>
      </w:pPr>
      <w:r w:rsidRPr="00D704BA">
        <w:rPr>
          <w:rFonts w:ascii="Times New Roman" w:hAnsi="Times New Roman"/>
          <w:iCs/>
          <w:sz w:val="24"/>
          <w:szCs w:val="24"/>
        </w:rPr>
        <w:t>•</w:t>
      </w:r>
      <w:r w:rsidR="007907BA" w:rsidRPr="00D704BA">
        <w:rPr>
          <w:rFonts w:ascii="Times New Roman" w:hAnsi="Times New Roman"/>
          <w:iCs/>
          <w:sz w:val="24"/>
          <w:szCs w:val="24"/>
        </w:rPr>
        <w:t xml:space="preserve"> </w:t>
      </w:r>
      <w:r w:rsidRPr="00D704BA">
        <w:rPr>
          <w:rFonts w:ascii="Times New Roman" w:hAnsi="Times New Roman"/>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B3572" w:rsidRPr="00D704BA" w:rsidRDefault="009B3572" w:rsidP="00327904">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1.3.</w:t>
      </w:r>
      <w:r w:rsidR="007907BA" w:rsidRPr="00D704BA">
        <w:rPr>
          <w:rStyle w:val="Zag11"/>
          <w:rFonts w:ascii="Times New Roman" w:eastAsia="@Arial Unicode MS" w:hAnsi="Times New Roman"/>
          <w:b/>
          <w:sz w:val="24"/>
          <w:szCs w:val="24"/>
        </w:rPr>
        <w:t xml:space="preserve"> </w:t>
      </w:r>
      <w:r w:rsidRPr="00D704BA">
        <w:rPr>
          <w:rStyle w:val="Zag11"/>
          <w:rFonts w:ascii="Times New Roman" w:eastAsia="@Arial Unicode MS" w:hAnsi="Times New Roman"/>
          <w:b/>
          <w:sz w:val="24"/>
          <w:szCs w:val="24"/>
        </w:rPr>
        <w:t xml:space="preserve">Система </w:t>
      </w:r>
      <w:proofErr w:type="gramStart"/>
      <w:r w:rsidRPr="00D704BA">
        <w:rPr>
          <w:rStyle w:val="Zag11"/>
          <w:rFonts w:ascii="Times New Roman" w:eastAsia="@Arial Unicode MS" w:hAnsi="Times New Roman"/>
          <w:b/>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p>
    <w:p w:rsidR="009B3572" w:rsidRPr="00D704BA" w:rsidRDefault="009B3572" w:rsidP="00327904">
      <w:pPr>
        <w:pStyle w:val="aff3"/>
        <w:tabs>
          <w:tab w:val="left" w:pos="709"/>
        </w:tabs>
        <w:ind w:firstLine="567"/>
        <w:jc w:val="both"/>
      </w:pPr>
      <w:r w:rsidRPr="00D704BA">
        <w:t>Система оценки достижения планируемых результатов освоения основной образовательной программы основного общего образования (далее</w:t>
      </w:r>
      <w:r w:rsidR="007907BA" w:rsidRPr="00D704BA">
        <w:t xml:space="preserve"> – </w:t>
      </w:r>
      <w:r w:rsidRPr="00D704BA">
        <w:t>система</w:t>
      </w:r>
      <w:r w:rsidR="007907BA" w:rsidRPr="00D704BA">
        <w:t xml:space="preserve"> </w:t>
      </w:r>
      <w:r w:rsidRPr="00D704BA">
        <w:t xml:space="preserve">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D704BA">
        <w:rPr>
          <w:iCs/>
        </w:rPr>
        <w:t>обеспечение качества образования</w:t>
      </w:r>
      <w:r w:rsidRPr="00D704BA">
        <w:rPr>
          <w:i/>
          <w:iCs/>
        </w:rPr>
        <w:t xml:space="preserve">, </w:t>
      </w:r>
      <w:r w:rsidRPr="00D704BA">
        <w:rPr>
          <w:iCs/>
        </w:rPr>
        <w:t>что</w:t>
      </w:r>
      <w:r w:rsidRPr="00D704BA">
        <w:rPr>
          <w:i/>
          <w:iCs/>
        </w:rPr>
        <w:t xml:space="preserve"> </w:t>
      </w:r>
      <w:r w:rsidRPr="00D704BA">
        <w:t xml:space="preserve">предполагает </w:t>
      </w:r>
      <w:proofErr w:type="spellStart"/>
      <w:r w:rsidRPr="00D704BA">
        <w:t>вовлечённость</w:t>
      </w:r>
      <w:proofErr w:type="spellEnd"/>
      <w:r w:rsidRPr="00D704BA">
        <w:t xml:space="preserve"> в оценочную </w:t>
      </w:r>
      <w:proofErr w:type="gramStart"/>
      <w:r w:rsidRPr="00D704BA">
        <w:t>деятельность</w:t>
      </w:r>
      <w:proofErr w:type="gramEnd"/>
      <w:r w:rsidRPr="00D704BA">
        <w:t xml:space="preserve"> как педагогов, так и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D704BA">
        <w:rPr>
          <w:rFonts w:ascii="Times New Roman" w:hAnsi="Times New Roman"/>
          <w:b/>
          <w:sz w:val="24"/>
          <w:szCs w:val="24"/>
        </w:rPr>
        <w:t>функциями</w:t>
      </w:r>
      <w:r w:rsidRPr="00D704BA">
        <w:rPr>
          <w:rFonts w:ascii="Times New Roman" w:hAnsi="Times New Roman"/>
          <w:sz w:val="24"/>
          <w:szCs w:val="24"/>
        </w:rPr>
        <w:t xml:space="preserve"> являются </w:t>
      </w:r>
      <w:r w:rsidRPr="00D704BA">
        <w:rPr>
          <w:rFonts w:ascii="Times New Roman" w:hAnsi="Times New Roman"/>
          <w:b/>
          <w:i/>
          <w:sz w:val="24"/>
          <w:szCs w:val="24"/>
        </w:rPr>
        <w:t>ориентация образовательного процесса</w:t>
      </w:r>
      <w:r w:rsidRPr="00D704BA">
        <w:rPr>
          <w:rFonts w:ascii="Times New Roman" w:hAnsi="Times New Roman"/>
          <w:sz w:val="24"/>
          <w:szCs w:val="24"/>
        </w:rPr>
        <w:t xml:space="preserve"> на достижение 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 xml:space="preserve">основного общего образования и обеспечение эффективной </w:t>
      </w:r>
      <w:r w:rsidRPr="00D704BA">
        <w:rPr>
          <w:rFonts w:ascii="Times New Roman" w:hAnsi="Times New Roman"/>
          <w:b/>
          <w:i/>
          <w:sz w:val="24"/>
          <w:szCs w:val="24"/>
        </w:rPr>
        <w:t>обратной связи</w:t>
      </w:r>
      <w:r w:rsidRPr="00D704BA">
        <w:rPr>
          <w:rFonts w:ascii="Times New Roman" w:hAnsi="Times New Roman"/>
          <w:sz w:val="24"/>
          <w:szCs w:val="24"/>
        </w:rPr>
        <w:t xml:space="preserve">, позволяющей осуществлять </w:t>
      </w:r>
      <w:r w:rsidRPr="00D704BA">
        <w:rPr>
          <w:rFonts w:ascii="Times New Roman" w:hAnsi="Times New Roman"/>
          <w:b/>
          <w:i/>
          <w:sz w:val="24"/>
          <w:szCs w:val="24"/>
        </w:rPr>
        <w:t>управление образовательным процессом.</w:t>
      </w:r>
    </w:p>
    <w:p w:rsidR="009B3572" w:rsidRPr="00D704BA" w:rsidRDefault="009B3572" w:rsidP="00327904">
      <w:pPr>
        <w:pStyle w:val="dash041e0431044b0447043d044b0439"/>
        <w:ind w:firstLine="567"/>
        <w:jc w:val="both"/>
      </w:pPr>
      <w:r w:rsidRPr="00D704B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B3572" w:rsidRPr="00D704BA" w:rsidRDefault="009B3572" w:rsidP="00327904">
      <w:pPr>
        <w:pStyle w:val="dash041e0431044b0447043d044b0439"/>
        <w:ind w:firstLine="567"/>
        <w:jc w:val="both"/>
        <w:rPr>
          <w:rStyle w:val="dash041e0431044b0447043d044b0439char1"/>
        </w:rPr>
      </w:pPr>
      <w:r w:rsidRPr="00D704BA">
        <w:rPr>
          <w:rStyle w:val="dash041e0431044b0447043d044b0439char1"/>
          <w:b/>
          <w:i/>
        </w:rPr>
        <w:lastRenderedPageBreak/>
        <w:t xml:space="preserve">Результаты промежуточной аттестации, </w:t>
      </w:r>
      <w:r w:rsidRPr="00D704BA">
        <w:rPr>
          <w:rStyle w:val="dash041e0431044b0447043d044b0439char1"/>
        </w:rPr>
        <w:t xml:space="preserve">представляющие собой результаты </w:t>
      </w:r>
      <w:proofErr w:type="spellStart"/>
      <w:r w:rsidRPr="00D704BA">
        <w:rPr>
          <w:rStyle w:val="dash041e0431044b0447043d044b0439char1"/>
        </w:rPr>
        <w:t>внутришкольного</w:t>
      </w:r>
      <w:proofErr w:type="spellEnd"/>
      <w:r w:rsidRPr="00D704BA">
        <w:rPr>
          <w:rStyle w:val="dash041e0431044b0447043d044b0439char1"/>
        </w:rPr>
        <w:t xml:space="preserve"> мониторинга индивидуальных образовательных достижений обучающихся, </w:t>
      </w:r>
      <w:r w:rsidRPr="00D704BA">
        <w:rPr>
          <w:rStyle w:val="dash041e0431044b0447043d044b0439char1"/>
          <w:b/>
          <w:i/>
        </w:rPr>
        <w:t xml:space="preserve">отражают динамику </w:t>
      </w:r>
      <w:r w:rsidRPr="00D704BA">
        <w:rPr>
          <w:rStyle w:val="dash041e0431044b0447043d044b0439char1"/>
        </w:rPr>
        <w:t>формирования их</w:t>
      </w:r>
      <w:r w:rsidRPr="00D704BA">
        <w:rPr>
          <w:rStyle w:val="dash041e0431044b0447043d044b0439char1"/>
          <w:color w:val="0000FF"/>
        </w:rPr>
        <w:t xml:space="preserve"> </w:t>
      </w:r>
      <w:r w:rsidRPr="00D704BA">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704BA">
        <w:rPr>
          <w:rStyle w:val="dash041e0431044b0447043d044b0439char1"/>
          <w:b/>
          <w:i/>
        </w:rPr>
        <w:t>внутренней оценкой.</w:t>
      </w:r>
    </w:p>
    <w:p w:rsidR="009B3572" w:rsidRPr="00D704BA" w:rsidRDefault="009B3572" w:rsidP="00327904">
      <w:pPr>
        <w:pStyle w:val="dash041e0431044b0447043d044b0439"/>
        <w:ind w:firstLine="567"/>
        <w:jc w:val="both"/>
      </w:pPr>
      <w:r w:rsidRPr="00D704BA">
        <w:rPr>
          <w:rStyle w:val="dash041e0431044b0447043d044b0439char1"/>
          <w:b/>
          <w:i/>
        </w:rPr>
        <w:t>Результаты итоговой аттестации выпускников (в том числе государственной)</w:t>
      </w:r>
      <w:r w:rsidRPr="00D704BA">
        <w:rPr>
          <w:rStyle w:val="dash041e0431044b0447043d044b0439char1"/>
        </w:rPr>
        <w:t xml:space="preserve"> характеризуют уровень достижения предметных и </w:t>
      </w:r>
      <w:proofErr w:type="spellStart"/>
      <w:r w:rsidRPr="00D704BA">
        <w:rPr>
          <w:rStyle w:val="dash041e0431044b0447043d044b0439char1"/>
        </w:rPr>
        <w:t>метапредметных</w:t>
      </w:r>
      <w:proofErr w:type="spellEnd"/>
      <w:r w:rsidRPr="00D704BA">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704BA">
        <w:rPr>
          <w:rStyle w:val="dash041e0431044b0447043d044b0439char1"/>
          <w:b/>
          <w:i/>
        </w:rPr>
        <w:t>внешней оценкой</w:t>
      </w:r>
      <w:r w:rsidRPr="00D704BA">
        <w:rPr>
          <w:rStyle w:val="dash041e0431044b0447043d044b0439char1"/>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Основным объектом, содержательной и </w:t>
      </w:r>
      <w:proofErr w:type="spellStart"/>
      <w:r w:rsidRPr="00D704BA">
        <w:rPr>
          <w:rFonts w:ascii="Times New Roman" w:hAnsi="Times New Roman"/>
          <w:sz w:val="24"/>
          <w:szCs w:val="24"/>
        </w:rPr>
        <w:t>критериальной</w:t>
      </w:r>
      <w:proofErr w:type="spellEnd"/>
      <w:r w:rsidRPr="00D704BA">
        <w:rPr>
          <w:rFonts w:ascii="Times New Roman" w:hAnsi="Times New Roman"/>
          <w:sz w:val="24"/>
          <w:szCs w:val="24"/>
        </w:rPr>
        <w:t xml:space="preserve"> базой</w:t>
      </w:r>
      <w:r w:rsidRPr="00D704BA">
        <w:rPr>
          <w:rFonts w:ascii="Times New Roman" w:hAnsi="Times New Roman"/>
          <w:b/>
          <w:sz w:val="24"/>
          <w:szCs w:val="24"/>
        </w:rPr>
        <w:t xml:space="preserve"> итоговой оценки</w:t>
      </w:r>
      <w:r w:rsidRPr="00D704BA">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B3572" w:rsidRPr="00D704BA" w:rsidRDefault="009B3572" w:rsidP="00327904">
      <w:pPr>
        <w:spacing w:after="0" w:line="240" w:lineRule="auto"/>
        <w:ind w:firstLine="567"/>
        <w:jc w:val="both"/>
        <w:rPr>
          <w:rFonts w:ascii="Times New Roman" w:hAnsi="Times New Roman"/>
          <w:sz w:val="24"/>
          <w:szCs w:val="24"/>
          <w:shd w:val="clear" w:color="auto" w:fill="FFFF99"/>
        </w:rPr>
      </w:pPr>
      <w:r w:rsidRPr="00D704BA">
        <w:rPr>
          <w:rFonts w:ascii="Times New Roman" w:hAnsi="Times New Roman"/>
          <w:sz w:val="24"/>
          <w:szCs w:val="24"/>
        </w:rPr>
        <w:t>В соответствии с требованиями Стандарта предоставление и использование</w:t>
      </w:r>
      <w:r w:rsidRPr="00D704BA">
        <w:rPr>
          <w:rFonts w:ascii="Times New Roman" w:hAnsi="Times New Roman"/>
          <w:i/>
          <w:sz w:val="24"/>
          <w:szCs w:val="24"/>
        </w:rPr>
        <w:t xml:space="preserve"> </w:t>
      </w:r>
      <w:r w:rsidRPr="00D704BA">
        <w:rPr>
          <w:rFonts w:ascii="Times New Roman" w:hAnsi="Times New Roman"/>
          <w:b/>
          <w:i/>
          <w:sz w:val="24"/>
          <w:szCs w:val="24"/>
        </w:rPr>
        <w:t>персонифицированной информации</w:t>
      </w:r>
      <w:r w:rsidRPr="00D704BA">
        <w:rPr>
          <w:rFonts w:ascii="Times New Roman" w:hAnsi="Times New Roman"/>
          <w:i/>
          <w:sz w:val="24"/>
          <w:szCs w:val="24"/>
        </w:rPr>
        <w:t xml:space="preserve"> </w:t>
      </w:r>
      <w:r w:rsidRPr="00D704BA">
        <w:rPr>
          <w:rFonts w:ascii="Times New Roman" w:hAnsi="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D704BA">
        <w:rPr>
          <w:rFonts w:ascii="Times New Roman" w:hAnsi="Times New Roman"/>
          <w:i/>
          <w:sz w:val="24"/>
          <w:szCs w:val="24"/>
        </w:rPr>
        <w:t xml:space="preserve"> </w:t>
      </w:r>
      <w:r w:rsidRPr="00D704BA">
        <w:rPr>
          <w:rFonts w:ascii="Times New Roman" w:hAnsi="Times New Roman"/>
          <w:sz w:val="24"/>
          <w:szCs w:val="24"/>
        </w:rPr>
        <w:t xml:space="preserve">исключительно </w:t>
      </w:r>
      <w:proofErr w:type="spellStart"/>
      <w:r w:rsidRPr="00D704BA">
        <w:rPr>
          <w:rFonts w:ascii="Times New Roman" w:hAnsi="Times New Roman"/>
          <w:b/>
          <w:i/>
          <w:sz w:val="24"/>
          <w:szCs w:val="24"/>
        </w:rPr>
        <w:t>неперсонифицированной</w:t>
      </w:r>
      <w:proofErr w:type="spellEnd"/>
      <w:r w:rsidRPr="00D704BA">
        <w:rPr>
          <w:rFonts w:ascii="Times New Roman" w:hAnsi="Times New Roman"/>
          <w:b/>
          <w:i/>
          <w:sz w:val="24"/>
          <w:szCs w:val="24"/>
        </w:rPr>
        <w:t xml:space="preserve"> (анонимной) информации</w:t>
      </w:r>
      <w:r w:rsidRPr="00D704BA">
        <w:rPr>
          <w:rFonts w:ascii="Times New Roman" w:hAnsi="Times New Roman"/>
          <w:sz w:val="24"/>
          <w:szCs w:val="24"/>
        </w:rPr>
        <w:t xml:space="preserve"> о достигаемых </w:t>
      </w:r>
      <w:proofErr w:type="gramStart"/>
      <w:r w:rsidRPr="00D704BA">
        <w:rPr>
          <w:rFonts w:ascii="Times New Roman" w:hAnsi="Times New Roman"/>
          <w:sz w:val="24"/>
          <w:szCs w:val="24"/>
        </w:rPr>
        <w:t>обучающимися</w:t>
      </w:r>
      <w:proofErr w:type="gramEnd"/>
      <w:r w:rsidRPr="00D704BA">
        <w:rPr>
          <w:rFonts w:ascii="Times New Roman" w:hAnsi="Times New Roman"/>
          <w:sz w:val="24"/>
          <w:szCs w:val="24"/>
        </w:rPr>
        <w:t xml:space="preserve"> образовательных результатах.</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w:t>
      </w:r>
      <w:proofErr w:type="gramStart"/>
      <w:r w:rsidRPr="00D704BA">
        <w:rPr>
          <w:rFonts w:ascii="Times New Roman" w:hAnsi="Times New Roman"/>
          <w:sz w:val="24"/>
          <w:szCs w:val="24"/>
        </w:rPr>
        <w:t>оценки достижения планируемых результатов освоения основной образовательной программы</w:t>
      </w:r>
      <w:r w:rsidRPr="00D704BA">
        <w:rPr>
          <w:rFonts w:ascii="Times New Roman" w:hAnsi="Times New Roman"/>
          <w:i/>
          <w:sz w:val="24"/>
          <w:szCs w:val="24"/>
        </w:rPr>
        <w:t xml:space="preserve"> </w:t>
      </w:r>
      <w:r w:rsidRPr="00D704BA">
        <w:rPr>
          <w:rFonts w:ascii="Times New Roman" w:hAnsi="Times New Roman"/>
          <w:sz w:val="24"/>
          <w:szCs w:val="24"/>
        </w:rPr>
        <w:t>основного общего образования</w:t>
      </w:r>
      <w:proofErr w:type="gramEnd"/>
      <w:r w:rsidRPr="00D704BA">
        <w:rPr>
          <w:rFonts w:ascii="Times New Roman" w:hAnsi="Times New Roman"/>
          <w:sz w:val="24"/>
          <w:szCs w:val="24"/>
        </w:rPr>
        <w:t xml:space="preserve"> предполагает </w:t>
      </w:r>
      <w:r w:rsidRPr="00D704BA">
        <w:rPr>
          <w:rFonts w:ascii="Times New Roman" w:hAnsi="Times New Roman"/>
          <w:b/>
          <w:i/>
          <w:sz w:val="24"/>
          <w:szCs w:val="24"/>
        </w:rPr>
        <w:t>комплексный подход к оценке результатов</w:t>
      </w:r>
      <w:r w:rsidRPr="00D704BA">
        <w:rPr>
          <w:rFonts w:ascii="Times New Roman" w:hAnsi="Times New Roman"/>
          <w:b/>
          <w:sz w:val="24"/>
          <w:szCs w:val="24"/>
        </w:rPr>
        <w:t xml:space="preserve"> </w:t>
      </w:r>
      <w:r w:rsidRPr="00D704BA">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D704BA">
        <w:rPr>
          <w:rFonts w:ascii="Times New Roman" w:hAnsi="Times New Roman"/>
          <w:b/>
          <w:i/>
          <w:sz w:val="24"/>
          <w:szCs w:val="24"/>
        </w:rPr>
        <w:t xml:space="preserve">личностных, </w:t>
      </w:r>
      <w:proofErr w:type="spellStart"/>
      <w:r w:rsidRPr="00D704BA">
        <w:rPr>
          <w:rFonts w:ascii="Times New Roman" w:hAnsi="Times New Roman"/>
          <w:b/>
          <w:i/>
          <w:sz w:val="24"/>
          <w:szCs w:val="24"/>
        </w:rPr>
        <w:t>метапредметных</w:t>
      </w:r>
      <w:proofErr w:type="spellEnd"/>
      <w:r w:rsidRPr="00D704BA">
        <w:rPr>
          <w:rFonts w:ascii="Times New Roman" w:hAnsi="Times New Roman"/>
          <w:b/>
          <w:i/>
          <w:sz w:val="24"/>
          <w:szCs w:val="24"/>
        </w:rPr>
        <w:t xml:space="preserve"> </w:t>
      </w:r>
      <w:r w:rsidRPr="00D704BA">
        <w:rPr>
          <w:rFonts w:ascii="Times New Roman" w:hAnsi="Times New Roman"/>
          <w:sz w:val="24"/>
          <w:szCs w:val="24"/>
        </w:rPr>
        <w:t>и</w:t>
      </w:r>
      <w:r w:rsidRPr="00D704BA">
        <w:rPr>
          <w:rFonts w:ascii="Times New Roman" w:hAnsi="Times New Roman"/>
          <w:b/>
          <w:i/>
          <w:sz w:val="24"/>
          <w:szCs w:val="24"/>
        </w:rPr>
        <w:t xml:space="preserve"> предметных</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Система оценки предусматривает </w:t>
      </w:r>
      <w:r w:rsidRPr="00D704BA">
        <w:rPr>
          <w:rFonts w:ascii="Times New Roman" w:hAnsi="Times New Roman"/>
          <w:b/>
          <w:bCs/>
          <w:i/>
          <w:sz w:val="24"/>
          <w:szCs w:val="24"/>
        </w:rPr>
        <w:t>уровневый подход</w:t>
      </w:r>
      <w:r w:rsidRPr="00D704BA">
        <w:rPr>
          <w:rFonts w:ascii="Times New Roman" w:hAnsi="Times New Roman"/>
          <w:bCs/>
          <w:i/>
          <w:sz w:val="24"/>
          <w:szCs w:val="24"/>
        </w:rPr>
        <w:t xml:space="preserve"> </w:t>
      </w:r>
      <w:r w:rsidRPr="00D704BA">
        <w:rPr>
          <w:rFonts w:ascii="Times New Roman" w:hAnsi="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B3572" w:rsidRPr="00D704BA" w:rsidRDefault="009B3572" w:rsidP="00327904">
      <w:pPr>
        <w:spacing w:after="0" w:line="240" w:lineRule="auto"/>
        <w:ind w:firstLine="567"/>
        <w:jc w:val="both"/>
        <w:rPr>
          <w:rFonts w:ascii="Times New Roman" w:hAnsi="Times New Roman"/>
          <w:bCs/>
          <w:sz w:val="24"/>
          <w:szCs w:val="24"/>
        </w:rPr>
      </w:pPr>
      <w:r w:rsidRPr="00D704BA">
        <w:rPr>
          <w:rFonts w:ascii="Times New Roman" w:hAnsi="Times New Roman"/>
          <w:bCs/>
          <w:sz w:val="24"/>
          <w:szCs w:val="24"/>
        </w:rPr>
        <w:t>Одним из проявлений уровневого подхода является оценка индивидуальных образовательных достижений на основе</w:t>
      </w:r>
      <w:r w:rsidRPr="00D704BA">
        <w:rPr>
          <w:rFonts w:ascii="Times New Roman" w:hAnsi="Times New Roman"/>
          <w:bCs/>
          <w:i/>
          <w:sz w:val="24"/>
          <w:szCs w:val="24"/>
        </w:rPr>
        <w:t xml:space="preserve"> </w:t>
      </w:r>
      <w:r w:rsidRPr="00D704BA">
        <w:rPr>
          <w:rFonts w:ascii="Times New Roman" w:hAnsi="Times New Roman"/>
          <w:bCs/>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личностных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Оценка личностных результатов </w:t>
      </w:r>
      <w:r w:rsidRPr="00D704BA">
        <w:rPr>
          <w:rFonts w:ascii="Times New Roman" w:hAnsi="Times New Roman"/>
          <w:bCs/>
          <w:sz w:val="24"/>
          <w:szCs w:val="24"/>
        </w:rPr>
        <w:t xml:space="preserve">представляет собой оценку достижения обучающимися </w:t>
      </w:r>
      <w:r w:rsidRPr="00D704BA">
        <w:rPr>
          <w:rFonts w:ascii="Times New Roman" w:hAnsi="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B3572" w:rsidRPr="00D704BA" w:rsidRDefault="009B3572" w:rsidP="00327904">
      <w:pPr>
        <w:spacing w:after="0" w:line="240" w:lineRule="auto"/>
        <w:ind w:firstLine="567"/>
        <w:jc w:val="both"/>
        <w:rPr>
          <w:rFonts w:ascii="Times New Roman" w:hAnsi="Times New Roman"/>
          <w:bCs/>
          <w:iCs/>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личностных результатов служит сформированность </w:t>
      </w:r>
      <w:r w:rsidRPr="00D704BA">
        <w:rPr>
          <w:rFonts w:ascii="Times New Roman" w:hAnsi="Times New Roman"/>
          <w:sz w:val="24"/>
          <w:szCs w:val="24"/>
        </w:rPr>
        <w:t>универсальных учебных действий, включаемых в следующие три основных</w:t>
      </w:r>
      <w:r w:rsidRPr="00D704BA">
        <w:rPr>
          <w:rFonts w:ascii="Times New Roman" w:hAnsi="Times New Roman"/>
          <w:bCs/>
          <w:iCs/>
          <w:sz w:val="24"/>
          <w:szCs w:val="24"/>
        </w:rPr>
        <w:t xml:space="preserve"> блока:</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1)</w:t>
      </w:r>
      <w:r w:rsidR="007907BA" w:rsidRPr="00D704BA">
        <w:rPr>
          <w:rFonts w:ascii="Times New Roman" w:hAnsi="Times New Roman"/>
          <w:sz w:val="24"/>
          <w:szCs w:val="24"/>
        </w:rPr>
        <w:t xml:space="preserve"> </w:t>
      </w:r>
      <w:r w:rsidRPr="00D704BA">
        <w:rPr>
          <w:rFonts w:ascii="Times New Roman" w:hAnsi="Times New Roman"/>
          <w:sz w:val="24"/>
          <w:szCs w:val="24"/>
        </w:rPr>
        <w:t xml:space="preserve">сформированность </w:t>
      </w:r>
      <w:r w:rsidRPr="00D704BA">
        <w:rPr>
          <w:rFonts w:ascii="Times New Roman" w:hAnsi="Times New Roman"/>
          <w:i/>
          <w:sz w:val="24"/>
          <w:szCs w:val="24"/>
        </w:rPr>
        <w:t>основ гражданской идентичности</w:t>
      </w:r>
      <w:r w:rsidRPr="00D704BA">
        <w:rPr>
          <w:rFonts w:ascii="Times New Roman" w:hAnsi="Times New Roman"/>
          <w:sz w:val="24"/>
          <w:szCs w:val="24"/>
        </w:rPr>
        <w:t xml:space="preserve"> личности;</w:t>
      </w:r>
    </w:p>
    <w:p w:rsidR="009B3572" w:rsidRPr="00D704BA" w:rsidRDefault="009B3572" w:rsidP="00327904">
      <w:pPr>
        <w:spacing w:after="0" w:line="240" w:lineRule="auto"/>
        <w:ind w:firstLine="567"/>
        <w:jc w:val="both"/>
        <w:rPr>
          <w:rFonts w:ascii="Times New Roman" w:hAnsi="Times New Roman"/>
          <w:iCs/>
          <w:sz w:val="24"/>
          <w:szCs w:val="24"/>
        </w:rPr>
      </w:pPr>
      <w:r w:rsidRPr="00D704BA">
        <w:rPr>
          <w:rFonts w:ascii="Times New Roman" w:hAnsi="Times New Roman"/>
          <w:sz w:val="24"/>
          <w:szCs w:val="24"/>
        </w:rPr>
        <w:t>2)</w:t>
      </w:r>
      <w:r w:rsidR="007907BA" w:rsidRPr="00D704BA">
        <w:rPr>
          <w:rFonts w:ascii="Times New Roman" w:hAnsi="Times New Roman"/>
          <w:sz w:val="24"/>
          <w:szCs w:val="24"/>
        </w:rPr>
        <w:t xml:space="preserve"> </w:t>
      </w:r>
      <w:r w:rsidRPr="00D704BA">
        <w:rPr>
          <w:rFonts w:ascii="Times New Roman" w:hAnsi="Times New Roman"/>
          <w:sz w:val="24"/>
          <w:szCs w:val="24"/>
        </w:rPr>
        <w:t xml:space="preserve">готовность к переходу к </w:t>
      </w:r>
      <w:r w:rsidRPr="00D704BA">
        <w:rPr>
          <w:rFonts w:ascii="Times New Roman" w:hAnsi="Times New Roman"/>
          <w:i/>
          <w:sz w:val="24"/>
          <w:szCs w:val="24"/>
        </w:rPr>
        <w:t>самообразованию</w:t>
      </w:r>
      <w:r w:rsidRPr="00D704BA">
        <w:rPr>
          <w:rFonts w:ascii="Times New Roman" w:hAnsi="Times New Roman"/>
          <w:sz w:val="24"/>
          <w:szCs w:val="24"/>
        </w:rPr>
        <w:t xml:space="preserve"> </w:t>
      </w:r>
      <w:r w:rsidRPr="00D704BA">
        <w:rPr>
          <w:rFonts w:ascii="Times New Roman" w:hAnsi="Times New Roman"/>
          <w:i/>
          <w:sz w:val="24"/>
          <w:szCs w:val="24"/>
        </w:rPr>
        <w:t>на основе учебно-познавательной мотивации</w:t>
      </w:r>
      <w:r w:rsidRPr="00D704BA">
        <w:rPr>
          <w:rFonts w:ascii="Times New Roman" w:hAnsi="Times New Roman"/>
          <w:sz w:val="24"/>
          <w:szCs w:val="24"/>
        </w:rPr>
        <w:t xml:space="preserve">, в том числе готовность к </w:t>
      </w:r>
      <w:r w:rsidRPr="00D704BA">
        <w:rPr>
          <w:rFonts w:ascii="Times New Roman" w:hAnsi="Times New Roman"/>
          <w:i/>
          <w:sz w:val="24"/>
          <w:szCs w:val="24"/>
        </w:rPr>
        <w:t>выбору направления профильного образования</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Style w:val="dash041e005f0431005f044b005f0447005f043d005f044b005f0439005f005fchar1char1"/>
        </w:rPr>
        <w:t>3)</w:t>
      </w:r>
      <w:r w:rsidR="007907BA" w:rsidRPr="00D704BA">
        <w:rPr>
          <w:rStyle w:val="dash041e005f0431005f044b005f0447005f043d005f044b005f0439005f005fchar1char1"/>
        </w:rPr>
        <w:t xml:space="preserve"> </w:t>
      </w:r>
      <w:r w:rsidRPr="00D704BA">
        <w:rPr>
          <w:rFonts w:ascii="Times New Roman" w:hAnsi="Times New Roman"/>
          <w:sz w:val="24"/>
          <w:szCs w:val="24"/>
        </w:rPr>
        <w:t xml:space="preserve">сформированность </w:t>
      </w:r>
      <w:r w:rsidRPr="00D704BA">
        <w:rPr>
          <w:rStyle w:val="dash041e005f0431005f044b005f0447005f043d005f044b005f0439005f005fchar1char1"/>
          <w:i/>
        </w:rPr>
        <w:t>социальных компетенций</w:t>
      </w:r>
      <w:r w:rsidRPr="00D704BA">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соответствии с требованиями Стандарта </w:t>
      </w:r>
      <w:r w:rsidRPr="00D704BA">
        <w:rPr>
          <w:rFonts w:ascii="Times New Roman" w:hAnsi="Times New Roman"/>
          <w:b/>
          <w:sz w:val="24"/>
          <w:szCs w:val="24"/>
        </w:rPr>
        <w:t>достижение личностных результатов не выносится на итоговую оценку обучающихся</w:t>
      </w:r>
      <w:r w:rsidRPr="00D704BA">
        <w:rPr>
          <w:rFonts w:ascii="Times New Roman" w:hAnsi="Times New Roman"/>
          <w:sz w:val="24"/>
          <w:szCs w:val="24"/>
        </w:rPr>
        <w:t xml:space="preserve">,  а осуществляется в ходе внешних </w:t>
      </w:r>
      <w:proofErr w:type="spellStart"/>
      <w:r w:rsidRPr="00D704BA">
        <w:rPr>
          <w:rFonts w:ascii="Times New Roman" w:hAnsi="Times New Roman"/>
          <w:sz w:val="24"/>
          <w:szCs w:val="24"/>
        </w:rPr>
        <w:t>неперсонифицированных</w:t>
      </w:r>
      <w:proofErr w:type="spellEnd"/>
      <w:r w:rsidRPr="00D704BA">
        <w:rPr>
          <w:rFonts w:ascii="Times New Roman" w:hAnsi="Times New Roman"/>
          <w:sz w:val="24"/>
          <w:szCs w:val="24"/>
        </w:rPr>
        <w:t xml:space="preserve"> мониторинговых исследований на основе централизованно разработанного инструментария.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текущем образовательном процессе </w:t>
      </w:r>
      <w:r w:rsidRPr="00D704BA">
        <w:rPr>
          <w:rFonts w:ascii="Times New Roman" w:hAnsi="Times New Roman"/>
          <w:b/>
          <w:i/>
          <w:sz w:val="24"/>
          <w:szCs w:val="24"/>
        </w:rPr>
        <w:t>возможна ограниченная оценка</w:t>
      </w:r>
      <w:r w:rsidRPr="00D704BA">
        <w:rPr>
          <w:rFonts w:ascii="Times New Roman" w:hAnsi="Times New Roman"/>
          <w:sz w:val="24"/>
          <w:szCs w:val="24"/>
        </w:rPr>
        <w:t xml:space="preserve"> </w:t>
      </w:r>
      <w:proofErr w:type="spellStart"/>
      <w:r w:rsidRPr="00D704BA">
        <w:rPr>
          <w:rFonts w:ascii="Times New Roman" w:hAnsi="Times New Roman"/>
          <w:sz w:val="24"/>
          <w:szCs w:val="24"/>
        </w:rPr>
        <w:t>сформированности</w:t>
      </w:r>
      <w:proofErr w:type="spellEnd"/>
      <w:r w:rsidRPr="00D704BA">
        <w:rPr>
          <w:rFonts w:ascii="Times New Roman" w:hAnsi="Times New Roman"/>
          <w:sz w:val="24"/>
          <w:szCs w:val="24"/>
        </w:rPr>
        <w:t xml:space="preserve"> отдельных личностных результатов, проявляющихся </w:t>
      </w:r>
      <w:proofErr w:type="gramStart"/>
      <w:r w:rsidRPr="00D704BA">
        <w:rPr>
          <w:rFonts w:ascii="Times New Roman" w:hAnsi="Times New Roman"/>
          <w:sz w:val="24"/>
          <w:szCs w:val="24"/>
        </w:rPr>
        <w:t>в</w:t>
      </w:r>
      <w:proofErr w:type="gramEnd"/>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sz w:val="24"/>
          <w:szCs w:val="24"/>
        </w:rPr>
        <w:t>1)</w:t>
      </w:r>
      <w:r w:rsidR="007907BA" w:rsidRPr="00D704BA">
        <w:rPr>
          <w:sz w:val="24"/>
          <w:szCs w:val="24"/>
        </w:rPr>
        <w:t xml:space="preserve"> </w:t>
      </w:r>
      <w:proofErr w:type="gramStart"/>
      <w:r w:rsidRPr="00D704BA">
        <w:rPr>
          <w:sz w:val="24"/>
          <w:szCs w:val="24"/>
        </w:rPr>
        <w:t>соблюдении</w:t>
      </w:r>
      <w:proofErr w:type="gramEnd"/>
      <w:r w:rsidRPr="00D704BA">
        <w:rPr>
          <w:sz w:val="24"/>
          <w:szCs w:val="24"/>
        </w:rPr>
        <w:t xml:space="preserve"> </w:t>
      </w:r>
      <w:r w:rsidRPr="00D704BA">
        <w:rPr>
          <w:i/>
          <w:sz w:val="24"/>
          <w:szCs w:val="24"/>
        </w:rPr>
        <w:t>норм и правил поведения</w:t>
      </w:r>
      <w:r w:rsidRPr="00D704BA">
        <w:rPr>
          <w:sz w:val="24"/>
          <w:szCs w:val="24"/>
        </w:rPr>
        <w:t>, принятых в образовательном учреждении;</w:t>
      </w:r>
    </w:p>
    <w:p w:rsidR="009B3572" w:rsidRPr="00D704BA" w:rsidRDefault="009B3572" w:rsidP="00327904">
      <w:pPr>
        <w:pStyle w:val="affffc"/>
        <w:spacing w:line="240" w:lineRule="auto"/>
        <w:ind w:firstLine="567"/>
        <w:rPr>
          <w:sz w:val="24"/>
          <w:szCs w:val="24"/>
        </w:rPr>
      </w:pPr>
      <w:r w:rsidRPr="00D704BA">
        <w:rPr>
          <w:sz w:val="24"/>
          <w:szCs w:val="24"/>
        </w:rPr>
        <w:t>2)</w:t>
      </w:r>
      <w:r w:rsidR="007907BA" w:rsidRPr="00D704BA">
        <w:rPr>
          <w:sz w:val="24"/>
          <w:szCs w:val="24"/>
        </w:rPr>
        <w:t xml:space="preserve"> </w:t>
      </w:r>
      <w:proofErr w:type="gramStart"/>
      <w:r w:rsidRPr="00D704BA">
        <w:rPr>
          <w:sz w:val="24"/>
          <w:szCs w:val="24"/>
        </w:rPr>
        <w:t>участии</w:t>
      </w:r>
      <w:proofErr w:type="gramEnd"/>
      <w:r w:rsidRPr="00D704BA">
        <w:rPr>
          <w:sz w:val="24"/>
          <w:szCs w:val="24"/>
        </w:rPr>
        <w:t xml:space="preserve"> в </w:t>
      </w:r>
      <w:r w:rsidRPr="00D704BA">
        <w:rPr>
          <w:i/>
          <w:sz w:val="24"/>
          <w:szCs w:val="24"/>
        </w:rPr>
        <w:t>общественной жизни</w:t>
      </w:r>
      <w:r w:rsidRPr="00D704BA">
        <w:rPr>
          <w:sz w:val="24"/>
          <w:szCs w:val="24"/>
        </w:rPr>
        <w:t xml:space="preserve"> образовательного учреждения и ближайшего социального окружения, общественно-полезной деятельности;</w:t>
      </w:r>
    </w:p>
    <w:p w:rsidR="009B3572" w:rsidRPr="00D704BA" w:rsidRDefault="009B3572" w:rsidP="00327904">
      <w:pPr>
        <w:pStyle w:val="affffc"/>
        <w:spacing w:line="240" w:lineRule="auto"/>
        <w:ind w:firstLine="567"/>
        <w:rPr>
          <w:sz w:val="24"/>
          <w:szCs w:val="24"/>
        </w:rPr>
      </w:pPr>
      <w:r w:rsidRPr="00D704BA">
        <w:rPr>
          <w:i/>
          <w:sz w:val="24"/>
          <w:szCs w:val="24"/>
        </w:rPr>
        <w:t>3)</w:t>
      </w:r>
      <w:r w:rsidR="007907BA" w:rsidRPr="00D704BA">
        <w:rPr>
          <w:i/>
          <w:sz w:val="24"/>
          <w:szCs w:val="24"/>
        </w:rPr>
        <w:t xml:space="preserve"> </w:t>
      </w:r>
      <w:proofErr w:type="gramStart"/>
      <w:r w:rsidRPr="00D704BA">
        <w:rPr>
          <w:i/>
          <w:sz w:val="24"/>
          <w:szCs w:val="24"/>
        </w:rPr>
        <w:t>прилежании</w:t>
      </w:r>
      <w:proofErr w:type="gramEnd"/>
      <w:r w:rsidRPr="00D704BA">
        <w:rPr>
          <w:i/>
          <w:sz w:val="24"/>
          <w:szCs w:val="24"/>
        </w:rPr>
        <w:t xml:space="preserve"> и ответственности</w:t>
      </w:r>
      <w:r w:rsidRPr="00D704BA">
        <w:rPr>
          <w:sz w:val="24"/>
          <w:szCs w:val="24"/>
        </w:rPr>
        <w:t xml:space="preserve"> за результаты обучения;</w:t>
      </w:r>
    </w:p>
    <w:p w:rsidR="009B3572" w:rsidRPr="00D704BA" w:rsidRDefault="009B3572" w:rsidP="00327904">
      <w:pPr>
        <w:pStyle w:val="affffc"/>
        <w:spacing w:line="240" w:lineRule="auto"/>
        <w:ind w:firstLine="567"/>
        <w:rPr>
          <w:sz w:val="24"/>
          <w:szCs w:val="24"/>
        </w:rPr>
      </w:pPr>
      <w:r w:rsidRPr="00D704BA">
        <w:rPr>
          <w:sz w:val="24"/>
          <w:szCs w:val="24"/>
        </w:rPr>
        <w:t>4)</w:t>
      </w:r>
      <w:r w:rsidR="007907BA" w:rsidRPr="00D704BA">
        <w:rPr>
          <w:sz w:val="24"/>
          <w:szCs w:val="24"/>
        </w:rPr>
        <w:t xml:space="preserve"> </w:t>
      </w:r>
      <w:r w:rsidRPr="00D704BA">
        <w:rPr>
          <w:sz w:val="24"/>
          <w:szCs w:val="24"/>
        </w:rPr>
        <w:t xml:space="preserve">готовности и способности делать </w:t>
      </w:r>
      <w:r w:rsidRPr="00D704BA">
        <w:rPr>
          <w:i/>
          <w:sz w:val="24"/>
          <w:szCs w:val="24"/>
        </w:rPr>
        <w:t>осознанный выбор</w:t>
      </w:r>
      <w:r w:rsidRPr="00D704B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B3572" w:rsidRPr="00D704BA" w:rsidRDefault="009B3572" w:rsidP="00327904">
      <w:pPr>
        <w:pStyle w:val="affffc"/>
        <w:spacing w:line="240" w:lineRule="auto"/>
        <w:ind w:firstLine="567"/>
        <w:rPr>
          <w:sz w:val="24"/>
          <w:szCs w:val="24"/>
        </w:rPr>
      </w:pPr>
      <w:r w:rsidRPr="00D704BA">
        <w:rPr>
          <w:sz w:val="24"/>
          <w:szCs w:val="24"/>
        </w:rPr>
        <w:t>5)</w:t>
      </w:r>
      <w:r w:rsidR="007907BA" w:rsidRPr="00D704BA">
        <w:rPr>
          <w:sz w:val="24"/>
          <w:szCs w:val="24"/>
        </w:rPr>
        <w:t xml:space="preserve"> </w:t>
      </w:r>
      <w:r w:rsidRPr="00D704BA">
        <w:rPr>
          <w:i/>
          <w:sz w:val="24"/>
          <w:szCs w:val="24"/>
        </w:rPr>
        <w:t xml:space="preserve">ценностно-смысловых </w:t>
      </w:r>
      <w:proofErr w:type="gramStart"/>
      <w:r w:rsidRPr="00D704BA">
        <w:rPr>
          <w:i/>
          <w:sz w:val="24"/>
          <w:szCs w:val="24"/>
        </w:rPr>
        <w:t>установках</w:t>
      </w:r>
      <w:proofErr w:type="gramEnd"/>
      <w:r w:rsidRPr="00D704BA">
        <w:rPr>
          <w:sz w:val="24"/>
          <w:szCs w:val="24"/>
        </w:rPr>
        <w:t xml:space="preserve"> обучающихся, формируемых средствами различных предметов в рамках системы общего образования.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 xml:space="preserve">Особенности оценки </w:t>
      </w:r>
      <w:proofErr w:type="spellStart"/>
      <w:r w:rsidRPr="00D704BA">
        <w:rPr>
          <w:rFonts w:ascii="Times New Roman" w:hAnsi="Times New Roman"/>
          <w:b/>
          <w:sz w:val="24"/>
          <w:szCs w:val="24"/>
        </w:rPr>
        <w:t>метапредметных</w:t>
      </w:r>
      <w:proofErr w:type="spellEnd"/>
      <w:r w:rsidRPr="00D704BA">
        <w:rPr>
          <w:rFonts w:ascii="Times New Roman" w:hAnsi="Times New Roman"/>
          <w:b/>
          <w:sz w:val="24"/>
          <w:szCs w:val="24"/>
        </w:rPr>
        <w:t xml:space="preserve">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Оценка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w:t>
      </w:r>
      <w:r w:rsidRPr="00D704BA">
        <w:rPr>
          <w:rFonts w:ascii="Times New Roman" w:hAnsi="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результатов обеспечивается за счёт основных компонентов образовательного процесса —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w:t>
      </w:r>
      <w:proofErr w:type="spellStart"/>
      <w:r w:rsidRPr="00D704BA">
        <w:rPr>
          <w:rFonts w:ascii="Times New Roman" w:hAnsi="Times New Roman"/>
          <w:bCs/>
          <w:iCs/>
          <w:sz w:val="24"/>
          <w:szCs w:val="24"/>
        </w:rPr>
        <w:t>метапредметных</w:t>
      </w:r>
      <w:proofErr w:type="spellEnd"/>
      <w:r w:rsidRPr="00D704BA">
        <w:rPr>
          <w:rFonts w:ascii="Times New Roman" w:hAnsi="Times New Roman"/>
          <w:bCs/>
          <w:iCs/>
          <w:sz w:val="24"/>
          <w:szCs w:val="24"/>
        </w:rPr>
        <w:t xml:space="preserve"> результатов является</w:t>
      </w:r>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sz w:val="24"/>
          <w:szCs w:val="24"/>
        </w:rPr>
        <w:t>•</w:t>
      </w:r>
      <w:r w:rsidR="007907BA" w:rsidRPr="00D704BA">
        <w:rPr>
          <w:sz w:val="24"/>
          <w:szCs w:val="24"/>
        </w:rPr>
        <w:t xml:space="preserve"> </w:t>
      </w:r>
      <w:r w:rsidRPr="00D704BA">
        <w:rPr>
          <w:sz w:val="24"/>
          <w:szCs w:val="24"/>
        </w:rPr>
        <w:t>способность и готовность к освоению систематических знаний, их самостоятельному пополнению, переносу и интеграции;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сотрудничеству и коммуникации;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к решению личностно и социально значимых проблем и воплощению найденных решений в практику;</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способность и готовность к использованию ИКТ в целях обучения и развития;</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способность к самоорганизации, </w:t>
      </w:r>
      <w:proofErr w:type="spellStart"/>
      <w:r w:rsidRPr="00D704BA">
        <w:rPr>
          <w:sz w:val="24"/>
          <w:szCs w:val="24"/>
        </w:rPr>
        <w:t>саморегуляции</w:t>
      </w:r>
      <w:proofErr w:type="spellEnd"/>
      <w:r w:rsidRPr="00D704BA">
        <w:rPr>
          <w:sz w:val="24"/>
          <w:szCs w:val="24"/>
        </w:rPr>
        <w:t xml:space="preserve"> и рефлексии.</w:t>
      </w:r>
    </w:p>
    <w:p w:rsidR="009B3572" w:rsidRPr="00D704BA" w:rsidRDefault="009B3572" w:rsidP="00327904">
      <w:pPr>
        <w:pStyle w:val="affffc"/>
        <w:spacing w:line="240" w:lineRule="auto"/>
        <w:ind w:firstLine="567"/>
        <w:rPr>
          <w:sz w:val="24"/>
          <w:szCs w:val="24"/>
        </w:rPr>
      </w:pPr>
      <w:r w:rsidRPr="00D704BA">
        <w:rPr>
          <w:sz w:val="24"/>
          <w:szCs w:val="24"/>
        </w:rPr>
        <w:t xml:space="preserve">Оценка достижения </w:t>
      </w:r>
      <w:proofErr w:type="spellStart"/>
      <w:r w:rsidRPr="00D704BA">
        <w:rPr>
          <w:sz w:val="24"/>
          <w:szCs w:val="24"/>
        </w:rPr>
        <w:t>метапредметных</w:t>
      </w:r>
      <w:proofErr w:type="spellEnd"/>
      <w:r w:rsidRPr="00D704BA">
        <w:rPr>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D704BA">
        <w:rPr>
          <w:sz w:val="24"/>
          <w:szCs w:val="24"/>
        </w:rPr>
        <w:t>метапредметных</w:t>
      </w:r>
      <w:proofErr w:type="spellEnd"/>
      <w:r w:rsidRPr="00D704BA">
        <w:rPr>
          <w:sz w:val="24"/>
          <w:szCs w:val="24"/>
        </w:rPr>
        <w:t xml:space="preserve"> результатов является </w:t>
      </w:r>
      <w:r w:rsidRPr="00D704BA">
        <w:rPr>
          <w:i/>
          <w:sz w:val="24"/>
          <w:szCs w:val="24"/>
        </w:rPr>
        <w:t xml:space="preserve">защита итогового </w:t>
      </w:r>
      <w:proofErr w:type="gramStart"/>
      <w:r w:rsidRPr="00D704BA">
        <w:rPr>
          <w:i/>
          <w:sz w:val="24"/>
          <w:szCs w:val="24"/>
        </w:rPr>
        <w:t>индивидуального проекта</w:t>
      </w:r>
      <w:proofErr w:type="gramEnd"/>
      <w:r w:rsidRPr="00D704BA">
        <w:rPr>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Дополнительным источником данных о достижении отдельных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результатов могут служить результаты выполнения проверочных работ (как правило, тематических) по всем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этом обязательными составляющими системы </w:t>
      </w:r>
      <w:proofErr w:type="spellStart"/>
      <w:r w:rsidRPr="00D704BA">
        <w:rPr>
          <w:rFonts w:ascii="Times New Roman" w:hAnsi="Times New Roman"/>
          <w:sz w:val="24"/>
          <w:szCs w:val="24"/>
        </w:rPr>
        <w:t>внутришкольного</w:t>
      </w:r>
      <w:proofErr w:type="spellEnd"/>
      <w:r w:rsidRPr="00D704BA">
        <w:rPr>
          <w:rFonts w:ascii="Times New Roman" w:hAnsi="Times New Roman"/>
          <w:sz w:val="24"/>
          <w:szCs w:val="24"/>
        </w:rPr>
        <w:t xml:space="preserve"> мониторинга образовательных достижений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sz w:val="24"/>
          <w:szCs w:val="24"/>
        </w:rPr>
        <w:t xml:space="preserve">текущего выполнения </w:t>
      </w:r>
      <w:r w:rsidRPr="00D704BA">
        <w:rPr>
          <w:i/>
          <w:sz w:val="24"/>
          <w:szCs w:val="24"/>
        </w:rPr>
        <w:t>учебных исследований и учебных проектов</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 xml:space="preserve">промежуточных и итоговых комплексных работ на </w:t>
      </w:r>
      <w:proofErr w:type="spellStart"/>
      <w:r w:rsidRPr="00D704BA">
        <w:rPr>
          <w:i/>
          <w:sz w:val="24"/>
          <w:szCs w:val="24"/>
        </w:rPr>
        <w:t>межпредметной</w:t>
      </w:r>
      <w:proofErr w:type="spellEnd"/>
      <w:r w:rsidRPr="00D704BA">
        <w:rPr>
          <w:i/>
          <w:sz w:val="24"/>
          <w:szCs w:val="24"/>
        </w:rPr>
        <w:t xml:space="preserve"> основе</w:t>
      </w:r>
      <w:r w:rsidRPr="00D704BA">
        <w:rPr>
          <w:sz w:val="24"/>
          <w:szCs w:val="24"/>
        </w:rPr>
        <w:t xml:space="preserve">, направленных на оценку </w:t>
      </w:r>
      <w:proofErr w:type="spellStart"/>
      <w:r w:rsidRPr="00D704BA">
        <w:rPr>
          <w:sz w:val="24"/>
          <w:szCs w:val="24"/>
        </w:rPr>
        <w:t>сформированности</w:t>
      </w:r>
      <w:proofErr w:type="spellEnd"/>
      <w:r w:rsidRPr="00D704BA">
        <w:rPr>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B3572" w:rsidRPr="00D704BA" w:rsidRDefault="009B3572" w:rsidP="00327904">
      <w:pPr>
        <w:pStyle w:val="affffc"/>
        <w:spacing w:line="240" w:lineRule="auto"/>
        <w:ind w:firstLine="567"/>
        <w:rPr>
          <w:sz w:val="24"/>
          <w:szCs w:val="24"/>
        </w:rPr>
      </w:pPr>
      <w:proofErr w:type="gramStart"/>
      <w:r w:rsidRPr="00D704BA">
        <w:rPr>
          <w:iCs/>
          <w:sz w:val="24"/>
          <w:szCs w:val="24"/>
        </w:rPr>
        <w:t>•</w:t>
      </w:r>
      <w:r w:rsidR="007907BA" w:rsidRPr="00D704BA">
        <w:rPr>
          <w:iCs/>
          <w:sz w:val="24"/>
          <w:szCs w:val="24"/>
        </w:rPr>
        <w:t xml:space="preserve"> </w:t>
      </w:r>
      <w:r w:rsidRPr="00D704BA">
        <w:rPr>
          <w:sz w:val="24"/>
          <w:szCs w:val="24"/>
        </w:rPr>
        <w:t xml:space="preserve">текущего выполнения выборочных </w:t>
      </w:r>
      <w:r w:rsidRPr="00D704BA">
        <w:rPr>
          <w:i/>
          <w:sz w:val="24"/>
          <w:szCs w:val="24"/>
        </w:rPr>
        <w:t>учебно-практических и учебно-познавательных заданий</w:t>
      </w:r>
      <w:r w:rsidRPr="00D704BA">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D704BA">
        <w:rPr>
          <w:sz w:val="24"/>
          <w:szCs w:val="24"/>
        </w:rPr>
        <w:t xml:space="preserve"> способности к самоорганизации, </w:t>
      </w:r>
      <w:proofErr w:type="spellStart"/>
      <w:r w:rsidRPr="00D704BA">
        <w:rPr>
          <w:sz w:val="24"/>
          <w:szCs w:val="24"/>
        </w:rPr>
        <w:t>саморегуляции</w:t>
      </w:r>
      <w:proofErr w:type="spellEnd"/>
      <w:r w:rsidRPr="00D704BA">
        <w:rPr>
          <w:sz w:val="24"/>
          <w:szCs w:val="24"/>
        </w:rPr>
        <w:t xml:space="preserve"> и рефлексии;</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i/>
          <w:sz w:val="24"/>
          <w:szCs w:val="24"/>
        </w:rPr>
        <w:t xml:space="preserve">защиты итогового </w:t>
      </w:r>
      <w:proofErr w:type="gramStart"/>
      <w:r w:rsidRPr="00D704BA">
        <w:rPr>
          <w:i/>
          <w:sz w:val="24"/>
          <w:szCs w:val="24"/>
        </w:rPr>
        <w:t>индивидуального проекта</w:t>
      </w:r>
      <w:proofErr w:type="gramEnd"/>
      <w:r w:rsidRPr="00D704BA">
        <w:rPr>
          <w:sz w:val="24"/>
          <w:szCs w:val="24"/>
        </w:rPr>
        <w:t>.</w:t>
      </w:r>
    </w:p>
    <w:p w:rsidR="009B3572" w:rsidRPr="00D704BA" w:rsidRDefault="009B3572" w:rsidP="00327904">
      <w:pPr>
        <w:suppressAutoHyphens/>
        <w:spacing w:after="0" w:line="240" w:lineRule="auto"/>
        <w:ind w:firstLine="567"/>
        <w:jc w:val="both"/>
        <w:outlineLvl w:val="0"/>
        <w:rPr>
          <w:rFonts w:ascii="Times New Roman" w:hAnsi="Times New Roman"/>
          <w:b/>
          <w:sz w:val="24"/>
          <w:szCs w:val="24"/>
        </w:rPr>
      </w:pPr>
      <w:r w:rsidRPr="00D704BA">
        <w:rPr>
          <w:rFonts w:ascii="Times New Roman" w:hAnsi="Times New Roman"/>
          <w:b/>
          <w:sz w:val="24"/>
          <w:szCs w:val="24"/>
        </w:rPr>
        <w:t xml:space="preserve">Особенности оценки </w:t>
      </w:r>
      <w:proofErr w:type="gramStart"/>
      <w:r w:rsidRPr="00D704BA">
        <w:rPr>
          <w:rFonts w:ascii="Times New Roman" w:hAnsi="Times New Roman"/>
          <w:b/>
          <w:sz w:val="24"/>
          <w:szCs w:val="24"/>
        </w:rPr>
        <w:t>индивидуального проекта</w:t>
      </w:r>
      <w:proofErr w:type="gramEnd"/>
    </w:p>
    <w:p w:rsidR="009B3572" w:rsidRPr="00D704BA" w:rsidRDefault="009B3572" w:rsidP="00327904">
      <w:pPr>
        <w:suppressAutoHyphens/>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w:t>
      </w:r>
      <w:r w:rsidRPr="00D704BA">
        <w:rPr>
          <w:rFonts w:ascii="Times New Roman" w:hAnsi="Times New Roman"/>
          <w:sz w:val="24"/>
          <w:szCs w:val="24"/>
        </w:rPr>
        <w:lastRenderedPageBreak/>
        <w:t>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9B3572" w:rsidRPr="00D704BA" w:rsidRDefault="009B3572" w:rsidP="00327904">
      <w:pPr>
        <w:tabs>
          <w:tab w:val="left" w:pos="357"/>
        </w:tabs>
        <w:suppressAutoHyphens/>
        <w:spacing w:after="0" w:line="240" w:lineRule="auto"/>
        <w:ind w:firstLine="567"/>
        <w:jc w:val="both"/>
        <w:rPr>
          <w:rFonts w:ascii="Times New Roman" w:hAnsi="Times New Roman"/>
          <w:sz w:val="24"/>
          <w:szCs w:val="24"/>
        </w:rPr>
      </w:pPr>
      <w:r w:rsidRPr="00D704BA">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Особенности оценки предметных результатов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предметных результатов</w:t>
      </w:r>
      <w:r w:rsidRPr="00D704BA">
        <w:rPr>
          <w:rFonts w:ascii="Times New Roman" w:hAnsi="Times New Roman"/>
          <w:b/>
          <w:sz w:val="24"/>
          <w:szCs w:val="24"/>
        </w:rPr>
        <w:t xml:space="preserve"> </w:t>
      </w:r>
      <w:r w:rsidRPr="00D704BA">
        <w:rPr>
          <w:rFonts w:ascii="Times New Roman" w:hAnsi="Times New Roman"/>
          <w:bCs/>
          <w:sz w:val="24"/>
          <w:szCs w:val="24"/>
        </w:rPr>
        <w:t xml:space="preserve">представляет собой оценку достижения обучающимся </w:t>
      </w:r>
      <w:r w:rsidRPr="00D704BA">
        <w:rPr>
          <w:rFonts w:ascii="Times New Roman" w:hAnsi="Times New Roman"/>
          <w:sz w:val="24"/>
          <w:szCs w:val="24"/>
        </w:rPr>
        <w:t>планируемых результатов по отдельным предметам.</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этих результатов обеспечивается за счёт основных компонентов образовательного процесса </w:t>
      </w:r>
      <w:r w:rsidR="007907BA" w:rsidRPr="00D704BA">
        <w:rPr>
          <w:rFonts w:ascii="Times New Roman" w:hAnsi="Times New Roman"/>
          <w:sz w:val="24"/>
          <w:szCs w:val="24"/>
        </w:rPr>
        <w:t>–</w:t>
      </w:r>
      <w:r w:rsidRPr="00D704BA">
        <w:rPr>
          <w:rFonts w:ascii="Times New Roman" w:hAnsi="Times New Roman"/>
          <w:sz w:val="24"/>
          <w:szCs w:val="24"/>
        </w:rPr>
        <w:t xml:space="preserve"> учебных предметов.</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Cs/>
          <w:iCs/>
          <w:sz w:val="24"/>
          <w:szCs w:val="24"/>
        </w:rPr>
        <w:t xml:space="preserve">Основным </w:t>
      </w:r>
      <w:r w:rsidRPr="00D704BA">
        <w:rPr>
          <w:rFonts w:ascii="Times New Roman" w:hAnsi="Times New Roman"/>
          <w:b/>
          <w:bCs/>
          <w:iCs/>
          <w:sz w:val="24"/>
          <w:szCs w:val="24"/>
        </w:rPr>
        <w:t>объектом</w:t>
      </w:r>
      <w:r w:rsidRPr="00D704BA">
        <w:rPr>
          <w:rFonts w:ascii="Times New Roman" w:hAnsi="Times New Roman"/>
          <w:bCs/>
          <w:iCs/>
          <w:sz w:val="24"/>
          <w:szCs w:val="24"/>
        </w:rPr>
        <w:t xml:space="preserve"> оценки предметных результатов в соответствии с требованиями Стандарта является </w:t>
      </w:r>
      <w:r w:rsidRPr="00D704BA">
        <w:rPr>
          <w:rFonts w:ascii="Times New Roman" w:hAnsi="Times New Roman"/>
          <w:sz w:val="24"/>
          <w:szCs w:val="24"/>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(познавательных, регулятивных, коммуникативных) действий.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D704BA">
        <w:rPr>
          <w:rFonts w:ascii="Times New Roman" w:hAnsi="Times New Roman"/>
          <w:b/>
          <w:sz w:val="24"/>
          <w:szCs w:val="24"/>
        </w:rPr>
        <w:t>выделение</w:t>
      </w:r>
      <w:r w:rsidRPr="00D704BA">
        <w:rPr>
          <w:rFonts w:ascii="Times New Roman" w:hAnsi="Times New Roman"/>
          <w:sz w:val="24"/>
          <w:szCs w:val="24"/>
        </w:rPr>
        <w:t xml:space="preserve"> </w:t>
      </w:r>
      <w:r w:rsidRPr="00D704BA">
        <w:rPr>
          <w:rFonts w:ascii="Times New Roman" w:hAnsi="Times New Roman"/>
          <w:b/>
          <w:sz w:val="24"/>
          <w:szCs w:val="24"/>
        </w:rPr>
        <w:t>базового уровня достижений как точки отсчёта</w:t>
      </w:r>
      <w:r w:rsidRPr="00D704BA">
        <w:rPr>
          <w:rFonts w:ascii="Times New Roman" w:hAnsi="Times New Roman"/>
          <w:sz w:val="24"/>
          <w:szCs w:val="24"/>
        </w:rPr>
        <w:t xml:space="preserve"> при построении всей системы оценки и организации индивидуальной работы </w:t>
      </w:r>
      <w:proofErr w:type="gramStart"/>
      <w:r w:rsidRPr="00D704BA">
        <w:rPr>
          <w:rFonts w:ascii="Times New Roman" w:hAnsi="Times New Roman"/>
          <w:sz w:val="24"/>
          <w:szCs w:val="24"/>
        </w:rPr>
        <w:t>с</w:t>
      </w:r>
      <w:proofErr w:type="gramEnd"/>
      <w:r w:rsidRPr="00D704BA">
        <w:rPr>
          <w:rFonts w:ascii="Times New Roman" w:hAnsi="Times New Roman"/>
          <w:sz w:val="24"/>
          <w:szCs w:val="24"/>
        </w:rPr>
        <w:t xml:space="preserve"> обучающимися.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Реальные достижения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D704BA">
        <w:rPr>
          <w:rFonts w:ascii="Times New Roman" w:hAnsi="Times New Roman"/>
          <w:sz w:val="24"/>
          <w:szCs w:val="24"/>
        </w:rPr>
        <w:t>недостижения</w:t>
      </w:r>
      <w:proofErr w:type="spellEnd"/>
      <w:r w:rsidRPr="00D704BA">
        <w:rPr>
          <w:rFonts w:ascii="Times New Roman" w:hAnsi="Times New Roman"/>
          <w:sz w:val="24"/>
          <w:szCs w:val="24"/>
        </w:rPr>
        <w:t>.</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Базовый уровень достижений</w:t>
      </w:r>
      <w:r w:rsidRPr="00D704BA">
        <w:rPr>
          <w:rFonts w:ascii="Times New Roman" w:hAnsi="Times New Roman"/>
          <w:sz w:val="24"/>
          <w:szCs w:val="24"/>
        </w:rPr>
        <w:t xml:space="preserve"> </w:t>
      </w:r>
      <w:r w:rsidR="007907BA" w:rsidRPr="00D704BA">
        <w:rPr>
          <w:rFonts w:ascii="Times New Roman" w:hAnsi="Times New Roman"/>
          <w:sz w:val="24"/>
          <w:szCs w:val="24"/>
        </w:rPr>
        <w:t xml:space="preserve">– </w:t>
      </w:r>
      <w:r w:rsidRPr="00D704BA">
        <w:rPr>
          <w:rFonts w:ascii="Times New Roman" w:hAnsi="Times New Roman"/>
          <w:sz w:val="24"/>
          <w:szCs w:val="24"/>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D704BA">
        <w:rPr>
          <w:rFonts w:ascii="Times New Roman" w:hAnsi="Times New Roman"/>
          <w:b/>
          <w:sz w:val="24"/>
          <w:szCs w:val="24"/>
        </w:rPr>
        <w:t xml:space="preserve"> превышающие </w:t>
      </w:r>
      <w:proofErr w:type="gramStart"/>
      <w:r w:rsidRPr="00D704BA">
        <w:rPr>
          <w:rFonts w:ascii="Times New Roman" w:hAnsi="Times New Roman"/>
          <w:b/>
          <w:sz w:val="24"/>
          <w:szCs w:val="24"/>
        </w:rPr>
        <w:t>базовый</w:t>
      </w:r>
      <w:proofErr w:type="gramEnd"/>
      <w:r w:rsidRPr="00D704BA">
        <w:rPr>
          <w:rFonts w:ascii="Times New Roman" w:hAnsi="Times New Roman"/>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повышенный</w:t>
      </w:r>
      <w:r w:rsidRPr="00D704BA">
        <w:rPr>
          <w:sz w:val="24"/>
          <w:szCs w:val="24"/>
        </w:rPr>
        <w:t xml:space="preserve"> </w:t>
      </w:r>
      <w:r w:rsidRPr="00D704BA">
        <w:rPr>
          <w:b/>
          <w:sz w:val="24"/>
          <w:szCs w:val="24"/>
        </w:rPr>
        <w:t>уровень</w:t>
      </w:r>
      <w:r w:rsidRPr="00D704BA">
        <w:rPr>
          <w:sz w:val="24"/>
          <w:szCs w:val="24"/>
        </w:rPr>
        <w:t xml:space="preserve"> достижения планируемых результатов, оценка «хорошо» (отметка «4»);</w:t>
      </w:r>
    </w:p>
    <w:p w:rsidR="009B3572" w:rsidRPr="00D704BA" w:rsidRDefault="009B3572" w:rsidP="00327904">
      <w:pPr>
        <w:pStyle w:val="affffc"/>
        <w:spacing w:line="240" w:lineRule="auto"/>
        <w:ind w:firstLine="567"/>
        <w:rPr>
          <w:sz w:val="24"/>
          <w:szCs w:val="24"/>
        </w:rPr>
      </w:pPr>
      <w:r w:rsidRPr="00D704BA">
        <w:rPr>
          <w:iCs/>
          <w:sz w:val="24"/>
          <w:szCs w:val="24"/>
        </w:rPr>
        <w:t>•</w:t>
      </w:r>
      <w:r w:rsidR="007907BA" w:rsidRPr="00D704BA">
        <w:rPr>
          <w:iCs/>
          <w:sz w:val="24"/>
          <w:szCs w:val="24"/>
        </w:rPr>
        <w:t xml:space="preserve"> </w:t>
      </w:r>
      <w:r w:rsidRPr="00D704BA">
        <w:rPr>
          <w:b/>
          <w:sz w:val="24"/>
          <w:szCs w:val="24"/>
        </w:rPr>
        <w:t xml:space="preserve">высокий уровень </w:t>
      </w:r>
      <w:r w:rsidRPr="00D704BA">
        <w:rPr>
          <w:sz w:val="24"/>
          <w:szCs w:val="24"/>
        </w:rPr>
        <w:t>достижения планируемых результатов, оценка «отлично» (отметка «5»).</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D704BA">
        <w:rPr>
          <w:rFonts w:ascii="Times New Roman" w:hAnsi="Times New Roman"/>
          <w:sz w:val="24"/>
          <w:szCs w:val="24"/>
        </w:rPr>
        <w:t>сформированностью</w:t>
      </w:r>
      <w:proofErr w:type="spellEnd"/>
      <w:r w:rsidRPr="00D704BA">
        <w:rPr>
          <w:rFonts w:ascii="Times New Roman" w:hAnsi="Times New Roman"/>
          <w:sz w:val="24"/>
          <w:szCs w:val="24"/>
        </w:rPr>
        <w:t xml:space="preserve"> интересов к данной предметной области.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B3572" w:rsidRPr="00D704BA" w:rsidRDefault="009B3572" w:rsidP="00327904">
      <w:pPr>
        <w:spacing w:after="0" w:line="240" w:lineRule="auto"/>
        <w:ind w:firstLine="567"/>
        <w:jc w:val="both"/>
        <w:rPr>
          <w:rFonts w:ascii="Times New Roman" w:hAnsi="Times New Roman"/>
          <w:sz w:val="24"/>
          <w:szCs w:val="24"/>
        </w:rPr>
      </w:pPr>
      <w:proofErr w:type="spellStart"/>
      <w:r w:rsidRPr="00D704BA">
        <w:rPr>
          <w:rFonts w:ascii="Times New Roman" w:hAnsi="Times New Roman"/>
          <w:sz w:val="24"/>
          <w:szCs w:val="24"/>
        </w:rPr>
        <w:t>Недостижение</w:t>
      </w:r>
      <w:proofErr w:type="spellEnd"/>
      <w:r w:rsidRPr="00D704BA">
        <w:rPr>
          <w:rFonts w:ascii="Times New Roman" w:hAnsi="Times New Roman"/>
          <w:sz w:val="24"/>
          <w:szCs w:val="24"/>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Как правило, </w:t>
      </w:r>
      <w:r w:rsidRPr="00D704BA">
        <w:rPr>
          <w:rFonts w:ascii="Times New Roman" w:hAnsi="Times New Roman"/>
          <w:b/>
          <w:sz w:val="24"/>
          <w:szCs w:val="24"/>
        </w:rPr>
        <w:t>пониженный уровень</w:t>
      </w:r>
      <w:r w:rsidRPr="00D704BA">
        <w:rPr>
          <w:rFonts w:ascii="Times New Roman" w:hAnsi="Times New Roman"/>
          <w:sz w:val="24"/>
          <w:szCs w:val="24"/>
        </w:rPr>
        <w:t xml:space="preserve"> достижений свидетельствует об отсутствии систематической базовой подготовки, о том, что </w:t>
      </w:r>
      <w:proofErr w:type="gramStart"/>
      <w:r w:rsidRPr="00D704BA">
        <w:rPr>
          <w:rFonts w:ascii="Times New Roman" w:hAnsi="Times New Roman"/>
          <w:sz w:val="24"/>
          <w:szCs w:val="24"/>
        </w:rPr>
        <w:t>обучающимся</w:t>
      </w:r>
      <w:proofErr w:type="gramEnd"/>
      <w:r w:rsidRPr="00D704BA">
        <w:rPr>
          <w:rFonts w:ascii="Times New Roman" w:hAnsi="Times New Roman"/>
          <w:sz w:val="24"/>
          <w:szCs w:val="24"/>
        </w:rPr>
        <w:t xml:space="preserve"> не освоено даже и половины </w:t>
      </w:r>
      <w:r w:rsidRPr="00D704BA">
        <w:rPr>
          <w:rFonts w:ascii="Times New Roman" w:hAnsi="Times New Roman"/>
          <w:sz w:val="24"/>
          <w:szCs w:val="24"/>
        </w:rPr>
        <w:lastRenderedPageBreak/>
        <w:t xml:space="preserve">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D704BA">
        <w:rPr>
          <w:rFonts w:ascii="Times New Roman" w:hAnsi="Times New Roman"/>
          <w:sz w:val="24"/>
          <w:szCs w:val="24"/>
        </w:rPr>
        <w:t>обучающийся</w:t>
      </w:r>
      <w:proofErr w:type="gramEnd"/>
      <w:r w:rsidRPr="00D704BA">
        <w:rPr>
          <w:rFonts w:ascii="Times New Roman" w:hAnsi="Times New Roman"/>
          <w:sz w:val="24"/>
          <w:szCs w:val="24"/>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Низкий уровень</w:t>
      </w:r>
      <w:r w:rsidRPr="00D704BA">
        <w:rPr>
          <w:rFonts w:ascii="Times New Roman" w:hAnsi="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D704BA">
        <w:rPr>
          <w:rFonts w:ascii="Times New Roman" w:hAnsi="Times New Roman"/>
          <w:sz w:val="24"/>
          <w:szCs w:val="24"/>
          <w:u w:val="single"/>
        </w:rPr>
        <w:t>формированию мотивации к обучению</w:t>
      </w:r>
      <w:r w:rsidRPr="00D704BA">
        <w:rPr>
          <w:rFonts w:ascii="Times New Roman" w:hAnsi="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9B3572" w:rsidRPr="00D704BA" w:rsidRDefault="009B3572" w:rsidP="00327904">
      <w:pPr>
        <w:pStyle w:val="aff3"/>
        <w:tabs>
          <w:tab w:val="clear" w:pos="4677"/>
          <w:tab w:val="clear" w:pos="9355"/>
        </w:tabs>
        <w:ind w:firstLine="567"/>
        <w:jc w:val="both"/>
      </w:pPr>
      <w:r w:rsidRPr="00D704BA">
        <w:rPr>
          <w:b/>
          <w:i/>
        </w:rPr>
        <w:t xml:space="preserve">Для оценки динамики формирования предметных результатов </w:t>
      </w:r>
      <w:r w:rsidRPr="00D704BA">
        <w:t xml:space="preserve">в системе </w:t>
      </w:r>
      <w:proofErr w:type="spellStart"/>
      <w:r w:rsidRPr="00D704BA">
        <w:t>внутришкольного</w:t>
      </w:r>
      <w:proofErr w:type="spellEnd"/>
      <w:r w:rsidRPr="00D704BA">
        <w:t xml:space="preserve"> мониторинга образовательных достижений целесообразно фиксировать и анализировать данные о </w:t>
      </w:r>
      <w:proofErr w:type="spellStart"/>
      <w:r w:rsidRPr="00D704BA">
        <w:t>сформированности</w:t>
      </w:r>
      <w:proofErr w:type="spellEnd"/>
      <w:r w:rsidRPr="00D704BA">
        <w:t xml:space="preserve"> умений и навыков, способствующих </w:t>
      </w:r>
      <w:r w:rsidRPr="00D704BA">
        <w:rPr>
          <w:b/>
        </w:rPr>
        <w:t>освоению систематических знаний</w:t>
      </w:r>
      <w:r w:rsidRPr="00D704BA">
        <w:t>, в том числе: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первичному ознакомлению, отработке и осознанию теоретических моделей и понятий</w:t>
      </w:r>
      <w:r w:rsidRPr="00D704BA">
        <w:rPr>
          <w:b/>
          <w:sz w:val="24"/>
          <w:szCs w:val="24"/>
        </w:rPr>
        <w:t xml:space="preserve"> </w:t>
      </w:r>
      <w:r w:rsidRPr="00D704BA">
        <w:rPr>
          <w:sz w:val="24"/>
          <w:szCs w:val="24"/>
        </w:rPr>
        <w:t xml:space="preserve">(общенаучных и базовых для данной области знания), </w:t>
      </w:r>
      <w:r w:rsidRPr="00D704BA">
        <w:rPr>
          <w:i/>
          <w:sz w:val="24"/>
          <w:szCs w:val="24"/>
        </w:rPr>
        <w:t>стандартных алгоритмов и процедур</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осознанию сущности и особенностей</w:t>
      </w:r>
      <w:r w:rsidRPr="00D704BA">
        <w:rPr>
          <w:b/>
          <w:sz w:val="24"/>
          <w:szCs w:val="24"/>
        </w:rPr>
        <w:t xml:space="preserve"> </w:t>
      </w:r>
      <w:r w:rsidRPr="00D704B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D704BA">
        <w:rPr>
          <w:i/>
          <w:sz w:val="24"/>
          <w:szCs w:val="24"/>
        </w:rPr>
        <w:t>созданию и использованию моделей</w:t>
      </w:r>
      <w:r w:rsidRPr="00D704BA">
        <w:rPr>
          <w:sz w:val="24"/>
          <w:szCs w:val="24"/>
        </w:rPr>
        <w:t xml:space="preserve"> изучаемых объектов и процессов, схем;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выявлению и анализу существенных и устойчивых связей и отношений</w:t>
      </w:r>
      <w:r w:rsidRPr="00D704BA">
        <w:rPr>
          <w:b/>
          <w:sz w:val="24"/>
          <w:szCs w:val="24"/>
        </w:rPr>
        <w:t xml:space="preserve"> </w:t>
      </w:r>
      <w:r w:rsidRPr="00D704BA">
        <w:rPr>
          <w:sz w:val="24"/>
          <w:szCs w:val="24"/>
        </w:rPr>
        <w:t>между объектами и процессами.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обязательными составляющими системы накопленной оценки являются материалы:</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стартовой диагностики</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тематических и итоговых проверочных работ по всем учебным предметам</w:t>
      </w:r>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i/>
          <w:sz w:val="24"/>
          <w:szCs w:val="24"/>
        </w:rPr>
        <w:t>творческих работ</w:t>
      </w:r>
      <w:r w:rsidRPr="00D704BA">
        <w:rPr>
          <w:sz w:val="24"/>
          <w:szCs w:val="24"/>
        </w:rPr>
        <w:t>, включая учебные исследования и учебные проекты.</w:t>
      </w:r>
    </w:p>
    <w:p w:rsidR="009B3572" w:rsidRPr="00D704BA" w:rsidRDefault="009B3572" w:rsidP="00327904">
      <w:pPr>
        <w:pStyle w:val="22"/>
        <w:spacing w:after="0" w:line="240" w:lineRule="auto"/>
        <w:ind w:firstLine="567"/>
        <w:jc w:val="both"/>
      </w:pPr>
      <w:r w:rsidRPr="00D704BA">
        <w:t xml:space="preserve">Решение о достижении или </w:t>
      </w:r>
      <w:proofErr w:type="spellStart"/>
      <w:r w:rsidRPr="00D704BA">
        <w:t>недостижении</w:t>
      </w:r>
      <w:proofErr w:type="spellEnd"/>
      <w:r w:rsidRPr="00D704BA">
        <w:t xml:space="preserve"> планируемых результатов или об освоении или </w:t>
      </w:r>
      <w:proofErr w:type="spellStart"/>
      <w:r w:rsidRPr="00D704BA">
        <w:t>неосвоении</w:t>
      </w:r>
      <w:proofErr w:type="spellEnd"/>
      <w:r w:rsidRPr="00D704BA">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 xml:space="preserve">Система </w:t>
      </w:r>
      <w:proofErr w:type="spellStart"/>
      <w:r w:rsidRPr="00D704BA">
        <w:rPr>
          <w:rFonts w:ascii="Times New Roman" w:hAnsi="Times New Roman"/>
          <w:b/>
          <w:sz w:val="24"/>
          <w:szCs w:val="24"/>
        </w:rPr>
        <w:t>внутришкольного</w:t>
      </w:r>
      <w:proofErr w:type="spellEnd"/>
      <w:r w:rsidRPr="00D704BA">
        <w:rPr>
          <w:rFonts w:ascii="Times New Roman" w:hAnsi="Times New Roman"/>
          <w:b/>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9B3572" w:rsidRPr="00D704BA" w:rsidRDefault="009B3572" w:rsidP="00327904">
      <w:pPr>
        <w:pStyle w:val="24"/>
        <w:spacing w:after="0" w:line="240" w:lineRule="auto"/>
        <w:ind w:left="0" w:firstLine="567"/>
        <w:jc w:val="both"/>
      </w:pPr>
      <w:r w:rsidRPr="00D704BA">
        <w:t xml:space="preserve">Показатель динамики образовательных достижений </w:t>
      </w:r>
      <w:r w:rsidR="00197AB4" w:rsidRPr="00D704BA">
        <w:t xml:space="preserve">– </w:t>
      </w:r>
      <w:r w:rsidRPr="00D704BA">
        <w:t xml:space="preserve">один из основных показателей в оценке образовательных достижений. Положительная динамика образовательных достижений </w:t>
      </w:r>
      <w:r w:rsidR="00197AB4" w:rsidRPr="00D704BA">
        <w:t xml:space="preserve">– </w:t>
      </w:r>
      <w:r w:rsidRPr="00D704BA">
        <w:t>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B3572" w:rsidRPr="00D704BA" w:rsidRDefault="009B3572" w:rsidP="00327904">
      <w:pPr>
        <w:pStyle w:val="24"/>
        <w:spacing w:after="0" w:line="240" w:lineRule="auto"/>
        <w:ind w:left="0" w:firstLine="567"/>
        <w:jc w:val="both"/>
      </w:pPr>
      <w:r w:rsidRPr="00D704BA">
        <w:t xml:space="preserve">Система </w:t>
      </w:r>
      <w:proofErr w:type="spellStart"/>
      <w:r w:rsidRPr="00D704BA">
        <w:t>внутришкольного</w:t>
      </w:r>
      <w:proofErr w:type="spellEnd"/>
      <w:r w:rsidRPr="00D704BA">
        <w:t xml:space="preserve"> мониторинга образовательных достижений (личностных, </w:t>
      </w:r>
      <w:proofErr w:type="spellStart"/>
      <w:r w:rsidRPr="00D704BA">
        <w:t>метапредметных</w:t>
      </w:r>
      <w:proofErr w:type="spellEnd"/>
      <w:r w:rsidRPr="00D704BA">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D704BA">
        <w:t>метапредметными</w:t>
      </w:r>
      <w:proofErr w:type="spellEnd"/>
      <w:r w:rsidRPr="00D704BA">
        <w:t xml:space="preserve"> действиями и предметным содержанием.</w:t>
      </w:r>
    </w:p>
    <w:p w:rsidR="009B3572" w:rsidRPr="00D704BA" w:rsidRDefault="009B3572" w:rsidP="00327904">
      <w:pPr>
        <w:pStyle w:val="24"/>
        <w:spacing w:after="0" w:line="240" w:lineRule="auto"/>
        <w:ind w:left="0" w:firstLine="567"/>
        <w:jc w:val="both"/>
      </w:pPr>
      <w:proofErr w:type="spellStart"/>
      <w:r w:rsidRPr="00D704BA">
        <w:lastRenderedPageBreak/>
        <w:t>Внутришкольный</w:t>
      </w:r>
      <w:proofErr w:type="spellEnd"/>
      <w:r w:rsidRPr="00D704BA">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B3572" w:rsidRPr="00D704BA" w:rsidRDefault="009B3572" w:rsidP="00327904">
      <w:pPr>
        <w:pStyle w:val="24"/>
        <w:spacing w:after="0" w:line="240" w:lineRule="auto"/>
        <w:ind w:left="0" w:firstLine="567"/>
        <w:jc w:val="both"/>
      </w:pPr>
      <w:r w:rsidRPr="00D704BA">
        <w:t xml:space="preserve">Отдельные элементы из системы </w:t>
      </w:r>
      <w:proofErr w:type="spellStart"/>
      <w:r w:rsidRPr="00D704BA">
        <w:t>внутришкольного</w:t>
      </w:r>
      <w:proofErr w:type="spellEnd"/>
      <w:r w:rsidRPr="00D704BA">
        <w:t xml:space="preserve"> мониторинга могут быть включены в портфель достижений ученика. Основными целями такого включения могут служить:</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u w:val="single"/>
        </w:rPr>
        <w:t>педагогические показания</w:t>
      </w:r>
      <w:r w:rsidRPr="00D704BA">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D704BA">
        <w:rPr>
          <w:sz w:val="24"/>
          <w:szCs w:val="24"/>
        </w:rPr>
        <w:t>самооценочной</w:t>
      </w:r>
      <w:proofErr w:type="spellEnd"/>
      <w:r w:rsidRPr="00D704BA">
        <w:rPr>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соображения, связанные с </w:t>
      </w:r>
      <w:r w:rsidRPr="00D704BA">
        <w:rPr>
          <w:sz w:val="24"/>
          <w:szCs w:val="24"/>
          <w:u w:val="single"/>
        </w:rPr>
        <w:t>возможным использованием</w:t>
      </w:r>
      <w:r w:rsidRPr="00D704BA">
        <w:rPr>
          <w:sz w:val="24"/>
          <w:szCs w:val="24"/>
        </w:rPr>
        <w:t xml:space="preserve"> учащимися портфеля достижений при выборе направления профильного образования.</w:t>
      </w:r>
    </w:p>
    <w:p w:rsidR="009B3572" w:rsidRPr="00D704BA" w:rsidRDefault="009B3572" w:rsidP="00327904">
      <w:pPr>
        <w:pStyle w:val="24"/>
        <w:spacing w:after="0" w:line="240" w:lineRule="auto"/>
        <w:ind w:left="0" w:firstLine="567"/>
        <w:jc w:val="both"/>
      </w:pPr>
      <w:r w:rsidRPr="00D704BA">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B3572" w:rsidRPr="00D704BA" w:rsidRDefault="009B3572" w:rsidP="00327904">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D704BA">
        <w:rPr>
          <w:rFonts w:ascii="Times New Roman" w:hAnsi="Times New Roman"/>
          <w:sz w:val="24"/>
          <w:szCs w:val="24"/>
        </w:rPr>
        <w:t>согласия</w:t>
      </w:r>
      <w:proofErr w:type="gramEnd"/>
      <w:r w:rsidRPr="00D704BA">
        <w:rPr>
          <w:rFonts w:ascii="Times New Roman" w:hAnsi="Times New Roman"/>
          <w:sz w:val="24"/>
          <w:szCs w:val="24"/>
        </w:rPr>
        <w:t xml:space="preserve"> обучающегося не допускается.</w:t>
      </w:r>
    </w:p>
    <w:p w:rsidR="009B3572" w:rsidRPr="00D704BA" w:rsidRDefault="009B3572" w:rsidP="00327904">
      <w:pPr>
        <w:spacing w:after="0" w:line="240" w:lineRule="auto"/>
        <w:ind w:firstLine="567"/>
        <w:jc w:val="center"/>
        <w:outlineLvl w:val="0"/>
        <w:rPr>
          <w:rFonts w:ascii="Times New Roman" w:hAnsi="Times New Roman"/>
          <w:b/>
          <w:sz w:val="24"/>
          <w:szCs w:val="24"/>
        </w:rPr>
      </w:pPr>
      <w:r w:rsidRPr="00D704BA">
        <w:rPr>
          <w:rFonts w:ascii="Times New Roman" w:hAnsi="Times New Roman"/>
          <w:b/>
          <w:sz w:val="24"/>
          <w:szCs w:val="24"/>
        </w:rPr>
        <w:t>Итоговая оценка выпускника и её использование при переходе от основного к среднему общему образованию</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итоговую оценку на ступени основного общего образования выносятся </w:t>
      </w:r>
      <w:r w:rsidRPr="00D704BA">
        <w:rPr>
          <w:rFonts w:ascii="Times New Roman" w:hAnsi="Times New Roman"/>
          <w:i/>
          <w:sz w:val="24"/>
          <w:szCs w:val="24"/>
        </w:rPr>
        <w:t xml:space="preserve">только предметные и </w:t>
      </w:r>
      <w:proofErr w:type="spellStart"/>
      <w:r w:rsidRPr="00D704BA">
        <w:rPr>
          <w:rFonts w:ascii="Times New Roman" w:hAnsi="Times New Roman"/>
          <w:i/>
          <w:sz w:val="24"/>
          <w:szCs w:val="24"/>
        </w:rPr>
        <w:t>метапредметные</w:t>
      </w:r>
      <w:proofErr w:type="spellEnd"/>
      <w:r w:rsidRPr="00D704BA">
        <w:rPr>
          <w:rFonts w:ascii="Times New Roman" w:hAnsi="Times New Roman"/>
          <w:i/>
          <w:sz w:val="24"/>
          <w:szCs w:val="24"/>
        </w:rPr>
        <w:t xml:space="preserve"> результаты</w:t>
      </w:r>
      <w:r w:rsidRPr="00D704BA">
        <w:rPr>
          <w:rFonts w:ascii="Times New Roman" w:hAnsi="Times New Roman"/>
          <w:sz w:val="24"/>
          <w:szCs w:val="24"/>
        </w:rPr>
        <w:t>, описанные в разделе «Выпускник научится» планируемых результатов основного общего образования.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Итоговая оценка выпускника формируется на основе: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результатов </w:t>
      </w:r>
      <w:proofErr w:type="spellStart"/>
      <w:r w:rsidRPr="00D704BA">
        <w:rPr>
          <w:sz w:val="24"/>
          <w:szCs w:val="24"/>
        </w:rPr>
        <w:t>внутришкольного</w:t>
      </w:r>
      <w:proofErr w:type="spellEnd"/>
      <w:r w:rsidRPr="00D704BA">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D704BA">
        <w:rPr>
          <w:sz w:val="24"/>
          <w:szCs w:val="24"/>
        </w:rPr>
        <w:t>межпредметной</w:t>
      </w:r>
      <w:proofErr w:type="spellEnd"/>
      <w:r w:rsidRPr="00D704BA">
        <w:rPr>
          <w:sz w:val="24"/>
          <w:szCs w:val="24"/>
        </w:rPr>
        <w:t xml:space="preserve"> основе;</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оценок за выполнение итоговых работ по всем учебным предметам;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оценки за выполнение и защиту </w:t>
      </w:r>
      <w:proofErr w:type="gramStart"/>
      <w:r w:rsidRPr="00D704BA">
        <w:rPr>
          <w:sz w:val="24"/>
          <w:szCs w:val="24"/>
        </w:rPr>
        <w:t>индивидуального проекта</w:t>
      </w:r>
      <w:proofErr w:type="gramEnd"/>
      <w:r w:rsidRPr="00D704BA">
        <w:rPr>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 xml:space="preserve">оценок за работы, выносимые на государственную итоговую аттестацию (далее </w:t>
      </w:r>
      <w:r w:rsidR="00197AB4" w:rsidRPr="00D704BA">
        <w:rPr>
          <w:sz w:val="24"/>
          <w:szCs w:val="24"/>
        </w:rPr>
        <w:t xml:space="preserve">– </w:t>
      </w:r>
      <w:r w:rsidRPr="00D704BA">
        <w:rPr>
          <w:sz w:val="24"/>
          <w:szCs w:val="24"/>
        </w:rPr>
        <w:t>ГИА).</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При этом результаты </w:t>
      </w:r>
      <w:proofErr w:type="spellStart"/>
      <w:r w:rsidRPr="00D704BA">
        <w:rPr>
          <w:rFonts w:ascii="Times New Roman" w:hAnsi="Times New Roman"/>
          <w:sz w:val="24"/>
          <w:szCs w:val="24"/>
        </w:rPr>
        <w:t>внутришкольного</w:t>
      </w:r>
      <w:proofErr w:type="spellEnd"/>
      <w:r w:rsidRPr="00D704BA">
        <w:rPr>
          <w:rFonts w:ascii="Times New Roman" w:hAnsi="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D704BA">
        <w:rPr>
          <w:rFonts w:ascii="Times New Roman" w:hAnsi="Times New Roman"/>
          <w:sz w:val="24"/>
          <w:szCs w:val="24"/>
        </w:rPr>
        <w:t>индивидуальный проект</w:t>
      </w:r>
      <w:proofErr w:type="gramEnd"/>
      <w:r w:rsidRPr="00D704BA">
        <w:rPr>
          <w:rFonts w:ascii="Times New Roman" w:hAnsi="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D704BA">
        <w:rPr>
          <w:rFonts w:ascii="Times New Roman" w:hAnsi="Times New Roman"/>
          <w:sz w:val="24"/>
          <w:szCs w:val="24"/>
        </w:rPr>
        <w:t>метапредметными</w:t>
      </w:r>
      <w:proofErr w:type="spellEnd"/>
      <w:r w:rsidRPr="00D704BA">
        <w:rPr>
          <w:rFonts w:ascii="Times New Roman" w:hAnsi="Times New Roman"/>
          <w:sz w:val="24"/>
          <w:szCs w:val="24"/>
        </w:rPr>
        <w:t xml:space="preserve"> действиями.</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B3572" w:rsidRPr="00D704BA" w:rsidRDefault="009B3572" w:rsidP="00327904">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D704BA">
        <w:rPr>
          <w:rFonts w:ascii="Times New Roman" w:hAnsi="Times New Roman"/>
          <w:b/>
          <w:sz w:val="24"/>
          <w:szCs w:val="24"/>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sz w:val="24"/>
          <w:szCs w:val="24"/>
        </w:rPr>
        <w:t>аттестата об основном общем образовании.</w:t>
      </w:r>
    </w:p>
    <w:p w:rsidR="009B3572" w:rsidRPr="00D704BA" w:rsidRDefault="009B3572" w:rsidP="00327904">
      <w:pPr>
        <w:spacing w:after="0" w:line="240" w:lineRule="auto"/>
        <w:ind w:firstLine="567"/>
        <w:jc w:val="both"/>
        <w:rPr>
          <w:rFonts w:ascii="Times New Roman" w:hAnsi="Times New Roman"/>
          <w:color w:val="000000" w:themeColor="text1"/>
          <w:sz w:val="24"/>
          <w:szCs w:val="24"/>
        </w:rPr>
      </w:pPr>
      <w:r w:rsidRPr="00D704BA">
        <w:rPr>
          <w:rFonts w:ascii="Times New Roman" w:hAnsi="Times New Roman"/>
          <w:color w:val="000000" w:themeColor="text1"/>
          <w:sz w:val="24"/>
          <w:szCs w:val="24"/>
        </w:rPr>
        <w:t>В случае</w:t>
      </w:r>
      <w:proofErr w:type="gramStart"/>
      <w:r w:rsidR="00197AB4" w:rsidRPr="00D704BA">
        <w:rPr>
          <w:rFonts w:ascii="Times New Roman" w:hAnsi="Times New Roman"/>
          <w:color w:val="000000" w:themeColor="text1"/>
          <w:sz w:val="24"/>
          <w:szCs w:val="24"/>
        </w:rPr>
        <w:t>,</w:t>
      </w:r>
      <w:proofErr w:type="gramEnd"/>
      <w:r w:rsidRPr="00D704BA">
        <w:rPr>
          <w:rFonts w:ascii="Times New Roman" w:hAnsi="Times New Roman"/>
          <w:color w:val="000000" w:themeColor="text1"/>
          <w:sz w:val="24"/>
          <w:szCs w:val="24"/>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D704BA">
        <w:rPr>
          <w:rFonts w:ascii="Times New Roman" w:hAnsi="Times New Roman"/>
          <w:b/>
          <w:color w:val="000000" w:themeColor="text1"/>
          <w:sz w:val="24"/>
          <w:szCs w:val="24"/>
        </w:rPr>
        <w:t xml:space="preserve">выдаче документа государственного образца об уровне образования – аттестата об основном общем образовании </w:t>
      </w:r>
      <w:r w:rsidRPr="00D704BA">
        <w:rPr>
          <w:rFonts w:ascii="Times New Roman" w:hAnsi="Times New Roman"/>
          <w:color w:val="000000" w:themeColor="text1"/>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B3572" w:rsidRPr="00D704BA" w:rsidRDefault="009B3572" w:rsidP="00327904">
      <w:pPr>
        <w:spacing w:after="0" w:line="240" w:lineRule="auto"/>
        <w:ind w:firstLine="567"/>
        <w:jc w:val="both"/>
        <w:rPr>
          <w:rFonts w:ascii="Times New Roman" w:hAnsi="Times New Roman"/>
          <w:b/>
          <w:color w:val="000000" w:themeColor="text1"/>
          <w:sz w:val="24"/>
          <w:szCs w:val="24"/>
        </w:rPr>
      </w:pPr>
      <w:r w:rsidRPr="00D704BA">
        <w:rPr>
          <w:rFonts w:ascii="Times New Roman" w:hAnsi="Times New Roman"/>
          <w:color w:val="000000" w:themeColor="text1"/>
          <w:sz w:val="24"/>
          <w:szCs w:val="24"/>
        </w:rPr>
        <w:t xml:space="preserve">Решение </w:t>
      </w:r>
      <w:r w:rsidRPr="00D704BA">
        <w:rPr>
          <w:rFonts w:ascii="Times New Roman" w:hAnsi="Times New Roman"/>
          <w:b/>
          <w:color w:val="000000" w:themeColor="text1"/>
          <w:sz w:val="24"/>
          <w:szCs w:val="24"/>
        </w:rPr>
        <w:t xml:space="preserve">о выдаче документа государственного образца об уровне образования </w:t>
      </w:r>
      <w:r w:rsidR="00197AB4" w:rsidRPr="00D704BA">
        <w:rPr>
          <w:rFonts w:ascii="Times New Roman" w:hAnsi="Times New Roman"/>
          <w:sz w:val="24"/>
          <w:szCs w:val="24"/>
        </w:rPr>
        <w:t xml:space="preserve">– </w:t>
      </w:r>
      <w:r w:rsidRPr="00D704BA">
        <w:rPr>
          <w:rFonts w:ascii="Times New Roman" w:hAnsi="Times New Roman"/>
          <w:b/>
          <w:color w:val="000000" w:themeColor="text1"/>
          <w:sz w:val="24"/>
          <w:szCs w:val="24"/>
        </w:rPr>
        <w:t>аттестата об основном общем образовании</w:t>
      </w:r>
      <w:r w:rsidRPr="00D704BA">
        <w:rPr>
          <w:rFonts w:ascii="Times New Roman" w:hAnsi="Times New Roman"/>
          <w:color w:val="000000" w:themeColor="text1"/>
          <w:sz w:val="24"/>
          <w:szCs w:val="24"/>
        </w:rPr>
        <w:t xml:space="preserve"> принимается одновременно с рассмотрением и утверждением </w:t>
      </w:r>
      <w:r w:rsidRPr="00D704BA">
        <w:rPr>
          <w:rFonts w:ascii="Times New Roman" w:hAnsi="Times New Roman"/>
          <w:b/>
          <w:color w:val="000000" w:themeColor="text1"/>
          <w:sz w:val="24"/>
          <w:szCs w:val="24"/>
        </w:rPr>
        <w:t>характеристики обучающегося,</w:t>
      </w:r>
      <w:r w:rsidRPr="00D704BA">
        <w:rPr>
          <w:rFonts w:ascii="Times New Roman" w:hAnsi="Times New Roman"/>
          <w:color w:val="000000" w:themeColor="text1"/>
          <w:sz w:val="24"/>
          <w:szCs w:val="24"/>
        </w:rPr>
        <w:t xml:space="preserve"> с учётом которой осуществляется приём в профильные классы старшей школы. В характеристике </w:t>
      </w:r>
      <w:proofErr w:type="gramStart"/>
      <w:r w:rsidRPr="00D704BA">
        <w:rPr>
          <w:rFonts w:ascii="Times New Roman" w:hAnsi="Times New Roman"/>
          <w:color w:val="000000" w:themeColor="text1"/>
          <w:sz w:val="24"/>
          <w:szCs w:val="24"/>
        </w:rPr>
        <w:t>обучающегося</w:t>
      </w:r>
      <w:proofErr w:type="gramEnd"/>
      <w:r w:rsidRPr="00D704BA">
        <w:rPr>
          <w:rFonts w:ascii="Times New Roman" w:hAnsi="Times New Roman"/>
          <w:color w:val="000000" w:themeColor="text1"/>
          <w:sz w:val="24"/>
          <w:szCs w:val="24"/>
        </w:rPr>
        <w:t>:</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отмечаются образовательные достижения и положительные качества обучающегося;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B3572" w:rsidRPr="00D704BA" w:rsidRDefault="009B3572" w:rsidP="00327904">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Оценка результатов деятельности образовательного учреждения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результатов деятельности образовательного учреждения</w:t>
      </w:r>
      <w:r w:rsidRPr="00D704BA">
        <w:rPr>
          <w:rFonts w:ascii="Times New Roman" w:hAnsi="Times New Roman"/>
          <w:b/>
          <w:sz w:val="24"/>
          <w:szCs w:val="24"/>
        </w:rPr>
        <w:t xml:space="preserve"> </w:t>
      </w:r>
      <w:r w:rsidRPr="00D704BA">
        <w:rPr>
          <w:rFonts w:ascii="Times New Roman" w:hAnsi="Times New Roman"/>
          <w:sz w:val="24"/>
          <w:szCs w:val="24"/>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D704BA">
        <w:rPr>
          <w:rFonts w:ascii="Times New Roman" w:hAnsi="Times New Roman"/>
          <w:sz w:val="24"/>
          <w:szCs w:val="24"/>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D704BA">
        <w:rPr>
          <w:rFonts w:ascii="Times New Roman" w:hAnsi="Times New Roman"/>
          <w:sz w:val="24"/>
          <w:szCs w:val="24"/>
        </w:rPr>
        <w:t xml:space="preserve"> с учётом:</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результатов мониторинговых исследований разного уровня (федерального, регионального, муниципального);</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условий реализации основной образовательной программы основного общего образования;</w:t>
      </w:r>
    </w:p>
    <w:p w:rsidR="009B3572" w:rsidRPr="00D704BA" w:rsidRDefault="009B3572" w:rsidP="00327904">
      <w:pPr>
        <w:pStyle w:val="affffc"/>
        <w:spacing w:line="240" w:lineRule="auto"/>
        <w:ind w:firstLine="567"/>
        <w:rPr>
          <w:sz w:val="24"/>
          <w:szCs w:val="24"/>
        </w:rPr>
      </w:pPr>
      <w:r w:rsidRPr="00D704BA">
        <w:rPr>
          <w:iCs/>
          <w:sz w:val="24"/>
          <w:szCs w:val="24"/>
        </w:rPr>
        <w:t>•</w:t>
      </w:r>
      <w:r w:rsidR="00197AB4" w:rsidRPr="00D704BA">
        <w:rPr>
          <w:iCs/>
          <w:sz w:val="24"/>
          <w:szCs w:val="24"/>
        </w:rPr>
        <w:t xml:space="preserve"> </w:t>
      </w:r>
      <w:r w:rsidRPr="00D704BA">
        <w:rPr>
          <w:sz w:val="24"/>
          <w:szCs w:val="24"/>
        </w:rPr>
        <w:t>особенностей контингента обучающихся.</w:t>
      </w:r>
    </w:p>
    <w:p w:rsidR="009B3572" w:rsidRPr="00D704BA" w:rsidRDefault="009B3572" w:rsidP="00327904">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Предметом оценки в ходе данных процедур является также </w:t>
      </w:r>
      <w:r w:rsidRPr="00D704BA">
        <w:rPr>
          <w:rFonts w:ascii="Times New Roman" w:hAnsi="Times New Roman"/>
          <w:i/>
          <w:sz w:val="24"/>
          <w:szCs w:val="24"/>
        </w:rPr>
        <w:t>текущая оценочная деятельность</w:t>
      </w:r>
      <w:r w:rsidRPr="00D704BA">
        <w:rPr>
          <w:rFonts w:ascii="Times New Roman" w:hAnsi="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3572" w:rsidRPr="00D704BA" w:rsidRDefault="009B3572" w:rsidP="00737487">
      <w:pPr>
        <w:spacing w:after="0" w:line="240" w:lineRule="auto"/>
        <w:ind w:firstLine="708"/>
        <w:rPr>
          <w:rFonts w:ascii="Times New Roman" w:hAnsi="Times New Roman"/>
          <w:sz w:val="24"/>
          <w:szCs w:val="24"/>
        </w:rPr>
      </w:pPr>
    </w:p>
    <w:p w:rsidR="00962636" w:rsidRPr="00D704BA" w:rsidRDefault="00962636" w:rsidP="00737487">
      <w:pPr>
        <w:spacing w:line="240" w:lineRule="auto"/>
        <w:jc w:val="center"/>
        <w:rPr>
          <w:rFonts w:ascii="Times New Roman" w:hAnsi="Times New Roman"/>
          <w:b/>
          <w:sz w:val="24"/>
          <w:szCs w:val="24"/>
        </w:rPr>
      </w:pPr>
      <w:r w:rsidRPr="00D704BA">
        <w:rPr>
          <w:rFonts w:ascii="Times New Roman" w:hAnsi="Times New Roman"/>
          <w:b/>
          <w:sz w:val="24"/>
          <w:szCs w:val="24"/>
        </w:rPr>
        <w:t>1.</w:t>
      </w:r>
      <w:r w:rsidR="005E40F9" w:rsidRPr="00D704BA">
        <w:rPr>
          <w:rFonts w:ascii="Times New Roman" w:hAnsi="Times New Roman"/>
          <w:b/>
          <w:sz w:val="24"/>
          <w:szCs w:val="24"/>
        </w:rPr>
        <w:t>4</w:t>
      </w:r>
      <w:r w:rsidRPr="00D704BA">
        <w:rPr>
          <w:rFonts w:ascii="Times New Roman" w:hAnsi="Times New Roman"/>
          <w:b/>
          <w:sz w:val="24"/>
          <w:szCs w:val="24"/>
        </w:rPr>
        <w:t>. Максимальный объем учебной нагрузки обучающихся ООО</w:t>
      </w:r>
    </w:p>
    <w:tbl>
      <w:tblPr>
        <w:tblW w:w="0" w:type="auto"/>
        <w:jc w:val="center"/>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222"/>
      </w:tblGrid>
      <w:tr w:rsidR="00D704BA" w:rsidRPr="00D704BA" w:rsidTr="00D50118">
        <w:trPr>
          <w:jc w:val="center"/>
        </w:trPr>
        <w:tc>
          <w:tcPr>
            <w:tcW w:w="1293" w:type="dxa"/>
            <w:shd w:val="clear" w:color="auto" w:fill="auto"/>
          </w:tcPr>
          <w:p w:rsidR="00D704BA" w:rsidRPr="00D50118" w:rsidRDefault="00D704BA" w:rsidP="00197AB4">
            <w:pPr>
              <w:spacing w:after="0" w:line="240" w:lineRule="auto"/>
              <w:jc w:val="center"/>
              <w:rPr>
                <w:rFonts w:ascii="Times New Roman" w:hAnsi="Times New Roman"/>
                <w:b/>
                <w:sz w:val="24"/>
                <w:szCs w:val="24"/>
              </w:rPr>
            </w:pPr>
            <w:r w:rsidRPr="00D50118">
              <w:rPr>
                <w:rFonts w:ascii="Times New Roman" w:hAnsi="Times New Roman"/>
                <w:b/>
                <w:sz w:val="24"/>
                <w:szCs w:val="24"/>
              </w:rPr>
              <w:lastRenderedPageBreak/>
              <w:t xml:space="preserve">Класс </w:t>
            </w:r>
          </w:p>
        </w:tc>
        <w:tc>
          <w:tcPr>
            <w:tcW w:w="5222" w:type="dxa"/>
            <w:shd w:val="clear" w:color="auto" w:fill="auto"/>
          </w:tcPr>
          <w:p w:rsidR="00D704BA" w:rsidRPr="00D50118" w:rsidRDefault="00D704BA" w:rsidP="008F1466">
            <w:pPr>
              <w:spacing w:after="0" w:line="240" w:lineRule="auto"/>
              <w:jc w:val="center"/>
              <w:rPr>
                <w:rFonts w:ascii="Times New Roman" w:hAnsi="Times New Roman"/>
                <w:b/>
                <w:sz w:val="24"/>
                <w:szCs w:val="24"/>
              </w:rPr>
            </w:pPr>
            <w:r w:rsidRPr="00D50118">
              <w:rPr>
                <w:rFonts w:ascii="Times New Roman" w:hAnsi="Times New Roman"/>
                <w:b/>
                <w:sz w:val="24"/>
                <w:szCs w:val="24"/>
              </w:rPr>
              <w:t xml:space="preserve">Максимальное количество часов в неделю при пятидневной рабочей неделе </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5</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29</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6</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31</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7</w:t>
            </w:r>
          </w:p>
        </w:tc>
        <w:tc>
          <w:tcPr>
            <w:tcW w:w="5222"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32</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8</w:t>
            </w:r>
          </w:p>
        </w:tc>
        <w:tc>
          <w:tcPr>
            <w:tcW w:w="5222" w:type="dxa"/>
            <w:shd w:val="clear" w:color="auto" w:fill="auto"/>
          </w:tcPr>
          <w:p w:rsidR="00D704BA" w:rsidRPr="00D704BA" w:rsidRDefault="00D50118" w:rsidP="00197AB4">
            <w:pPr>
              <w:spacing w:after="0" w:line="240" w:lineRule="auto"/>
              <w:jc w:val="center"/>
              <w:rPr>
                <w:rFonts w:ascii="Times New Roman" w:hAnsi="Times New Roman"/>
                <w:sz w:val="24"/>
                <w:szCs w:val="24"/>
                <w:lang w:val="en-US"/>
              </w:rPr>
            </w:pPr>
            <w:r>
              <w:rPr>
                <w:rFonts w:ascii="Times New Roman" w:hAnsi="Times New Roman"/>
                <w:sz w:val="24"/>
                <w:szCs w:val="24"/>
                <w:lang w:val="en-US"/>
              </w:rPr>
              <w:t>34</w:t>
            </w:r>
          </w:p>
        </w:tc>
      </w:tr>
      <w:tr w:rsidR="00D704BA" w:rsidRPr="00D704BA" w:rsidTr="00D50118">
        <w:trPr>
          <w:jc w:val="center"/>
        </w:trPr>
        <w:tc>
          <w:tcPr>
            <w:tcW w:w="1293" w:type="dxa"/>
            <w:shd w:val="clear" w:color="auto" w:fill="auto"/>
          </w:tcPr>
          <w:p w:rsidR="00D704BA" w:rsidRPr="00D704BA" w:rsidRDefault="00D704BA" w:rsidP="00197AB4">
            <w:pPr>
              <w:spacing w:after="0" w:line="240" w:lineRule="auto"/>
              <w:jc w:val="center"/>
              <w:rPr>
                <w:rFonts w:ascii="Times New Roman" w:hAnsi="Times New Roman"/>
                <w:sz w:val="24"/>
                <w:szCs w:val="24"/>
              </w:rPr>
            </w:pPr>
            <w:r w:rsidRPr="00D704BA">
              <w:rPr>
                <w:rFonts w:ascii="Times New Roman" w:hAnsi="Times New Roman"/>
                <w:sz w:val="24"/>
                <w:szCs w:val="24"/>
              </w:rPr>
              <w:t>9</w:t>
            </w:r>
          </w:p>
        </w:tc>
        <w:tc>
          <w:tcPr>
            <w:tcW w:w="5222" w:type="dxa"/>
            <w:shd w:val="clear" w:color="auto" w:fill="auto"/>
          </w:tcPr>
          <w:p w:rsidR="00D704BA" w:rsidRPr="00D50118" w:rsidRDefault="00D50118" w:rsidP="00197AB4">
            <w:pPr>
              <w:spacing w:after="0" w:line="240" w:lineRule="auto"/>
              <w:jc w:val="center"/>
              <w:rPr>
                <w:rFonts w:ascii="Times New Roman" w:hAnsi="Times New Roman"/>
                <w:sz w:val="24"/>
                <w:szCs w:val="24"/>
                <w:lang w:val="en-US"/>
              </w:rPr>
            </w:pPr>
            <w:r>
              <w:rPr>
                <w:rFonts w:ascii="Times New Roman" w:hAnsi="Times New Roman"/>
                <w:sz w:val="24"/>
                <w:szCs w:val="24"/>
                <w:lang w:val="en-US"/>
              </w:rPr>
              <w:t>34</w:t>
            </w:r>
          </w:p>
        </w:tc>
      </w:tr>
    </w:tbl>
    <w:p w:rsidR="00327904" w:rsidRPr="00D704BA" w:rsidRDefault="00327904" w:rsidP="00737487">
      <w:pPr>
        <w:spacing w:after="0" w:line="240" w:lineRule="auto"/>
        <w:ind w:firstLine="567"/>
        <w:jc w:val="both"/>
        <w:rPr>
          <w:rStyle w:val="Zag11"/>
          <w:rFonts w:ascii="Times New Roman" w:eastAsia="@Arial Unicode MS" w:hAnsi="Times New Roman"/>
          <w:i/>
          <w:sz w:val="24"/>
          <w:szCs w:val="24"/>
        </w:rPr>
      </w:pPr>
    </w:p>
    <w:p w:rsidR="00962636" w:rsidRPr="00D704BA" w:rsidRDefault="00962636" w:rsidP="00737487">
      <w:pPr>
        <w:spacing w:after="0" w:line="240" w:lineRule="auto"/>
        <w:ind w:firstLine="567"/>
        <w:jc w:val="both"/>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2.</w:t>
      </w:r>
      <w:r w:rsidR="00197AB4" w:rsidRPr="00D704BA">
        <w:rPr>
          <w:rStyle w:val="Zag11"/>
          <w:rFonts w:ascii="Times New Roman" w:eastAsia="@Arial Unicode MS" w:hAnsi="Times New Roman"/>
          <w:i/>
          <w:sz w:val="24"/>
          <w:szCs w:val="24"/>
        </w:rPr>
        <w:t xml:space="preserve"> </w:t>
      </w:r>
      <w:r w:rsidRPr="00D704BA">
        <w:rPr>
          <w:rStyle w:val="Zag11"/>
          <w:rFonts w:ascii="Times New Roman" w:eastAsia="@Arial Unicode MS" w:hAnsi="Times New Roman"/>
          <w:i/>
          <w:sz w:val="24"/>
          <w:szCs w:val="24"/>
        </w:rPr>
        <w:t>С</w:t>
      </w:r>
      <w:r w:rsidR="00B56407" w:rsidRPr="00D704BA">
        <w:rPr>
          <w:rStyle w:val="Zag11"/>
          <w:rFonts w:ascii="Times New Roman" w:eastAsia="@Arial Unicode MS" w:hAnsi="Times New Roman"/>
          <w:i/>
          <w:sz w:val="24"/>
          <w:szCs w:val="24"/>
        </w:rPr>
        <w:t>одержательный раздел</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2.1.</w:t>
      </w:r>
      <w:r w:rsidR="00197AB4" w:rsidRPr="00D704BA">
        <w:rPr>
          <w:rFonts w:ascii="Times New Roman" w:hAnsi="Times New Roman"/>
          <w:b/>
          <w:sz w:val="24"/>
          <w:szCs w:val="24"/>
        </w:rPr>
        <w:t xml:space="preserve"> </w:t>
      </w:r>
      <w:r w:rsidRPr="00D704BA">
        <w:rPr>
          <w:rFonts w:ascii="Times New Roman" w:hAnsi="Times New Roman"/>
          <w:b/>
          <w:sz w:val="24"/>
          <w:szCs w:val="24"/>
        </w:rPr>
        <w:t xml:space="preserve">Программа формирования универсальных учебных действий </w:t>
      </w:r>
      <w:proofErr w:type="gramStart"/>
      <w:r w:rsidRPr="00D704BA">
        <w:rPr>
          <w:rFonts w:ascii="Times New Roman" w:hAnsi="Times New Roman"/>
          <w:b/>
          <w:sz w:val="24"/>
          <w:szCs w:val="24"/>
        </w:rPr>
        <w:t>на</w:t>
      </w:r>
      <w:proofErr w:type="gramEnd"/>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Программа развития универсальных учебных действий на ступени основного образования (далее </w:t>
      </w:r>
      <w:r w:rsidR="00197AB4" w:rsidRPr="00D704BA">
        <w:rPr>
          <w:rFonts w:ascii="Times New Roman" w:hAnsi="Times New Roman"/>
          <w:sz w:val="24"/>
          <w:szCs w:val="24"/>
        </w:rPr>
        <w:t xml:space="preserve">– </w:t>
      </w:r>
      <w:r w:rsidRPr="00D704BA">
        <w:rPr>
          <w:rFonts w:ascii="Times New Roman" w:hAnsi="Times New Roman"/>
          <w:sz w:val="24"/>
          <w:szCs w:val="24"/>
        </w:rPr>
        <w:t xml:space="preserve">программа развития универсальных учебных действий) конкретизирует требования Стандарта к личностным и </w:t>
      </w:r>
      <w:proofErr w:type="spellStart"/>
      <w:r w:rsidRPr="00D704BA">
        <w:rPr>
          <w:rFonts w:ascii="Times New Roman" w:hAnsi="Times New Roman"/>
          <w:sz w:val="24"/>
          <w:szCs w:val="24"/>
        </w:rPr>
        <w:t>метапредметным</w:t>
      </w:r>
      <w:proofErr w:type="spellEnd"/>
      <w:r w:rsidRPr="00D704BA">
        <w:rPr>
          <w:rFonts w:ascii="Times New Roman" w:hAnsi="Times New Roman"/>
          <w:sz w:val="24"/>
          <w:szCs w:val="24"/>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развития универсальных учебных действий (УУД) в основной школе определяет: </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00962636" w:rsidRPr="00D704BA">
        <w:rPr>
          <w:rFonts w:ascii="Times New Roman" w:hAnsi="Times New Roman"/>
          <w:sz w:val="24"/>
          <w:szCs w:val="24"/>
        </w:rPr>
        <w:t>обучающимися</w:t>
      </w:r>
      <w:proofErr w:type="gramEnd"/>
      <w:r w:rsidR="00962636" w:rsidRPr="00D704BA">
        <w:rPr>
          <w:rFonts w:ascii="Times New Roman" w:hAnsi="Times New Roman"/>
          <w:sz w:val="24"/>
          <w:szCs w:val="24"/>
        </w:rPr>
        <w:t>, взаимосвязи содержания урочной и внеурочной деятельности обучающихся по развитию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ценностные ориентиры развития универсальных учебны</w:t>
      </w:r>
      <w:r w:rsidRPr="00D704BA">
        <w:rPr>
          <w:rFonts w:ascii="Times New Roman" w:hAnsi="Times New Roman"/>
          <w:sz w:val="24"/>
          <w:szCs w:val="24"/>
        </w:rPr>
        <w:t>х</w:t>
      </w:r>
      <w:r w:rsidR="00962636" w:rsidRPr="00D704BA">
        <w:rPr>
          <w:rFonts w:ascii="Times New Roman" w:hAnsi="Times New Roman"/>
          <w:sz w:val="24"/>
          <w:szCs w:val="24"/>
        </w:rPr>
        <w:t xml:space="preserve">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основные направления деятельности по развитию УУД в основной школе, описание технологии включения развивающих задач</w:t>
      </w:r>
      <w:r w:rsidRPr="00D704BA">
        <w:rPr>
          <w:rFonts w:ascii="Times New Roman" w:hAnsi="Times New Roman"/>
          <w:sz w:val="24"/>
          <w:szCs w:val="24"/>
        </w:rPr>
        <w:t>,</w:t>
      </w:r>
      <w:r w:rsidR="00962636" w:rsidRPr="00D704BA">
        <w:rPr>
          <w:rFonts w:ascii="Times New Roman" w:hAnsi="Times New Roman"/>
          <w:sz w:val="24"/>
          <w:szCs w:val="24"/>
        </w:rPr>
        <w:t xml:space="preserve"> как в урочную, так и внеурочную деятельность обучающихся;</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условия развития УУД;</w:t>
      </w:r>
    </w:p>
    <w:p w:rsidR="00962636" w:rsidRPr="00D704BA" w:rsidRDefault="00197AB4"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преемственность программы развития универсальных учебных действий при переходе </w:t>
      </w:r>
      <w:proofErr w:type="gramStart"/>
      <w:r w:rsidR="00962636" w:rsidRPr="00D704BA">
        <w:rPr>
          <w:rFonts w:ascii="Times New Roman" w:hAnsi="Times New Roman"/>
          <w:sz w:val="24"/>
          <w:szCs w:val="24"/>
        </w:rPr>
        <w:t>от</w:t>
      </w:r>
      <w:proofErr w:type="gramEnd"/>
      <w:r w:rsidR="00962636" w:rsidRPr="00D704BA">
        <w:rPr>
          <w:rFonts w:ascii="Times New Roman" w:hAnsi="Times New Roman"/>
          <w:sz w:val="24"/>
          <w:szCs w:val="24"/>
        </w:rPr>
        <w:t xml:space="preserve"> начального к основному общему образованию.</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D704BA">
        <w:rPr>
          <w:rFonts w:ascii="Times New Roman" w:hAnsi="Times New Roman"/>
          <w:sz w:val="24"/>
          <w:szCs w:val="24"/>
        </w:rPr>
        <w:t>деятельностного</w:t>
      </w:r>
      <w:proofErr w:type="spellEnd"/>
      <w:r w:rsidRPr="00D704BA">
        <w:rPr>
          <w:rFonts w:ascii="Times New Roman" w:hAnsi="Times New Roman"/>
          <w:sz w:val="24"/>
          <w:szCs w:val="24"/>
        </w:rPr>
        <w:t xml:space="preserve"> подхода, положенного в основу Стандарта, и развивающего потенциала общего среднего образования.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w:t>
      </w:r>
      <w:r w:rsidRPr="00D704BA">
        <w:rPr>
          <w:rFonts w:ascii="Times New Roman" w:hAnsi="Times New Roman"/>
          <w:sz w:val="24"/>
          <w:szCs w:val="24"/>
        </w:rPr>
        <w:lastRenderedPageBreak/>
        <w:t xml:space="preserve">программе развития универсальных учебных действий уделяется становлению коммуникативных универсальных учебных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мере формирования в начальных классах личностных действий ученика (</w:t>
      </w:r>
      <w:proofErr w:type="spellStart"/>
      <w:r w:rsidRPr="00D704BA">
        <w:rPr>
          <w:rFonts w:ascii="Times New Roman" w:hAnsi="Times New Roman"/>
          <w:sz w:val="24"/>
          <w:szCs w:val="24"/>
        </w:rPr>
        <w:t>смыслообразование</w:t>
      </w:r>
      <w:proofErr w:type="spellEnd"/>
      <w:r w:rsidRPr="00D704BA">
        <w:rPr>
          <w:rFonts w:ascii="Times New Roman" w:hAnsi="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D704BA">
        <w:rPr>
          <w:rFonts w:ascii="Times New Roman" w:hAnsi="Times New Roman"/>
          <w:sz w:val="24"/>
          <w:szCs w:val="24"/>
        </w:rPr>
        <w:t>Я-концепции</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w:t>
      </w:r>
      <w:r w:rsidR="00197AB4" w:rsidRPr="00D704BA">
        <w:rPr>
          <w:rFonts w:ascii="Times New Roman" w:hAnsi="Times New Roman"/>
          <w:sz w:val="24"/>
          <w:szCs w:val="24"/>
        </w:rPr>
        <w:t>–</w:t>
      </w:r>
      <w:r w:rsidRPr="00D704BA">
        <w:rPr>
          <w:rFonts w:ascii="Times New Roman" w:hAnsi="Times New Roman"/>
          <w:sz w:val="24"/>
          <w:szCs w:val="24"/>
        </w:rPr>
        <w:t xml:space="preserve"> «учить ученика учиться в общении».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Планируемые результаты усвоения </w:t>
      </w:r>
      <w:proofErr w:type="gramStart"/>
      <w:r w:rsidRPr="00D704BA">
        <w:rPr>
          <w:rFonts w:ascii="Times New Roman" w:hAnsi="Times New Roman"/>
          <w:b/>
          <w:sz w:val="24"/>
          <w:szCs w:val="24"/>
        </w:rPr>
        <w:t>обучающимися</w:t>
      </w:r>
      <w:proofErr w:type="gramEnd"/>
      <w:r w:rsidRPr="00D704BA">
        <w:rPr>
          <w:rFonts w:ascii="Times New Roman" w:hAnsi="Times New Roman"/>
          <w:b/>
          <w:sz w:val="24"/>
          <w:szCs w:val="24"/>
        </w:rPr>
        <w:t xml:space="preserve"> универсальных учебных действий</w:t>
      </w:r>
    </w:p>
    <w:p w:rsidR="00197AB4"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Технологии развития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Так же как и в начальной школе, в основе развития УУД в основной школе лежит системно-</w:t>
      </w:r>
      <w:proofErr w:type="spellStart"/>
      <w:r w:rsidRPr="00D704BA">
        <w:rPr>
          <w:rFonts w:ascii="Times New Roman" w:hAnsi="Times New Roman"/>
          <w:sz w:val="24"/>
          <w:szCs w:val="24"/>
        </w:rPr>
        <w:t>деятельностный</w:t>
      </w:r>
      <w:proofErr w:type="spellEnd"/>
      <w:r w:rsidRPr="00D704BA">
        <w:rPr>
          <w:rFonts w:ascii="Times New Roman" w:hAnsi="Times New Roman"/>
          <w:sz w:val="24"/>
          <w:szCs w:val="24"/>
        </w:rPr>
        <w:t xml:space="preserve"> подход. В соответствии с ним именно активность обучающегося признаётся основой достижения развивающих целей образования </w:t>
      </w:r>
      <w:r w:rsidR="00197AB4" w:rsidRPr="00D704BA">
        <w:rPr>
          <w:rFonts w:ascii="Times New Roman" w:hAnsi="Times New Roman"/>
          <w:sz w:val="24"/>
          <w:szCs w:val="24"/>
        </w:rPr>
        <w:t xml:space="preserve">– </w:t>
      </w:r>
      <w:r w:rsidRPr="00D704BA">
        <w:rPr>
          <w:rFonts w:ascii="Times New Roman" w:hAnsi="Times New Roman"/>
          <w:sz w:val="24"/>
          <w:szCs w:val="24"/>
        </w:rPr>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средства развития личности за счёт формирования навыков культуры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sz w:val="24"/>
          <w:szCs w:val="24"/>
        </w:rPr>
        <w:t>эффективного инструмента контроля и коррекции результатов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D704BA">
        <w:rPr>
          <w:rFonts w:ascii="Times New Roman" w:hAnsi="Times New Roman"/>
          <w:sz w:val="24"/>
          <w:szCs w:val="24"/>
        </w:rPr>
        <w:t>надпредметных</w:t>
      </w:r>
      <w:proofErr w:type="spellEnd"/>
      <w:r w:rsidRPr="00D704BA">
        <w:rPr>
          <w:rFonts w:ascii="Times New Roman" w:hAnsi="Times New Roman"/>
          <w:sz w:val="24"/>
          <w:szCs w:val="24"/>
        </w:rPr>
        <w:t xml:space="preserve"> программ курсов и дисциплин (факультативов, кружков, </w:t>
      </w:r>
      <w:proofErr w:type="spellStart"/>
      <w:r w:rsidRPr="00D704BA">
        <w:rPr>
          <w:rFonts w:ascii="Times New Roman" w:hAnsi="Times New Roman"/>
          <w:sz w:val="24"/>
          <w:szCs w:val="24"/>
        </w:rPr>
        <w:t>элективов</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w:t>
      </w:r>
      <w:r w:rsidRPr="00D704BA">
        <w:rPr>
          <w:rFonts w:ascii="Times New Roman" w:hAnsi="Times New Roman"/>
          <w:sz w:val="24"/>
          <w:szCs w:val="24"/>
        </w:rPr>
        <w:lastRenderedPageBreak/>
        <w:t xml:space="preserve">Они могут быть построены на предметном содержании и носить </w:t>
      </w:r>
      <w:proofErr w:type="spellStart"/>
      <w:r w:rsidRPr="00D704BA">
        <w:rPr>
          <w:rFonts w:ascii="Times New Roman" w:hAnsi="Times New Roman"/>
          <w:sz w:val="24"/>
          <w:szCs w:val="24"/>
        </w:rPr>
        <w:t>надпредметный</w:t>
      </w:r>
      <w:proofErr w:type="spellEnd"/>
      <w:r w:rsidRPr="00D704BA">
        <w:rPr>
          <w:rFonts w:ascii="Times New Roman" w:hAnsi="Times New Roman"/>
          <w:sz w:val="24"/>
          <w:szCs w:val="24"/>
        </w:rPr>
        <w:t xml:space="preserve"> характер. Типология учебных ситуаций в основной школе может быть представлена такими ситуациями, как: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197AB4" w:rsidRPr="00D704BA">
        <w:rPr>
          <w:rFonts w:ascii="Times New Roman" w:hAnsi="Times New Roman"/>
          <w:iCs/>
          <w:sz w:val="24"/>
          <w:szCs w:val="24"/>
        </w:rPr>
        <w:t xml:space="preserve"> </w:t>
      </w:r>
      <w:r w:rsidRPr="00D704BA">
        <w:rPr>
          <w:rFonts w:ascii="Times New Roman" w:hAnsi="Times New Roman"/>
          <w:i/>
          <w:sz w:val="24"/>
          <w:szCs w:val="24"/>
        </w:rPr>
        <w:t>ситуация-проблема</w:t>
      </w:r>
      <w:r w:rsidRPr="00D704BA">
        <w:rPr>
          <w:rFonts w:ascii="Times New Roman" w:hAnsi="Times New Roman"/>
          <w:sz w:val="24"/>
          <w:szCs w:val="24"/>
        </w:rPr>
        <w:t xml:space="preserve"> </w:t>
      </w:r>
      <w:r w:rsidR="00197AB4" w:rsidRPr="00D704BA">
        <w:rPr>
          <w:rFonts w:ascii="Times New Roman" w:hAnsi="Times New Roman"/>
          <w:sz w:val="24"/>
          <w:szCs w:val="24"/>
        </w:rPr>
        <w:t>–</w:t>
      </w:r>
      <w:r w:rsidRPr="00D704BA">
        <w:rPr>
          <w:rFonts w:ascii="Times New Roman" w:hAnsi="Times New Roman"/>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ситуация-иллюстрация</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ситуация-оценка</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w:t>
      </w:r>
      <w:r w:rsidR="00E8250A" w:rsidRPr="00D704BA">
        <w:rPr>
          <w:rFonts w:ascii="Times New Roman" w:hAnsi="Times New Roman"/>
          <w:iCs/>
          <w:sz w:val="24"/>
          <w:szCs w:val="24"/>
        </w:rPr>
        <w:t xml:space="preserve"> </w:t>
      </w:r>
      <w:r w:rsidRPr="00D704BA">
        <w:rPr>
          <w:rFonts w:ascii="Times New Roman" w:hAnsi="Times New Roman"/>
          <w:i/>
          <w:sz w:val="24"/>
          <w:szCs w:val="24"/>
        </w:rPr>
        <w:t>ситуация-тренинг</w:t>
      </w:r>
      <w:r w:rsidRPr="00D704BA">
        <w:rPr>
          <w:rFonts w:ascii="Times New Roman" w:hAnsi="Times New Roman"/>
          <w:sz w:val="24"/>
          <w:szCs w:val="24"/>
        </w:rPr>
        <w:t xml:space="preserve"> </w:t>
      </w:r>
      <w:r w:rsidR="00E8250A" w:rsidRPr="00D704BA">
        <w:rPr>
          <w:rFonts w:ascii="Times New Roman" w:hAnsi="Times New Roman"/>
          <w:sz w:val="24"/>
          <w:szCs w:val="24"/>
        </w:rPr>
        <w:t>–</w:t>
      </w:r>
      <w:r w:rsidRPr="00D704BA">
        <w:rPr>
          <w:rFonts w:ascii="Times New Roman" w:hAnsi="Times New Roman"/>
          <w:sz w:val="24"/>
          <w:szCs w:val="24"/>
        </w:rPr>
        <w:t xml:space="preserve"> прототип стандартной или другой ситуации (</w:t>
      </w:r>
      <w:proofErr w:type="gramStart"/>
      <w:r w:rsidRPr="00D704BA">
        <w:rPr>
          <w:rFonts w:ascii="Times New Roman" w:hAnsi="Times New Roman"/>
          <w:sz w:val="24"/>
          <w:szCs w:val="24"/>
        </w:rPr>
        <w:t>тренинг</w:t>
      </w:r>
      <w:proofErr w:type="gramEnd"/>
      <w:r w:rsidRPr="00D704BA">
        <w:rPr>
          <w:rFonts w:ascii="Times New Roman" w:hAnsi="Times New Roman"/>
          <w:sz w:val="24"/>
          <w:szCs w:val="24"/>
        </w:rPr>
        <w:t xml:space="preserve"> возможно проводить как по описанию ситуации, так и по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Наряду с учебными ситуациями для развития УУД в основной </w:t>
      </w:r>
      <w:proofErr w:type="gramStart"/>
      <w:r w:rsidRPr="00D704BA">
        <w:rPr>
          <w:rFonts w:ascii="Times New Roman" w:hAnsi="Times New Roman"/>
          <w:sz w:val="24"/>
          <w:szCs w:val="24"/>
        </w:rPr>
        <w:t>школе</w:t>
      </w:r>
      <w:proofErr w:type="gramEnd"/>
      <w:r w:rsidRPr="00D704BA">
        <w:rPr>
          <w:rFonts w:ascii="Times New Roman" w:hAnsi="Times New Roman"/>
          <w:sz w:val="24"/>
          <w:szCs w:val="24"/>
        </w:rPr>
        <w:t xml:space="preserve"> возможно использовать следующие типы задач.</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Личностные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личностное самоопределение;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на развитие </w:t>
      </w:r>
      <w:proofErr w:type="gramStart"/>
      <w:r w:rsidR="00962636" w:rsidRPr="00D704BA">
        <w:rPr>
          <w:rFonts w:ascii="Times New Roman" w:hAnsi="Times New Roman"/>
          <w:sz w:val="24"/>
          <w:szCs w:val="24"/>
        </w:rPr>
        <w:t>Я-концепции</w:t>
      </w:r>
      <w:proofErr w:type="gramEnd"/>
      <w:r w:rsidR="00962636" w:rsidRPr="00D704BA">
        <w:rPr>
          <w:rFonts w:ascii="Times New Roman" w:hAnsi="Times New Roman"/>
          <w:sz w:val="24"/>
          <w:szCs w:val="24"/>
        </w:rPr>
        <w:t>;</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на </w:t>
      </w:r>
      <w:proofErr w:type="spellStart"/>
      <w:r w:rsidR="00962636" w:rsidRPr="00D704BA">
        <w:rPr>
          <w:rFonts w:ascii="Times New Roman" w:hAnsi="Times New Roman"/>
          <w:sz w:val="24"/>
          <w:szCs w:val="24"/>
        </w:rPr>
        <w:t>смыслообразование</w:t>
      </w:r>
      <w:proofErr w:type="spellEnd"/>
      <w:r w:rsidR="00962636" w:rsidRPr="00D704BA">
        <w:rPr>
          <w:rFonts w:ascii="Times New Roman" w:hAnsi="Times New Roman"/>
          <w:sz w:val="24"/>
          <w:szCs w:val="24"/>
        </w:rPr>
        <w:t>;</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мотивацию;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нравственно-этическое оценивание.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Коммуникативные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учёт позиции партнёра;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организацию и осуществление сотрудничества;</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передачу информации и отображению предметного содержания;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тренинги коммуникативных навыков;</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ролевые игры;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групповые игры.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Познавательные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выстраивание стратегии поиска решения задач;</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задачи и проекты на </w:t>
      </w:r>
      <w:proofErr w:type="spellStart"/>
      <w:r w:rsidR="00962636" w:rsidRPr="00D704BA">
        <w:rPr>
          <w:rFonts w:ascii="Times New Roman" w:hAnsi="Times New Roman"/>
          <w:sz w:val="24"/>
          <w:szCs w:val="24"/>
        </w:rPr>
        <w:t>сериацию</w:t>
      </w:r>
      <w:proofErr w:type="spellEnd"/>
      <w:r w:rsidR="00962636" w:rsidRPr="00D704BA">
        <w:rPr>
          <w:rFonts w:ascii="Times New Roman" w:hAnsi="Times New Roman"/>
          <w:sz w:val="24"/>
          <w:szCs w:val="24"/>
        </w:rPr>
        <w:t>, сравнение,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эмпирического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и проекты на проведение теоретического исследования;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задачи на смысловое чтение.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Регулятивные универсальные учебные действия: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планирование;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рефлексию;</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ориентировку в ситуации;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прогнозирование;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целеполагание;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оценивание;</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принятие решения;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самоконтроль;</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 коррекцию.</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r w:rsidR="00E8250A" w:rsidRPr="00D704BA">
        <w:rPr>
          <w:rFonts w:ascii="Times New Roman" w:hAnsi="Times New Roman"/>
          <w:sz w:val="24"/>
          <w:szCs w:val="24"/>
        </w:rPr>
        <w:t xml:space="preserve">– </w:t>
      </w:r>
      <w:r w:rsidRPr="00D704BA">
        <w:rPr>
          <w:rFonts w:ascii="Times New Roman" w:hAnsi="Times New Roman"/>
          <w:sz w:val="24"/>
          <w:szCs w:val="24"/>
        </w:rPr>
        <w:t>при минимизации пошагового контроля со стороны учителя.</w:t>
      </w:r>
      <w:proofErr w:type="gramEnd"/>
      <w:r w:rsidRPr="00D704BA">
        <w:rPr>
          <w:rFonts w:ascii="Times New Roman" w:hAnsi="Times New Roman"/>
          <w:sz w:val="24"/>
          <w:szCs w:val="24"/>
        </w:rPr>
        <w:t xml:space="preserve"> Примерами такого рода заданий могут служить: </w:t>
      </w:r>
      <w:r w:rsidRPr="00D704BA">
        <w:rPr>
          <w:rFonts w:ascii="Times New Roman" w:hAnsi="Times New Roman"/>
          <w:sz w:val="24"/>
          <w:szCs w:val="24"/>
        </w:rPr>
        <w:lastRenderedPageBreak/>
        <w:t>подготовка спортивного праздника (концерта, выставки поделок и т</w:t>
      </w:r>
      <w:r w:rsidR="00E8250A" w:rsidRPr="00D704BA">
        <w:rPr>
          <w:rFonts w:ascii="Times New Roman" w:hAnsi="Times New Roman"/>
          <w:sz w:val="24"/>
          <w:szCs w:val="24"/>
        </w:rPr>
        <w:t>.</w:t>
      </w:r>
      <w:r w:rsidRPr="00D704BA">
        <w:rPr>
          <w:rFonts w:ascii="Times New Roman" w:hAnsi="Times New Roman"/>
          <w:sz w:val="24"/>
          <w:szCs w:val="24"/>
        </w:rPr>
        <w:t xml:space="preserve">п.) для младших школьников; подготовка материалов для </w:t>
      </w:r>
      <w:proofErr w:type="spellStart"/>
      <w:r w:rsidRPr="00D704BA">
        <w:rPr>
          <w:rFonts w:ascii="Times New Roman" w:hAnsi="Times New Roman"/>
          <w:sz w:val="24"/>
          <w:szCs w:val="24"/>
        </w:rPr>
        <w:t>внутришкольного</w:t>
      </w:r>
      <w:proofErr w:type="spellEnd"/>
      <w:r w:rsidRPr="00D704BA">
        <w:rPr>
          <w:rFonts w:ascii="Times New Roman" w:hAnsi="Times New Roman"/>
          <w:sz w:val="24"/>
          <w:szCs w:val="24"/>
        </w:rPr>
        <w:t xml:space="preserve"> с</w:t>
      </w:r>
      <w:r w:rsidR="00E8250A" w:rsidRPr="00D704BA">
        <w:rPr>
          <w:rFonts w:ascii="Times New Roman" w:hAnsi="Times New Roman"/>
          <w:sz w:val="24"/>
          <w:szCs w:val="24"/>
        </w:rPr>
        <w:t>айта (стенгазеты, выставки и т.</w:t>
      </w:r>
      <w:r w:rsidRPr="00D704BA">
        <w:rPr>
          <w:rFonts w:ascii="Times New Roman" w:hAnsi="Times New Roman"/>
          <w:sz w:val="24"/>
          <w:szCs w:val="24"/>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w:t>
      </w:r>
      <w:r w:rsidR="00E1722D" w:rsidRPr="00D704BA">
        <w:rPr>
          <w:rFonts w:ascii="Times New Roman" w:hAnsi="Times New Roman"/>
          <w:sz w:val="24"/>
          <w:szCs w:val="24"/>
        </w:rPr>
        <w:t xml:space="preserve"> </w:t>
      </w:r>
      <w:r w:rsidRPr="00D704BA">
        <w:rPr>
          <w:rFonts w:ascii="Times New Roman" w:hAnsi="Times New Roman"/>
          <w:sz w:val="24"/>
          <w:szCs w:val="24"/>
        </w:rPr>
        <w:t>предварительного наброска, черновой и окончательной версий, обсуждение и презентацию.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w:t>
      </w:r>
      <w:r w:rsidR="00E8250A" w:rsidRPr="00D704BA">
        <w:rPr>
          <w:rFonts w:ascii="Times New Roman" w:hAnsi="Times New Roman"/>
          <w:sz w:val="24"/>
          <w:szCs w:val="24"/>
        </w:rPr>
        <w:t>,</w:t>
      </w:r>
      <w:r w:rsidRPr="00D704BA">
        <w:rPr>
          <w:rFonts w:ascii="Times New Roman" w:hAnsi="Times New Roman"/>
          <w:sz w:val="24"/>
          <w:szCs w:val="24"/>
        </w:rPr>
        <w:t xml:space="preserve"> как в урочной, так и во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D704BA">
        <w:rPr>
          <w:rFonts w:ascii="Times New Roman" w:hAnsi="Times New Roman"/>
          <w:sz w:val="24"/>
          <w:szCs w:val="24"/>
        </w:rPr>
        <w:t>референтными</w:t>
      </w:r>
      <w:proofErr w:type="spellEnd"/>
      <w:r w:rsidRPr="00D704BA">
        <w:rPr>
          <w:rFonts w:ascii="Times New Roman" w:hAnsi="Times New Roman"/>
          <w:sz w:val="24"/>
          <w:szCs w:val="24"/>
        </w:rPr>
        <w:t xml:space="preserve"> группами одноклассников, учителей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построении учебно-исследовательского процесса учителю важно учесть следующие моменты:</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тема исследования должна быть на самом деле интересна для ученика и совпадать с кругом интереса учителя;</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62636" w:rsidRPr="00D704BA" w:rsidRDefault="00E8250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раскрытие проблемы в первую очередь должно приносить что-то новое ученику, а уже потом науке.</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t>Учебно-исследовательская и проектная деятельность имеет как общие, так и специфические черты.</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napToGrid w:val="0"/>
          <w:sz w:val="24"/>
          <w:szCs w:val="24"/>
        </w:rPr>
        <w:t xml:space="preserve">К </w:t>
      </w:r>
      <w:r w:rsidRPr="00D704BA">
        <w:rPr>
          <w:rFonts w:ascii="Times New Roman" w:hAnsi="Times New Roman"/>
          <w:i/>
          <w:snapToGrid w:val="0"/>
          <w:sz w:val="24"/>
          <w:szCs w:val="24"/>
        </w:rPr>
        <w:t>общим характеристикам</w:t>
      </w:r>
      <w:r w:rsidRPr="00D704BA">
        <w:rPr>
          <w:rFonts w:ascii="Times New Roman" w:hAnsi="Times New Roman"/>
          <w:snapToGrid w:val="0"/>
          <w:sz w:val="24"/>
          <w:szCs w:val="24"/>
        </w:rPr>
        <w:t xml:space="preserve"> следует отнести:</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практически значимые цели и задачи учебно-исследовательской и проектной деятельности;</w:t>
      </w:r>
    </w:p>
    <w:p w:rsidR="00962636" w:rsidRPr="00D704BA" w:rsidRDefault="00962636" w:rsidP="00737487">
      <w:pPr>
        <w:spacing w:after="0" w:line="240" w:lineRule="auto"/>
        <w:ind w:firstLine="567"/>
        <w:jc w:val="both"/>
        <w:rPr>
          <w:rFonts w:ascii="Times New Roman" w:hAnsi="Times New Roman"/>
          <w:snapToGrid w:val="0"/>
          <w:sz w:val="24"/>
          <w:szCs w:val="24"/>
        </w:rPr>
      </w:pPr>
      <w:proofErr w:type="gramStart"/>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w:t>
      </w:r>
      <w:r w:rsidRPr="00D704BA">
        <w:rPr>
          <w:rFonts w:ascii="Times New Roman" w:hAnsi="Times New Roman"/>
          <w:snapToGrid w:val="0"/>
          <w:sz w:val="24"/>
          <w:szCs w:val="24"/>
        </w:rPr>
        <w:lastRenderedPageBreak/>
        <w:t>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962636" w:rsidRPr="00D704BA" w:rsidRDefault="00962636" w:rsidP="00737487">
      <w:pPr>
        <w:spacing w:after="0" w:line="240" w:lineRule="auto"/>
        <w:ind w:firstLine="567"/>
        <w:jc w:val="both"/>
        <w:rPr>
          <w:rFonts w:ascii="Times New Roman" w:hAnsi="Times New Roman"/>
          <w:snapToGrid w:val="0"/>
          <w:sz w:val="24"/>
          <w:szCs w:val="24"/>
        </w:rPr>
      </w:pPr>
      <w:r w:rsidRPr="00D704BA">
        <w:rPr>
          <w:rFonts w:ascii="Times New Roman" w:hAnsi="Times New Roman"/>
          <w:sz w:val="24"/>
          <w:szCs w:val="24"/>
        </w:rPr>
        <w:t>И</w:t>
      </w:r>
      <w:r w:rsidRPr="00D704BA">
        <w:rPr>
          <w:rFonts w:ascii="Times New Roman" w:hAnsi="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D704BA">
        <w:rPr>
          <w:rFonts w:ascii="Times New Roman" w:hAnsi="Times New Roman"/>
          <w:snapToGrid w:val="0"/>
          <w:sz w:val="24"/>
          <w:szCs w:val="24"/>
        </w:rPr>
        <w:t>неуспешности</w:t>
      </w:r>
      <w:proofErr w:type="spellEnd"/>
      <w:r w:rsidRPr="00D704BA">
        <w:rPr>
          <w:rFonts w:ascii="Times New Roman" w:hAnsi="Times New Roman"/>
          <w:snapToGrid w:val="0"/>
          <w:sz w:val="24"/>
          <w:szCs w:val="24"/>
        </w:rPr>
        <w:t>) исследовательской деятельности.</w:t>
      </w: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3A08C2" w:rsidRPr="00D704BA" w:rsidRDefault="003A08C2" w:rsidP="00E1722D">
      <w:pPr>
        <w:spacing w:after="0" w:line="240" w:lineRule="auto"/>
        <w:ind w:firstLine="567"/>
        <w:jc w:val="center"/>
        <w:rPr>
          <w:rFonts w:ascii="Times New Roman" w:hAnsi="Times New Roman"/>
          <w:b/>
          <w:snapToGrid w:val="0"/>
          <w:sz w:val="24"/>
          <w:szCs w:val="24"/>
        </w:rPr>
      </w:pPr>
    </w:p>
    <w:p w:rsidR="00962636" w:rsidRPr="00D704BA" w:rsidRDefault="00962636" w:rsidP="00E1722D">
      <w:pPr>
        <w:spacing w:after="0" w:line="240" w:lineRule="auto"/>
        <w:ind w:firstLine="567"/>
        <w:jc w:val="center"/>
        <w:rPr>
          <w:rFonts w:ascii="Times New Roman" w:hAnsi="Times New Roman"/>
          <w:b/>
          <w:snapToGrid w:val="0"/>
          <w:sz w:val="24"/>
          <w:szCs w:val="24"/>
        </w:rPr>
      </w:pPr>
      <w:r w:rsidRPr="00D704BA">
        <w:rPr>
          <w:rFonts w:ascii="Times New Roman" w:hAnsi="Times New Roman"/>
          <w:b/>
          <w:snapToGrid w:val="0"/>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62636" w:rsidRPr="00D704BA" w:rsidTr="00E8250A">
        <w:tc>
          <w:tcPr>
            <w:tcW w:w="4785"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Проектная деятельность</w:t>
            </w:r>
          </w:p>
        </w:tc>
        <w:tc>
          <w:tcPr>
            <w:tcW w:w="4786" w:type="dxa"/>
            <w:vAlign w:val="center"/>
          </w:tcPr>
          <w:p w:rsidR="00962636" w:rsidRPr="00D704BA" w:rsidRDefault="00962636" w:rsidP="00E8250A">
            <w:pPr>
              <w:spacing w:after="0" w:line="240" w:lineRule="auto"/>
              <w:jc w:val="center"/>
              <w:rPr>
                <w:rFonts w:ascii="Times New Roman" w:hAnsi="Times New Roman"/>
                <w:b/>
                <w:snapToGrid w:val="0"/>
                <w:sz w:val="24"/>
                <w:szCs w:val="24"/>
              </w:rPr>
            </w:pPr>
            <w:r w:rsidRPr="00D704BA">
              <w:rPr>
                <w:rFonts w:ascii="Times New Roman" w:hAnsi="Times New Roman"/>
                <w:b/>
                <w:snapToGrid w:val="0"/>
                <w:sz w:val="24"/>
                <w:szCs w:val="24"/>
              </w:rPr>
              <w:t>Учебно-исследовательская деятельность</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 xml:space="preserve">Проект направлен на получение конкретного запланированного результата </w:t>
            </w:r>
            <w:r w:rsidR="00E8250A" w:rsidRPr="00D704BA">
              <w:rPr>
                <w:rFonts w:ascii="Times New Roman" w:hAnsi="Times New Roman"/>
                <w:sz w:val="24"/>
                <w:szCs w:val="24"/>
              </w:rPr>
              <w:t>–</w:t>
            </w:r>
            <w:r w:rsidRPr="00D704BA">
              <w:rPr>
                <w:rFonts w:ascii="Times New Roman" w:hAnsi="Times New Roman"/>
                <w:snapToGrid w:val="0"/>
                <w:sz w:val="24"/>
                <w:szCs w:val="24"/>
              </w:rPr>
              <w:t xml:space="preserve"> продукта, обладающего определёнными свойствами и необходимого для конкретного использования</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962636" w:rsidRPr="00D704BA" w:rsidTr="00E8250A">
        <w:tc>
          <w:tcPr>
            <w:tcW w:w="4785"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vAlign w:val="center"/>
          </w:tcPr>
          <w:p w:rsidR="00962636" w:rsidRPr="00D704BA" w:rsidRDefault="00962636" w:rsidP="00E8250A">
            <w:pPr>
              <w:spacing w:after="0" w:line="240" w:lineRule="auto"/>
              <w:rPr>
                <w:rFonts w:ascii="Times New Roman" w:hAnsi="Times New Roman"/>
                <w:snapToGrid w:val="0"/>
                <w:sz w:val="24"/>
                <w:szCs w:val="24"/>
              </w:rPr>
            </w:pPr>
            <w:r w:rsidRPr="00D704BA">
              <w:rPr>
                <w:rFonts w:ascii="Times New Roman" w:hAnsi="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D704BA">
        <w:rPr>
          <w:rFonts w:ascii="Times New Roman" w:hAnsi="Times New Roman"/>
          <w:sz w:val="24"/>
          <w:szCs w:val="24"/>
        </w:rPr>
        <w:t>межпредметных</w:t>
      </w:r>
      <w:proofErr w:type="spellEnd"/>
      <w:r w:rsidRPr="00D704BA">
        <w:rPr>
          <w:rFonts w:ascii="Times New Roman" w:hAnsi="Times New Roman"/>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D704BA">
        <w:rPr>
          <w:rFonts w:ascii="Times New Roman" w:hAnsi="Times New Roman"/>
          <w:sz w:val="24"/>
          <w:szCs w:val="24"/>
        </w:rPr>
        <w:t>обучающимися</w:t>
      </w:r>
      <w:proofErr w:type="gramEnd"/>
      <w:r w:rsidRPr="00D704BA">
        <w:rPr>
          <w:rFonts w:ascii="Times New Roman" w:hAnsi="Times New Roman"/>
          <w:sz w:val="24"/>
          <w:szCs w:val="24"/>
        </w:rPr>
        <w:t xml:space="preserve">.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w:t>
      </w:r>
      <w:r w:rsidR="00E8250A" w:rsidRPr="00D704BA">
        <w:rPr>
          <w:rFonts w:ascii="Times New Roman" w:hAnsi="Times New Roman"/>
          <w:sz w:val="24"/>
          <w:szCs w:val="24"/>
        </w:rPr>
        <w:t>–</w:t>
      </w:r>
      <w:r w:rsidRPr="00D704BA">
        <w:rPr>
          <w:rFonts w:ascii="Times New Roman" w:hAnsi="Times New Roman"/>
          <w:sz w:val="24"/>
          <w:szCs w:val="24"/>
        </w:rPr>
        <w:t xml:space="preserve">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При вовлечении обучающихся в проектную деятельность учителю важно помнить, что проект </w:t>
      </w:r>
      <w:r w:rsidR="00E8250A" w:rsidRPr="00D704BA">
        <w:rPr>
          <w:rFonts w:ascii="Times New Roman" w:hAnsi="Times New Roman"/>
          <w:sz w:val="24"/>
          <w:szCs w:val="24"/>
        </w:rPr>
        <w:t>–</w:t>
      </w:r>
      <w:r w:rsidRPr="00D704BA">
        <w:rPr>
          <w:rFonts w:ascii="Times New Roman" w:hAnsi="Times New Roman"/>
          <w:sz w:val="24"/>
          <w:szCs w:val="24"/>
        </w:rPr>
        <w:t xml:space="preserve">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решение конкретной проблемы, значимой для обучающихся и оформленной в виде некоего конечного продукта.</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Типология форм организации проектной деятельности (проектов) обучающихся может быть представлена по следующим основаниям:</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содержанию: </w:t>
      </w:r>
      <w:proofErr w:type="spellStart"/>
      <w:r w:rsidRPr="00D704BA">
        <w:rPr>
          <w:rFonts w:ascii="Times New Roman" w:hAnsi="Times New Roman"/>
          <w:sz w:val="24"/>
          <w:szCs w:val="24"/>
        </w:rPr>
        <w:t>монопредметный</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метапредметный</w:t>
      </w:r>
      <w:proofErr w:type="spellEnd"/>
      <w:r w:rsidRPr="00D704BA">
        <w:rPr>
          <w:rFonts w:ascii="Times New Roman" w:hAnsi="Times New Roman"/>
          <w:sz w:val="24"/>
          <w:szCs w:val="24"/>
        </w:rPr>
        <w:t xml:space="preserve">, </w:t>
      </w:r>
      <w:proofErr w:type="gramStart"/>
      <w:r w:rsidRPr="00D704BA">
        <w:rPr>
          <w:rFonts w:ascii="Times New Roman" w:hAnsi="Times New Roman"/>
          <w:sz w:val="24"/>
          <w:szCs w:val="24"/>
        </w:rPr>
        <w:t>относящийся</w:t>
      </w:r>
      <w:proofErr w:type="gramEnd"/>
      <w:r w:rsidRPr="00D704BA">
        <w:rPr>
          <w:rFonts w:ascii="Times New Roman" w:hAnsi="Times New Roman"/>
          <w:sz w:val="24"/>
          <w:szCs w:val="24"/>
        </w:rPr>
        <w:t xml:space="preserve"> к области знаний (нескольким областям), относящийся к области деятельности и пр.;</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количеству участников: индивидуальный, парный, </w:t>
      </w:r>
      <w:proofErr w:type="spellStart"/>
      <w:r w:rsidRPr="00D704BA">
        <w:rPr>
          <w:rFonts w:ascii="Times New Roman" w:hAnsi="Times New Roman"/>
          <w:sz w:val="24"/>
          <w:szCs w:val="24"/>
        </w:rPr>
        <w:t>малогрупповой</w:t>
      </w:r>
      <w:proofErr w:type="spellEnd"/>
      <w:r w:rsidRPr="00D704BA">
        <w:rPr>
          <w:rFonts w:ascii="Times New Roman" w:hAnsi="Times New Roman"/>
          <w:sz w:val="24"/>
          <w:szCs w:val="24"/>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длительности (продолжительности) проекта: от проекта-урока до вертикального многолетнего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дидактической цели: ознакомление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Особое значение для развития УУД в основной школе имеет </w:t>
      </w:r>
      <w:proofErr w:type="gramStart"/>
      <w:r w:rsidRPr="00D704BA">
        <w:rPr>
          <w:rFonts w:ascii="Times New Roman" w:hAnsi="Times New Roman"/>
          <w:sz w:val="24"/>
          <w:szCs w:val="24"/>
        </w:rPr>
        <w:t>индивидуальный проект</w:t>
      </w:r>
      <w:proofErr w:type="gramEnd"/>
      <w:r w:rsidRPr="00D704BA">
        <w:rPr>
          <w:rFonts w:ascii="Times New Roman" w:hAnsi="Times New Roman"/>
          <w:sz w:val="24"/>
          <w:szCs w:val="24"/>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w:t>
      </w:r>
      <w:r w:rsidR="00E8250A" w:rsidRPr="00D704BA">
        <w:rPr>
          <w:rFonts w:ascii="Times New Roman" w:hAnsi="Times New Roman"/>
          <w:sz w:val="24"/>
          <w:szCs w:val="24"/>
        </w:rPr>
        <w:t>–</w:t>
      </w:r>
      <w:r w:rsidRPr="00D704BA">
        <w:rPr>
          <w:rFonts w:ascii="Times New Roman" w:hAnsi="Times New Roman"/>
          <w:sz w:val="24"/>
          <w:szCs w:val="24"/>
        </w:rPr>
        <w:t xml:space="preserve"> автор проекта </w:t>
      </w:r>
      <w:r w:rsidR="00E8250A" w:rsidRPr="00D704BA">
        <w:rPr>
          <w:rFonts w:ascii="Times New Roman" w:hAnsi="Times New Roman"/>
          <w:sz w:val="24"/>
          <w:szCs w:val="24"/>
        </w:rPr>
        <w:t>–</w:t>
      </w:r>
      <w:r w:rsidRPr="00D704BA">
        <w:rPr>
          <w:rFonts w:ascii="Times New Roman" w:hAnsi="Times New Roman"/>
          <w:sz w:val="24"/>
          <w:szCs w:val="24"/>
        </w:rPr>
        <w:t xml:space="preserve"> самостоятельно или с небольшой помощью педагога получает возможность научиться планировать и работать по плану </w:t>
      </w:r>
      <w:r w:rsidR="00E8250A" w:rsidRPr="00D704BA">
        <w:rPr>
          <w:rFonts w:ascii="Times New Roman" w:hAnsi="Times New Roman"/>
          <w:sz w:val="24"/>
          <w:szCs w:val="24"/>
        </w:rPr>
        <w:t>–</w:t>
      </w:r>
      <w:r w:rsidRPr="00D704BA">
        <w:rPr>
          <w:rFonts w:ascii="Times New Roman" w:hAnsi="Times New Roman"/>
          <w:sz w:val="24"/>
          <w:szCs w:val="24"/>
        </w:rPr>
        <w:t xml:space="preserve"> это один из важнейших не только учебных, но и социальных навыков, которым должен овладеть школьник. </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w:t>
      </w:r>
      <w:r w:rsidR="00E8250A" w:rsidRPr="00D704BA">
        <w:rPr>
          <w:rFonts w:ascii="Times New Roman" w:hAnsi="Times New Roman"/>
          <w:sz w:val="24"/>
          <w:szCs w:val="24"/>
        </w:rPr>
        <w:t>–</w:t>
      </w:r>
      <w:r w:rsidRPr="00D704BA">
        <w:rPr>
          <w:rFonts w:ascii="Times New Roman" w:hAnsi="Times New Roman"/>
          <w:sz w:val="24"/>
          <w:szCs w:val="24"/>
        </w:rPr>
        <w:t xml:space="preserve"> примерно 20% обучающихся 8</w:t>
      </w:r>
      <w:r w:rsidR="00E8250A" w:rsidRPr="00D704BA">
        <w:rPr>
          <w:rFonts w:ascii="Times New Roman" w:hAnsi="Times New Roman"/>
          <w:sz w:val="24"/>
          <w:szCs w:val="24"/>
        </w:rPr>
        <w:t xml:space="preserve"> – </w:t>
      </w:r>
      <w:r w:rsidRPr="00D704BA">
        <w:rPr>
          <w:rFonts w:ascii="Times New Roman" w:hAnsi="Times New Roman"/>
          <w:sz w:val="24"/>
          <w:szCs w:val="24"/>
        </w:rPr>
        <w:t>9 классов в качестве тем персональных проектов выбирают личностно окрашенные темы (например:</w:t>
      </w:r>
      <w:proofErr w:type="gramEnd"/>
      <w:r w:rsidRPr="00D704BA">
        <w:rPr>
          <w:rFonts w:ascii="Times New Roman" w:hAnsi="Times New Roman"/>
          <w:sz w:val="24"/>
          <w:szCs w:val="24"/>
        </w:rPr>
        <w:t xml:space="preserve"> </w:t>
      </w:r>
      <w:proofErr w:type="gramStart"/>
      <w:r w:rsidRPr="00D704BA">
        <w:rPr>
          <w:rFonts w:ascii="Times New Roman" w:hAnsi="Times New Roman"/>
          <w:sz w:val="24"/>
          <w:szCs w:val="24"/>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Одной из особенностей работы над проектом является </w:t>
      </w:r>
      <w:proofErr w:type="spellStart"/>
      <w:r w:rsidRPr="00D704BA">
        <w:rPr>
          <w:rFonts w:ascii="Times New Roman" w:hAnsi="Times New Roman"/>
          <w:sz w:val="24"/>
          <w:szCs w:val="24"/>
        </w:rPr>
        <w:t>самооценивание</w:t>
      </w:r>
      <w:proofErr w:type="spellEnd"/>
      <w:r w:rsidRPr="00D704BA">
        <w:rPr>
          <w:rFonts w:ascii="Times New Roman" w:hAnsi="Times New Roman"/>
          <w:sz w:val="24"/>
          <w:szCs w:val="24"/>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оказывать поддержку и содействие тем, от кого зависит достижение цели;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бесконфликтную совместную работу в группе;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устанавливать с партнёрами отношения взаимопонимания;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проводить эффективные групповые обсуждения;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обеспечивать обмен знаниями между членами группы для принятия эффективных совместных решений;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чётко формулировать цели группы и позволять её участникам проявлять инициативу для достижения этих целей;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адекватно реагировать на нужды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Следующий шаг </w:t>
      </w:r>
      <w:r w:rsidR="00E8250A" w:rsidRPr="00D704BA">
        <w:rPr>
          <w:rFonts w:ascii="Times New Roman" w:hAnsi="Times New Roman"/>
          <w:sz w:val="24"/>
          <w:szCs w:val="24"/>
        </w:rPr>
        <w:t>–</w:t>
      </w:r>
      <w:r w:rsidRPr="00D704BA">
        <w:rPr>
          <w:rFonts w:ascii="Times New Roman" w:hAnsi="Times New Roman"/>
          <w:sz w:val="24"/>
          <w:szCs w:val="24"/>
        </w:rPr>
        <w:t xml:space="preserve">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w:t>
      </w:r>
      <w:r w:rsidRPr="00D704BA">
        <w:rPr>
          <w:rFonts w:ascii="Times New Roman" w:hAnsi="Times New Roman"/>
          <w:sz w:val="24"/>
          <w:szCs w:val="24"/>
        </w:rPr>
        <w:lastRenderedPageBreak/>
        <w:t>подходят небольшие учебные проекты, которые можно предлагать ребятам уже с 5 класса. Кроме того, учебный проект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Проектная деятельность способствует развитию адекватной самооценки, формированию позитивной </w:t>
      </w:r>
      <w:proofErr w:type="gramStart"/>
      <w:r w:rsidRPr="00D704BA">
        <w:rPr>
          <w:rFonts w:ascii="Times New Roman" w:hAnsi="Times New Roman"/>
          <w:sz w:val="24"/>
          <w:szCs w:val="24"/>
        </w:rPr>
        <w:t>Я-концепции</w:t>
      </w:r>
      <w:proofErr w:type="gramEnd"/>
      <w:r w:rsidRPr="00D704BA">
        <w:rPr>
          <w:rFonts w:ascii="Times New Roman" w:hAnsi="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Для успешного осуществления учебно-исследовательской </w:t>
      </w:r>
      <w:proofErr w:type="gramStart"/>
      <w:r w:rsidRPr="00D704BA">
        <w:rPr>
          <w:rFonts w:ascii="Times New Roman" w:hAnsi="Times New Roman"/>
          <w:sz w:val="24"/>
          <w:szCs w:val="24"/>
        </w:rPr>
        <w:t>деятельности</w:t>
      </w:r>
      <w:proofErr w:type="gramEnd"/>
      <w:r w:rsidRPr="00D704BA">
        <w:rPr>
          <w:rFonts w:ascii="Times New Roman" w:hAnsi="Times New Roman"/>
          <w:sz w:val="24"/>
          <w:szCs w:val="24"/>
        </w:rPr>
        <w:t xml:space="preserve"> обучающиеся должны овладеть следующими действиями: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постановка проблемы и аргументирование её актуальности;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формулировка гипотезы исследования и раскрытие замысла</w:t>
      </w:r>
      <w:r w:rsidR="00E8250A" w:rsidRPr="00D704BA">
        <w:rPr>
          <w:rFonts w:ascii="Times New Roman" w:hAnsi="Times New Roman"/>
          <w:sz w:val="24"/>
          <w:szCs w:val="24"/>
        </w:rPr>
        <w:t xml:space="preserve"> –</w:t>
      </w:r>
      <w:r w:rsidRPr="00D704BA">
        <w:rPr>
          <w:rFonts w:ascii="Times New Roman" w:hAnsi="Times New Roman"/>
          <w:sz w:val="24"/>
          <w:szCs w:val="24"/>
        </w:rPr>
        <w:t xml:space="preserve"> сущности будущей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исследовательских работ и выбор необходимого инструментария;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собственно проведение исследования с обязательным поэтапным контролем и коррекцией результатов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оформление результатов учебно-исследовательской деятельности как конечного продукта;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урок-исслед</w:t>
      </w:r>
      <w:r w:rsidR="00E8250A" w:rsidRPr="00D704BA">
        <w:rPr>
          <w:rFonts w:ascii="Times New Roman" w:hAnsi="Times New Roman"/>
          <w:sz w:val="24"/>
          <w:szCs w:val="24"/>
        </w:rPr>
        <w:t>ование, урок-лаборатория, урок –</w:t>
      </w:r>
      <w:r w:rsidRPr="00D704BA">
        <w:rPr>
          <w:rFonts w:ascii="Times New Roman" w:hAnsi="Times New Roman"/>
          <w:sz w:val="24"/>
          <w:szCs w:val="24"/>
        </w:rPr>
        <w:t xml:space="preserve"> творческий отчёт, урок изобретательства, урок «Удивительное рядом», урок </w:t>
      </w:r>
      <w:r w:rsidR="00E8250A" w:rsidRPr="00D704BA">
        <w:rPr>
          <w:rFonts w:ascii="Times New Roman" w:hAnsi="Times New Roman"/>
          <w:sz w:val="24"/>
          <w:szCs w:val="24"/>
        </w:rPr>
        <w:t>–</w:t>
      </w:r>
      <w:r w:rsidRPr="00D704BA">
        <w:rPr>
          <w:rFonts w:ascii="Times New Roman" w:hAnsi="Times New Roman"/>
          <w:sz w:val="24"/>
          <w:szCs w:val="24"/>
        </w:rPr>
        <w:t xml:space="preserve"> рассказ об учёных, урок </w:t>
      </w:r>
      <w:r w:rsidR="00E8250A" w:rsidRPr="00D704BA">
        <w:rPr>
          <w:rFonts w:ascii="Times New Roman" w:hAnsi="Times New Roman"/>
          <w:sz w:val="24"/>
          <w:szCs w:val="24"/>
        </w:rPr>
        <w:t>–</w:t>
      </w:r>
      <w:r w:rsidRPr="00D704BA">
        <w:rPr>
          <w:rFonts w:ascii="Times New Roman" w:hAnsi="Times New Roman"/>
          <w:sz w:val="24"/>
          <w:szCs w:val="24"/>
        </w:rPr>
        <w:t xml:space="preserve"> защита исследовательских проектов, урок-экспертиза, урок «Патент на открытие», урок открытых мыслей;</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исследовательская практика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образовательные экспедиции </w:t>
      </w:r>
      <w:r w:rsidR="00E8250A" w:rsidRPr="00D704BA">
        <w:rPr>
          <w:rFonts w:ascii="Times New Roman" w:hAnsi="Times New Roman"/>
          <w:sz w:val="24"/>
          <w:szCs w:val="24"/>
        </w:rPr>
        <w:t>–</w:t>
      </w:r>
      <w:r w:rsidRPr="00D704BA">
        <w:rPr>
          <w:rFonts w:ascii="Times New Roman" w:hAnsi="Times New Roman"/>
          <w:sz w:val="24"/>
          <w:szCs w:val="24"/>
        </w:rPr>
        <w:t xml:space="preserve">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ученическое научно-исследовательское общество </w:t>
      </w:r>
      <w:r w:rsidR="00E8250A" w:rsidRPr="00D704BA">
        <w:rPr>
          <w:rFonts w:ascii="Times New Roman" w:hAnsi="Times New Roman"/>
          <w:sz w:val="24"/>
          <w:szCs w:val="24"/>
        </w:rPr>
        <w:t>–</w:t>
      </w:r>
      <w:r w:rsidRPr="00D704BA">
        <w:rPr>
          <w:rFonts w:ascii="Times New Roman" w:hAnsi="Times New Roman"/>
          <w:sz w:val="24"/>
          <w:szCs w:val="24"/>
        </w:rPr>
        <w:t xml:space="preserve">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w:t>
      </w:r>
      <w:r w:rsidRPr="00D704BA">
        <w:rPr>
          <w:rFonts w:ascii="Times New Roman" w:hAnsi="Times New Roman"/>
          <w:sz w:val="24"/>
          <w:szCs w:val="24"/>
        </w:rPr>
        <w:lastRenderedPageBreak/>
        <w:t>встречи с представителями науки и образования, экскурсии в учреждения науки и образования, сотрудничество с УНИО других школ;</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D704BA">
        <w:rPr>
          <w:rFonts w:ascii="Times New Roman" w:hAnsi="Times New Roman"/>
          <w:sz w:val="24"/>
          <w:szCs w:val="24"/>
        </w:rPr>
        <w:t>деятельностный</w:t>
      </w:r>
      <w:proofErr w:type="spellEnd"/>
      <w:r w:rsidRPr="00D704BA">
        <w:rPr>
          <w:rFonts w:ascii="Times New Roman" w:hAnsi="Times New Roman"/>
          <w:sz w:val="24"/>
          <w:szCs w:val="24"/>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этом необходимо соблюдать ряд условий: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проект или учебное исследование должны быть выполнимыми и соответствовать возрасту, способностям и возможностям </w:t>
      </w:r>
      <w:proofErr w:type="gramStart"/>
      <w:r w:rsidRPr="00D704BA">
        <w:rPr>
          <w:rFonts w:ascii="Times New Roman" w:hAnsi="Times New Roman"/>
          <w:sz w:val="24"/>
          <w:szCs w:val="24"/>
        </w:rPr>
        <w:t>обучающегося</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для выполнения проекта должны быть все условия</w:t>
      </w:r>
      <w:r w:rsidR="00E8250A" w:rsidRPr="00D704BA">
        <w:rPr>
          <w:rFonts w:ascii="Times New Roman" w:hAnsi="Times New Roman"/>
          <w:sz w:val="24"/>
          <w:szCs w:val="24"/>
        </w:rPr>
        <w:t xml:space="preserve"> –</w:t>
      </w:r>
      <w:r w:rsidRPr="00D704BA">
        <w:rPr>
          <w:rFonts w:ascii="Times New Roman" w:hAnsi="Times New Roman"/>
          <w:sz w:val="24"/>
          <w:szCs w:val="24"/>
        </w:rPr>
        <w:t xml:space="preserve"> информационные ресурсы, мастерские, клубы, школьные научные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необходимо наличие ясной и простой </w:t>
      </w:r>
      <w:proofErr w:type="spellStart"/>
      <w:r w:rsidRPr="00D704BA">
        <w:rPr>
          <w:rFonts w:ascii="Times New Roman" w:hAnsi="Times New Roman"/>
          <w:sz w:val="24"/>
          <w:szCs w:val="24"/>
        </w:rPr>
        <w:t>критериальной</w:t>
      </w:r>
      <w:proofErr w:type="spellEnd"/>
      <w:r w:rsidRPr="00D704BA">
        <w:rPr>
          <w:rFonts w:ascii="Times New Roman" w:hAnsi="Times New Roman"/>
          <w:sz w:val="24"/>
          <w:szCs w:val="24"/>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Условия и средства формирования универсальных учебных действий</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Учебное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D704BA">
        <w:rPr>
          <w:rFonts w:ascii="Times New Roman" w:hAnsi="Times New Roman"/>
          <w:i/>
          <w:sz w:val="24"/>
          <w:szCs w:val="24"/>
        </w:rPr>
        <w:t>индивидуальной</w:t>
      </w:r>
      <w:r w:rsidRPr="00D704BA">
        <w:rPr>
          <w:rFonts w:ascii="Times New Roman" w:hAnsi="Times New Roman"/>
          <w:sz w:val="24"/>
          <w:szCs w:val="24"/>
        </w:rPr>
        <w:t xml:space="preserve">, тем не менее </w:t>
      </w:r>
      <w:r w:rsidRPr="00D704BA">
        <w:rPr>
          <w:rFonts w:ascii="Times New Roman" w:hAnsi="Times New Roman"/>
          <w:i/>
          <w:sz w:val="24"/>
          <w:szCs w:val="24"/>
        </w:rPr>
        <w:t>вокруг</w:t>
      </w:r>
      <w:r w:rsidRPr="00D704BA">
        <w:rPr>
          <w:rFonts w:ascii="Times New Roman" w:hAnsi="Times New Roman"/>
          <w:sz w:val="24"/>
          <w:szCs w:val="24"/>
        </w:rPr>
        <w:t xml:space="preserve"> неё (например, на переменах, в групповых играх, спортивных соревнова</w:t>
      </w:r>
      <w:r w:rsidR="00E8250A" w:rsidRPr="00D704BA">
        <w:rPr>
          <w:rFonts w:ascii="Times New Roman" w:hAnsi="Times New Roman"/>
          <w:sz w:val="24"/>
          <w:szCs w:val="24"/>
        </w:rPr>
        <w:t>ниях, в домашней обстановке и т.</w:t>
      </w:r>
      <w:r w:rsidRPr="00D704BA">
        <w:rPr>
          <w:rFonts w:ascii="Times New Roman" w:hAnsi="Times New Roman"/>
          <w:sz w:val="24"/>
          <w:szCs w:val="24"/>
        </w:rPr>
        <w:t xml:space="preserve">д.) нередко возникает настоящее сотрудничество обучающихся: дети </w:t>
      </w:r>
      <w:r w:rsidRPr="00D704BA">
        <w:rPr>
          <w:rFonts w:ascii="Times New Roman" w:hAnsi="Times New Roman"/>
          <w:i/>
          <w:sz w:val="24"/>
          <w:szCs w:val="24"/>
        </w:rPr>
        <w:t>помогают</w:t>
      </w:r>
      <w:r w:rsidRPr="00D704BA">
        <w:rPr>
          <w:rFonts w:ascii="Times New Roman" w:hAnsi="Times New Roman"/>
          <w:sz w:val="24"/>
          <w:szCs w:val="24"/>
        </w:rPr>
        <w:t xml:space="preserve"> друг другу, осуществляют </w:t>
      </w:r>
      <w:r w:rsidRPr="00D704BA">
        <w:rPr>
          <w:rFonts w:ascii="Times New Roman" w:hAnsi="Times New Roman"/>
          <w:i/>
          <w:sz w:val="24"/>
          <w:szCs w:val="24"/>
        </w:rPr>
        <w:t>взаимоконтроль</w:t>
      </w:r>
      <w:r w:rsidRPr="00D704BA">
        <w:rPr>
          <w:rFonts w:ascii="Times New Roman" w:hAnsi="Times New Roman"/>
          <w:sz w:val="24"/>
          <w:szCs w:val="24"/>
        </w:rPr>
        <w:t xml:space="preserve"> и</w:t>
      </w:r>
      <w:r w:rsidR="00E8250A" w:rsidRPr="00D704BA">
        <w:rPr>
          <w:rFonts w:ascii="Times New Roman" w:hAnsi="Times New Roman"/>
          <w:sz w:val="24"/>
          <w:szCs w:val="24"/>
        </w:rPr>
        <w:t xml:space="preserve"> </w:t>
      </w:r>
      <w:r w:rsidRPr="00D704BA">
        <w:rPr>
          <w:rFonts w:ascii="Times New Roman" w:hAnsi="Times New Roman"/>
          <w:sz w:val="24"/>
          <w:szCs w:val="24"/>
        </w:rPr>
        <w:t>т.</w:t>
      </w:r>
      <w:r w:rsidR="00E8250A" w:rsidRPr="00D704BA">
        <w:rPr>
          <w:rFonts w:ascii="Times New Roman" w:hAnsi="Times New Roman"/>
          <w:sz w:val="24"/>
          <w:szCs w:val="24"/>
        </w:rPr>
        <w:t xml:space="preserve"> </w:t>
      </w:r>
      <w:r w:rsidRPr="00D704BA">
        <w:rPr>
          <w:rFonts w:ascii="Times New Roman" w:hAnsi="Times New Roman"/>
          <w:sz w:val="24"/>
          <w:szCs w:val="24"/>
        </w:rPr>
        <w:t xml:space="preserve">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условиях </w:t>
      </w:r>
      <w:r w:rsidRPr="00D704BA">
        <w:rPr>
          <w:rFonts w:ascii="Times New Roman" w:hAnsi="Times New Roman"/>
          <w:i/>
          <w:sz w:val="24"/>
          <w:szCs w:val="24"/>
        </w:rPr>
        <w:t>специально организуемого учебного сотрудничества</w:t>
      </w:r>
      <w:r w:rsidRPr="00D704BA">
        <w:rPr>
          <w:rFonts w:ascii="Times New Roman" w:hAnsi="Times New Roman"/>
          <w:sz w:val="24"/>
          <w:szCs w:val="24"/>
        </w:rPr>
        <w:t xml:space="preserve"> формирование коммуникативных действий происходит более интенсивно (т.</w:t>
      </w:r>
      <w:r w:rsidR="00E8250A" w:rsidRPr="00D704BA">
        <w:rPr>
          <w:rFonts w:ascii="Times New Roman" w:hAnsi="Times New Roman"/>
          <w:sz w:val="24"/>
          <w:szCs w:val="24"/>
        </w:rPr>
        <w:t xml:space="preserve"> е</w:t>
      </w:r>
      <w:r w:rsidRPr="00D704BA">
        <w:rPr>
          <w:rFonts w:ascii="Times New Roman" w:hAnsi="Times New Roman"/>
          <w:sz w:val="24"/>
          <w:szCs w:val="24"/>
        </w:rPr>
        <w:t>.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распределение начальных действий и операций, заданное предметным условием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коммуникацию (общение), обеспечивающую реализацию процессов распределения, обмена и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рефлексию, обеспечивающую преодоление ограничений собственного действия относительно общей схемы деятельности.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Совместная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Цели организации работы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создание учебной мотивации;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пробуждение в учениках познавательного интереса;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стремления к успеху и одобрению;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снятие неуверенности в себе, боязни сделать ошибку и получить за это порицание;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самостоятельной оценке своей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формирование умения общаться и взаимодействовать с другими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организации групповой работы класс делится на группы по 3</w:t>
      </w:r>
      <w:r w:rsidR="00E8250A" w:rsidRPr="00D704BA">
        <w:rPr>
          <w:rFonts w:ascii="Times New Roman" w:hAnsi="Times New Roman"/>
          <w:sz w:val="24"/>
          <w:szCs w:val="24"/>
        </w:rPr>
        <w:t xml:space="preserve"> – </w:t>
      </w:r>
      <w:r w:rsidRPr="00D704BA">
        <w:rPr>
          <w:rFonts w:ascii="Times New Roman" w:hAnsi="Times New Roman"/>
          <w:sz w:val="24"/>
          <w:szCs w:val="24"/>
        </w:rPr>
        <w:t xml:space="preserve">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D704BA">
        <w:rPr>
          <w:rFonts w:ascii="Times New Roman" w:hAnsi="Times New Roman"/>
          <w:sz w:val="24"/>
          <w:szCs w:val="24"/>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выделить три принципа организации совместной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принцип индивидуальных вкладов;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позиционный принцип, при котором важно столкновение и координация разных позиций членов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принцип содержательного распределения действий, при котором за </w:t>
      </w:r>
      <w:proofErr w:type="gramStart"/>
      <w:r w:rsidRPr="00D704BA">
        <w:rPr>
          <w:rFonts w:ascii="Times New Roman" w:hAnsi="Times New Roman"/>
          <w:sz w:val="24"/>
          <w:szCs w:val="24"/>
        </w:rPr>
        <w:t>обучающимися</w:t>
      </w:r>
      <w:proofErr w:type="gramEnd"/>
      <w:r w:rsidRPr="00D704BA">
        <w:rPr>
          <w:rFonts w:ascii="Times New Roman" w:hAnsi="Times New Roman"/>
          <w:sz w:val="24"/>
          <w:szCs w:val="24"/>
        </w:rPr>
        <w:t xml:space="preserve"> закреплены определённые модели действий.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Роли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при работе в группе могут распределяться по-разному: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250A" w:rsidRPr="00D704BA">
        <w:rPr>
          <w:rFonts w:ascii="Times New Roman" w:hAnsi="Times New Roman"/>
          <w:sz w:val="24"/>
          <w:szCs w:val="24"/>
        </w:rPr>
        <w:t xml:space="preserve"> </w:t>
      </w:r>
      <w:r w:rsidRPr="00D704BA">
        <w:rPr>
          <w:rFonts w:ascii="Times New Roman" w:hAnsi="Times New Roman"/>
          <w:sz w:val="24"/>
          <w:szCs w:val="24"/>
        </w:rPr>
        <w:t>все роли заранее распределены учителем;</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участники группы сами выбирают себе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 время работы обучающихся в группах учитель может занимать следующие позиции </w:t>
      </w:r>
      <w:r w:rsidR="00E8250A" w:rsidRPr="00D704BA">
        <w:rPr>
          <w:rFonts w:ascii="Times New Roman" w:hAnsi="Times New Roman"/>
          <w:sz w:val="24"/>
          <w:szCs w:val="24"/>
        </w:rPr>
        <w:t>–</w:t>
      </w:r>
      <w:r w:rsidRPr="00D704BA">
        <w:rPr>
          <w:rFonts w:ascii="Times New Roman" w:hAnsi="Times New Roman"/>
          <w:sz w:val="24"/>
          <w:szCs w:val="24"/>
        </w:rPr>
        <w:t xml:space="preserve">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Частным случаем групповой совместной деятельности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D704BA">
        <w:rPr>
          <w:rFonts w:ascii="Times New Roman" w:hAnsi="Times New Roman"/>
          <w:sz w:val="24"/>
          <w:szCs w:val="24"/>
        </w:rPr>
        <w:t>контроля за</w:t>
      </w:r>
      <w:proofErr w:type="gramEnd"/>
      <w:r w:rsidRPr="00D704BA">
        <w:rPr>
          <w:rFonts w:ascii="Times New Roman" w:hAnsi="Times New Roman"/>
          <w:sz w:val="24"/>
          <w:szCs w:val="24"/>
        </w:rPr>
        <w:t xml:space="preserve"> процессом усвоения.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качестве вариантов работы парами можно назвать следующие: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sz w:val="24"/>
          <w:szCs w:val="24"/>
        </w:rPr>
        <w:t xml:space="preserve"> </w:t>
      </w:r>
      <w:r w:rsidRPr="00D704BA">
        <w:rPr>
          <w:rFonts w:ascii="Times New Roman" w:hAnsi="Times New Roman"/>
          <w:sz w:val="24"/>
          <w:szCs w:val="24"/>
        </w:rPr>
        <w:t>ученики поочерёдно выполняют общее задание, используя те определённые знания и средства, которые имеются у каждого;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sz w:val="24"/>
          <w:szCs w:val="24"/>
        </w:rPr>
        <w:t xml:space="preserve"> </w:t>
      </w:r>
      <w:r w:rsidRPr="00D704BA">
        <w:rPr>
          <w:rFonts w:ascii="Times New Roman" w:hAnsi="Times New Roman"/>
          <w:sz w:val="24"/>
          <w:szCs w:val="24"/>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Разновозрастное сотрудничество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w:t>
      </w:r>
      <w:r w:rsidR="00E8250A" w:rsidRPr="00D704BA">
        <w:rPr>
          <w:rFonts w:ascii="Times New Roman" w:hAnsi="Times New Roman"/>
          <w:sz w:val="24"/>
          <w:szCs w:val="24"/>
        </w:rPr>
        <w:t xml:space="preserve"> – </w:t>
      </w:r>
      <w:r w:rsidRPr="00D704BA">
        <w:rPr>
          <w:rFonts w:ascii="Times New Roman" w:hAnsi="Times New Roman"/>
          <w:sz w:val="24"/>
          <w:szCs w:val="24"/>
        </w:rPr>
        <w:t>2 классах).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Эта работа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D704BA">
        <w:rPr>
          <w:rFonts w:ascii="Times New Roman" w:hAnsi="Times New Roman"/>
          <w:sz w:val="24"/>
          <w:szCs w:val="24"/>
        </w:rPr>
        <w:t>обобщения</w:t>
      </w:r>
      <w:proofErr w:type="gramEnd"/>
      <w:r w:rsidRPr="00D704BA">
        <w:rPr>
          <w:rFonts w:ascii="Times New Roman" w:hAnsi="Times New Roman"/>
          <w:sz w:val="24"/>
          <w:szCs w:val="24"/>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 xml:space="preserve">Проектная деятельность </w:t>
      </w:r>
      <w:proofErr w:type="gramStart"/>
      <w:r w:rsidRPr="00D704BA">
        <w:rPr>
          <w:rFonts w:ascii="Times New Roman" w:hAnsi="Times New Roman"/>
          <w:b/>
          <w:bCs/>
          <w:i/>
          <w:sz w:val="24"/>
          <w:szCs w:val="24"/>
        </w:rPr>
        <w:t>обучающихся</w:t>
      </w:r>
      <w:proofErr w:type="gramEnd"/>
      <w:r w:rsidRPr="00D704BA">
        <w:rPr>
          <w:rFonts w:ascii="Times New Roman" w:hAnsi="Times New Roman"/>
          <w:b/>
          <w:bCs/>
          <w:i/>
          <w:sz w:val="24"/>
          <w:szCs w:val="24"/>
        </w:rPr>
        <w:t xml:space="preserve"> как форма сотрудничества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D704BA">
        <w:rPr>
          <w:rFonts w:ascii="Times New Roman" w:hAnsi="Times New Roman"/>
          <w:i/>
          <w:sz w:val="24"/>
          <w:szCs w:val="24"/>
        </w:rPr>
        <w:t>сотрудничества</w:t>
      </w:r>
      <w:r w:rsidRPr="00D704BA">
        <w:rPr>
          <w:rFonts w:ascii="Times New Roman" w:hAnsi="Times New Roman"/>
          <w:sz w:val="24"/>
          <w:szCs w:val="24"/>
        </w:rPr>
        <w:t xml:space="preserve">, </w:t>
      </w:r>
      <w:r w:rsidRPr="00D704BA">
        <w:rPr>
          <w:rFonts w:ascii="Times New Roman" w:hAnsi="Times New Roman"/>
          <w:i/>
          <w:sz w:val="24"/>
          <w:szCs w:val="24"/>
        </w:rPr>
        <w:t>кооперации</w:t>
      </w:r>
      <w:r w:rsidRPr="00D704BA">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w:t>
      </w:r>
      <w:r w:rsidRPr="00D704BA">
        <w:rPr>
          <w:rFonts w:ascii="Times New Roman" w:hAnsi="Times New Roman"/>
          <w:sz w:val="24"/>
          <w:szCs w:val="24"/>
        </w:rPr>
        <w:lastRenderedPageBreak/>
        <w:t xml:space="preserve">взаимодействия (один отвечает </w:t>
      </w:r>
      <w:r w:rsidR="00E8250A" w:rsidRPr="00D704BA">
        <w:rPr>
          <w:rFonts w:ascii="Times New Roman" w:hAnsi="Times New Roman"/>
          <w:sz w:val="24"/>
          <w:szCs w:val="24"/>
        </w:rPr>
        <w:t>–</w:t>
      </w:r>
      <w:r w:rsidRPr="00D704BA">
        <w:rPr>
          <w:rFonts w:ascii="Times New Roman" w:hAnsi="Times New Roman"/>
          <w:sz w:val="24"/>
          <w:szCs w:val="24"/>
        </w:rPr>
        <w:t xml:space="preserve">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Целесообразно разделять разные типы ситуаций сотрудничества.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сотрудничества со сверстниками</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D704BA">
        <w:rPr>
          <w:rFonts w:ascii="Times New Roman" w:hAnsi="Times New Roman"/>
          <w:b/>
          <w:sz w:val="24"/>
          <w:szCs w:val="24"/>
        </w:rPr>
        <w:t xml:space="preserve"> </w:t>
      </w:r>
      <w:r w:rsidRPr="00D704BA">
        <w:rPr>
          <w:rFonts w:ascii="Times New Roman" w:hAnsi="Times New Roman"/>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 xml:space="preserve">сотрудничества </w:t>
      </w:r>
      <w:proofErr w:type="gramStart"/>
      <w:r w:rsidRPr="00D704BA">
        <w:rPr>
          <w:rFonts w:ascii="Times New Roman" w:hAnsi="Times New Roman"/>
          <w:i/>
          <w:sz w:val="24"/>
          <w:szCs w:val="24"/>
        </w:rPr>
        <w:t>со</w:t>
      </w:r>
      <w:proofErr w:type="gramEnd"/>
      <w:r w:rsidRPr="00D704BA">
        <w:rPr>
          <w:rFonts w:ascii="Times New Roman" w:hAnsi="Times New Roman"/>
          <w:i/>
          <w:sz w:val="24"/>
          <w:szCs w:val="24"/>
        </w:rPr>
        <w:t xml:space="preserve"> взрослым</w:t>
      </w:r>
      <w:r w:rsidRPr="00D704BA">
        <w:rPr>
          <w:rFonts w:ascii="Times New Roman" w:hAnsi="Times New Roman"/>
          <w:sz w:val="24"/>
          <w:szCs w:val="24"/>
        </w:rPr>
        <w:t xml:space="preserve"> </w:t>
      </w:r>
      <w:r w:rsidRPr="00D704BA">
        <w:rPr>
          <w:rFonts w:ascii="Times New Roman" w:hAnsi="Times New Roman"/>
          <w:i/>
          <w:sz w:val="24"/>
          <w:szCs w:val="24"/>
        </w:rPr>
        <w:t>с распределением функций</w:t>
      </w:r>
      <w:r w:rsidRPr="00D704BA">
        <w:rPr>
          <w:rFonts w:ascii="Times New Roman" w:hAnsi="Times New Roman"/>
          <w:sz w:val="24"/>
          <w:szCs w:val="24"/>
        </w:rPr>
        <w:t xml:space="preserve">. Эта ситуация отличается от </w:t>
      </w:r>
      <w:proofErr w:type="gramStart"/>
      <w:r w:rsidRPr="00D704BA">
        <w:rPr>
          <w:rFonts w:ascii="Times New Roman" w:hAnsi="Times New Roman"/>
          <w:sz w:val="24"/>
          <w:szCs w:val="24"/>
        </w:rPr>
        <w:t>предыдущей</w:t>
      </w:r>
      <w:proofErr w:type="gramEnd"/>
      <w:r w:rsidRPr="00D704BA">
        <w:rPr>
          <w:rFonts w:ascii="Times New Roman" w:hAnsi="Times New Roman"/>
          <w:sz w:val="24"/>
          <w:szCs w:val="24"/>
        </w:rPr>
        <w:t xml:space="preserve"> тем, что партнёром обучающегося выступает не сверстник, а взрослый. Здесь требуется способность </w:t>
      </w:r>
      <w:proofErr w:type="gramStart"/>
      <w:r w:rsidRPr="00D704BA">
        <w:rPr>
          <w:rFonts w:ascii="Times New Roman" w:hAnsi="Times New Roman"/>
          <w:sz w:val="24"/>
          <w:szCs w:val="24"/>
        </w:rPr>
        <w:t>обучающегося</w:t>
      </w:r>
      <w:proofErr w:type="gramEnd"/>
      <w:r w:rsidRPr="00D704BA">
        <w:rPr>
          <w:rFonts w:ascii="Times New Roman" w:hAnsi="Times New Roman"/>
          <w:sz w:val="24"/>
          <w:szCs w:val="24"/>
        </w:rPr>
        <w:t xml:space="preserve"> проявлять инициативу в ситуации неопределённой задачи: с помощью вопросов получать недостающую информацию.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E8250A" w:rsidRPr="00D704BA">
        <w:rPr>
          <w:rFonts w:ascii="Times New Roman" w:hAnsi="Times New Roman"/>
          <w:b/>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взаимодействия со сверстниками без чёткого разделения функций</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Ситуация </w:t>
      </w:r>
      <w:r w:rsidRPr="00D704BA">
        <w:rPr>
          <w:rFonts w:ascii="Times New Roman" w:hAnsi="Times New Roman"/>
          <w:i/>
          <w:sz w:val="24"/>
          <w:szCs w:val="24"/>
        </w:rPr>
        <w:t>конфликтного взаимодействия со сверстниками</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Установлено, что у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Дискуссия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Cs/>
          <w:sz w:val="24"/>
          <w:szCs w:val="24"/>
        </w:rPr>
        <w:t xml:space="preserve">Диалог </w:t>
      </w:r>
      <w:proofErr w:type="gramStart"/>
      <w:r w:rsidRPr="00D704BA">
        <w:rPr>
          <w:rFonts w:ascii="Times New Roman" w:hAnsi="Times New Roman"/>
          <w:iCs/>
          <w:sz w:val="24"/>
          <w:szCs w:val="24"/>
        </w:rPr>
        <w:t>обучающихся</w:t>
      </w:r>
      <w:proofErr w:type="gramEnd"/>
      <w:r w:rsidRPr="00D704BA">
        <w:rPr>
          <w:rFonts w:ascii="Times New Roman" w:hAnsi="Times New Roman"/>
          <w:iCs/>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D704BA">
        <w:rPr>
          <w:rFonts w:ascii="Times New Roman" w:hAnsi="Times New Roman"/>
          <w:iCs/>
          <w:sz w:val="24"/>
          <w:szCs w:val="24"/>
        </w:rPr>
        <w:t>обучающихся</w:t>
      </w:r>
      <w:proofErr w:type="gramEnd"/>
      <w:r w:rsidRPr="00D704BA">
        <w:rPr>
          <w:rFonts w:ascii="Times New Roman" w:hAnsi="Times New Roman"/>
          <w:iCs/>
          <w:sz w:val="24"/>
          <w:szCs w:val="24"/>
        </w:rPr>
        <w:t xml:space="preserve"> со своей и чужой точками зрения может стать </w:t>
      </w:r>
      <w:r w:rsidRPr="00D704BA">
        <w:rPr>
          <w:rFonts w:ascii="Times New Roman" w:hAnsi="Times New Roman"/>
          <w:i/>
          <w:iCs/>
          <w:sz w:val="24"/>
          <w:szCs w:val="24"/>
        </w:rPr>
        <w:t>письменная дискуссия</w:t>
      </w:r>
      <w:r w:rsidRPr="00D704BA">
        <w:rPr>
          <w:rFonts w:ascii="Times New Roman" w:hAnsi="Times New Roman"/>
          <w:iCs/>
          <w:sz w:val="24"/>
          <w:szCs w:val="24"/>
        </w:rPr>
        <w:t xml:space="preserve">. В </w:t>
      </w:r>
      <w:r w:rsidRPr="00D704BA">
        <w:rPr>
          <w:rFonts w:ascii="Times New Roman" w:hAnsi="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D704BA">
        <w:rPr>
          <w:rFonts w:ascii="Times New Roman" w:hAnsi="Times New Roman"/>
          <w:i/>
          <w:sz w:val="24"/>
          <w:szCs w:val="24"/>
        </w:rPr>
        <w:t>устные формы учебных диалогов</w:t>
      </w:r>
      <w:r w:rsidRPr="00D704BA">
        <w:rPr>
          <w:rFonts w:ascii="Times New Roman" w:hAnsi="Times New Roman"/>
          <w:sz w:val="24"/>
          <w:szCs w:val="24"/>
        </w:rPr>
        <w:t xml:space="preserve"> с одноклассниками и учителем.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w:t>
      </w:r>
      <w:r w:rsidR="00E8250A" w:rsidRPr="00D704BA">
        <w:rPr>
          <w:rFonts w:ascii="Times New Roman" w:hAnsi="Times New Roman"/>
          <w:sz w:val="24"/>
          <w:szCs w:val="24"/>
        </w:rPr>
        <w:t>–</w:t>
      </w:r>
      <w:r w:rsidRPr="00D704BA">
        <w:rPr>
          <w:rFonts w:ascii="Times New Roman" w:hAnsi="Times New Roman"/>
          <w:sz w:val="24"/>
          <w:szCs w:val="24"/>
        </w:rPr>
        <w:t xml:space="preserve"> основное звено школы (5</w:t>
      </w:r>
      <w:r w:rsidR="00E8250A" w:rsidRPr="00D704BA">
        <w:rPr>
          <w:rFonts w:ascii="Times New Roman" w:hAnsi="Times New Roman"/>
          <w:sz w:val="24"/>
          <w:szCs w:val="24"/>
        </w:rPr>
        <w:t xml:space="preserve"> – </w:t>
      </w:r>
      <w:r w:rsidRPr="00D704BA">
        <w:rPr>
          <w:rFonts w:ascii="Times New Roman" w:hAnsi="Times New Roman"/>
          <w:sz w:val="24"/>
          <w:szCs w:val="24"/>
        </w:rPr>
        <w:t xml:space="preserve">8 классы), где может произойти следующий шаг в развитии учебного сотрудничества </w:t>
      </w:r>
      <w:r w:rsidR="00E8250A" w:rsidRPr="00D704BA">
        <w:rPr>
          <w:rFonts w:ascii="Times New Roman" w:hAnsi="Times New Roman"/>
          <w:sz w:val="24"/>
          <w:szCs w:val="24"/>
        </w:rPr>
        <w:t>–</w:t>
      </w:r>
      <w:r w:rsidRPr="00D704BA">
        <w:rPr>
          <w:rFonts w:ascii="Times New Roman" w:hAnsi="Times New Roman"/>
          <w:sz w:val="24"/>
          <w:szCs w:val="24"/>
        </w:rPr>
        <w:t xml:space="preserve"> переход к письменным формам ведения дискуссии.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следующие </w:t>
      </w:r>
      <w:r w:rsidRPr="00D704BA">
        <w:rPr>
          <w:rFonts w:ascii="Times New Roman" w:hAnsi="Times New Roman"/>
          <w:i/>
          <w:sz w:val="24"/>
          <w:szCs w:val="24"/>
        </w:rPr>
        <w:t>функции письменной дискуссии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Тренинги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D704BA">
        <w:rPr>
          <w:rFonts w:ascii="Times New Roman" w:hAnsi="Times New Roman"/>
          <w:i/>
          <w:sz w:val="24"/>
          <w:szCs w:val="24"/>
        </w:rPr>
        <w:t>тренингов</w:t>
      </w:r>
      <w:r w:rsidRPr="00D704BA">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развивать навыки взаимодействия в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250A" w:rsidRPr="00D704BA">
        <w:rPr>
          <w:rFonts w:ascii="Times New Roman" w:hAnsi="Times New Roman"/>
          <w:sz w:val="24"/>
          <w:szCs w:val="24"/>
        </w:rPr>
        <w:t xml:space="preserve"> </w:t>
      </w:r>
      <w:r w:rsidRPr="00D704BA">
        <w:rPr>
          <w:rFonts w:ascii="Times New Roman" w:hAnsi="Times New Roman"/>
          <w:sz w:val="24"/>
          <w:szCs w:val="24"/>
        </w:rPr>
        <w:t xml:space="preserve">создать положительное настроение на дальнейшее продолжительное взаимодействие в </w:t>
      </w:r>
      <w:proofErr w:type="spellStart"/>
      <w:r w:rsidRPr="00D704BA">
        <w:rPr>
          <w:rFonts w:ascii="Times New Roman" w:hAnsi="Times New Roman"/>
          <w:sz w:val="24"/>
          <w:szCs w:val="24"/>
        </w:rPr>
        <w:t>тренинговой</w:t>
      </w:r>
      <w:proofErr w:type="spellEnd"/>
      <w:r w:rsidRPr="00D704BA">
        <w:rPr>
          <w:rFonts w:ascii="Times New Roman" w:hAnsi="Times New Roman"/>
          <w:sz w:val="24"/>
          <w:szCs w:val="24"/>
        </w:rPr>
        <w:t xml:space="preserve"> группе;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невербальные навыки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самопознания;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навыки восприятия и понимания других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учиться познавать себя через восприятие другого;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получить представление о «неверных средствах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развивать положительную самооценку;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сформировать чувство уверенности в себе и осознание себя в новом качестве;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познакомить с понятием «конфликт»;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определить особенности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обучить способам выхода из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отработать ситуации предотвращения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закрепить навыки поведения в конфликтной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снизить уровень конфликтности подростков.</w:t>
      </w:r>
    </w:p>
    <w:p w:rsidR="00962636" w:rsidRPr="00D704BA" w:rsidRDefault="00962636" w:rsidP="00737487">
      <w:pPr>
        <w:spacing w:after="0" w:line="240" w:lineRule="auto"/>
        <w:ind w:firstLine="567"/>
        <w:jc w:val="both"/>
        <w:rPr>
          <w:rFonts w:ascii="Times New Roman" w:hAnsi="Times New Roman"/>
          <w:iCs/>
          <w:sz w:val="24"/>
          <w:szCs w:val="24"/>
        </w:rPr>
      </w:pPr>
      <w:r w:rsidRPr="00D704BA">
        <w:rPr>
          <w:rFonts w:ascii="Times New Roman" w:hAnsi="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w:t>
      </w:r>
      <w:r w:rsidR="00A51C1E" w:rsidRPr="00D704BA">
        <w:rPr>
          <w:rFonts w:ascii="Times New Roman" w:hAnsi="Times New Roman"/>
          <w:sz w:val="24"/>
          <w:szCs w:val="24"/>
        </w:rPr>
        <w:t>–</w:t>
      </w:r>
      <w:r w:rsidRPr="00D704BA">
        <w:rPr>
          <w:rFonts w:ascii="Times New Roman" w:hAnsi="Times New Roman"/>
          <w:sz w:val="24"/>
          <w:szCs w:val="24"/>
        </w:rPr>
        <w:t xml:space="preserve">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Общий приём доказательства</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анализ и воспроизведение готовых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опровержение предложенных доказательств;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самостоятельный поиск, конструирование и осуществление доказательства.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Необходимость использования </w:t>
      </w:r>
      <w:proofErr w:type="gramStart"/>
      <w:r w:rsidRPr="00D704BA">
        <w:rPr>
          <w:rFonts w:ascii="Times New Roman" w:hAnsi="Times New Roman"/>
          <w:sz w:val="24"/>
          <w:szCs w:val="24"/>
        </w:rPr>
        <w:t>обучающимися</w:t>
      </w:r>
      <w:proofErr w:type="gramEnd"/>
      <w:r w:rsidRPr="00D704BA">
        <w:rPr>
          <w:rFonts w:ascii="Times New Roman" w:hAnsi="Times New Roman"/>
          <w:sz w:val="24"/>
          <w:szCs w:val="24"/>
        </w:rPr>
        <w:t xml:space="preserve"> доказательства возникает в ситуациях, когда: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учитель сам формулирует то или иное положение и предлагает </w:t>
      </w:r>
      <w:proofErr w:type="gramStart"/>
      <w:r w:rsidRPr="00D704BA">
        <w:rPr>
          <w:rFonts w:ascii="Times New Roman" w:hAnsi="Times New Roman"/>
          <w:sz w:val="24"/>
          <w:szCs w:val="24"/>
        </w:rPr>
        <w:t>обучающимся</w:t>
      </w:r>
      <w:proofErr w:type="gramEnd"/>
      <w:r w:rsidRPr="00D704BA">
        <w:rPr>
          <w:rFonts w:ascii="Times New Roman" w:hAnsi="Times New Roman"/>
          <w:sz w:val="24"/>
          <w:szCs w:val="24"/>
        </w:rPr>
        <w:t xml:space="preserve"> доказать его;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учитель ставит проблему, в ходе решения которой у </w:t>
      </w:r>
      <w:proofErr w:type="gramStart"/>
      <w:r w:rsidRPr="00D704BA">
        <w:rPr>
          <w:rFonts w:ascii="Times New Roman" w:hAnsi="Times New Roman"/>
          <w:sz w:val="24"/>
          <w:szCs w:val="24"/>
        </w:rPr>
        <w:t>обучающихся</w:t>
      </w:r>
      <w:proofErr w:type="gramEnd"/>
      <w:r w:rsidRPr="00D704BA">
        <w:rPr>
          <w:rFonts w:ascii="Times New Roman" w:hAnsi="Times New Roman"/>
          <w:sz w:val="24"/>
          <w:szCs w:val="24"/>
        </w:rPr>
        <w:t xml:space="preserve"> возникает потребность доказать правильность (истинность) выбранного пути решения.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Доказательство в широком смысле </w:t>
      </w:r>
      <w:r w:rsidR="00A51C1E" w:rsidRPr="00D704BA">
        <w:rPr>
          <w:rFonts w:ascii="Times New Roman" w:hAnsi="Times New Roman"/>
          <w:sz w:val="24"/>
          <w:szCs w:val="24"/>
        </w:rPr>
        <w:t>–</w:t>
      </w:r>
      <w:r w:rsidRPr="00D704BA">
        <w:rPr>
          <w:rFonts w:ascii="Times New Roman" w:hAnsi="Times New Roman"/>
          <w:sz w:val="24"/>
          <w:szCs w:val="24"/>
        </w:rPr>
        <w:t xml:space="preserve">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Любое доказательство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тезис</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суждение (утверждение), истинность которого доказывается;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аргументы</w:t>
      </w:r>
      <w:r w:rsidRPr="00D704BA">
        <w:rPr>
          <w:rFonts w:ascii="Times New Roman" w:hAnsi="Times New Roman"/>
          <w:sz w:val="24"/>
          <w:szCs w:val="24"/>
        </w:rPr>
        <w:t xml:space="preserve"> (основания, доводы) </w:t>
      </w:r>
      <w:r w:rsidR="00A51C1E" w:rsidRPr="00D704BA">
        <w:rPr>
          <w:rFonts w:ascii="Times New Roman" w:hAnsi="Times New Roman"/>
          <w:sz w:val="24"/>
          <w:szCs w:val="24"/>
        </w:rPr>
        <w:t>–</w:t>
      </w:r>
      <w:r w:rsidRPr="00D704BA">
        <w:rPr>
          <w:rFonts w:ascii="Times New Roman" w:hAnsi="Times New Roman"/>
          <w:sz w:val="24"/>
          <w:szCs w:val="24"/>
        </w:rPr>
        <w:t xml:space="preserve">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i/>
          <w:sz w:val="24"/>
          <w:szCs w:val="24"/>
        </w:rPr>
        <w:t>демонстрация</w:t>
      </w:r>
      <w:r w:rsidRPr="00D704BA">
        <w:rPr>
          <w:rFonts w:ascii="Times New Roman" w:hAnsi="Times New Roman"/>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последовательность умозаключений </w:t>
      </w:r>
      <w:r w:rsidR="00A51C1E" w:rsidRPr="00D704BA">
        <w:rPr>
          <w:rFonts w:ascii="Times New Roman" w:hAnsi="Times New Roman"/>
          <w:sz w:val="24"/>
          <w:szCs w:val="24"/>
        </w:rPr>
        <w:t>–</w:t>
      </w:r>
      <w:r w:rsidRPr="00D704BA">
        <w:rPr>
          <w:rFonts w:ascii="Times New Roman" w:hAnsi="Times New Roman"/>
          <w:sz w:val="24"/>
          <w:szCs w:val="24"/>
        </w:rPr>
        <w:t xml:space="preserve">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целях обеспечения освоения </w:t>
      </w:r>
      <w:proofErr w:type="gramStart"/>
      <w:r w:rsidRPr="00D704BA">
        <w:rPr>
          <w:rFonts w:ascii="Times New Roman" w:hAnsi="Times New Roman"/>
          <w:sz w:val="24"/>
          <w:szCs w:val="24"/>
        </w:rPr>
        <w:t>обучающимися</w:t>
      </w:r>
      <w:proofErr w:type="gramEnd"/>
      <w:r w:rsidRPr="00D704BA">
        <w:rPr>
          <w:rFonts w:ascii="Times New Roman" w:hAnsi="Times New Roman"/>
          <w:sz w:val="24"/>
          <w:szCs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Рефлексия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наиболее широком значении </w:t>
      </w:r>
      <w:r w:rsidRPr="00D704BA">
        <w:rPr>
          <w:rFonts w:ascii="Times New Roman" w:hAnsi="Times New Roman"/>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00A51C1E" w:rsidRPr="00D704BA">
        <w:rPr>
          <w:rFonts w:ascii="Times New Roman" w:hAnsi="Times New Roman"/>
          <w:i/>
          <w:sz w:val="24"/>
          <w:szCs w:val="24"/>
        </w:rPr>
        <w:t xml:space="preserve"> </w:t>
      </w:r>
      <w:r w:rsidRPr="00D704BA">
        <w:rPr>
          <w:rFonts w:ascii="Times New Roman" w:hAnsi="Times New Roman"/>
          <w:i/>
          <w:sz w:val="24"/>
          <w:szCs w:val="24"/>
        </w:rPr>
        <w:t>межличностные отношения предметом специального рассмотрения (анализа и</w:t>
      </w:r>
      <w:r w:rsidR="00A51C1E" w:rsidRPr="00D704BA">
        <w:rPr>
          <w:rFonts w:ascii="Times New Roman" w:hAnsi="Times New Roman"/>
          <w:i/>
          <w:sz w:val="24"/>
          <w:szCs w:val="24"/>
        </w:rPr>
        <w:t xml:space="preserve"> </w:t>
      </w:r>
      <w:r w:rsidRPr="00D704BA">
        <w:rPr>
          <w:rFonts w:ascii="Times New Roman" w:hAnsi="Times New Roman"/>
          <w:i/>
          <w:sz w:val="24"/>
          <w:szCs w:val="24"/>
        </w:rPr>
        <w:t>оценки) и практического преобразования.</w:t>
      </w:r>
      <w:r w:rsidRPr="00D704BA">
        <w:rPr>
          <w:rFonts w:ascii="Times New Roman" w:hAnsi="Times New Roman"/>
          <w:sz w:val="24"/>
          <w:szCs w:val="24"/>
        </w:rPr>
        <w:t xml:space="preserve"> Задача рефлексии </w:t>
      </w:r>
      <w:r w:rsidR="00A51C1E" w:rsidRPr="00D704BA">
        <w:rPr>
          <w:rFonts w:ascii="Times New Roman" w:hAnsi="Times New Roman"/>
          <w:sz w:val="24"/>
          <w:szCs w:val="24"/>
        </w:rPr>
        <w:t>–</w:t>
      </w:r>
      <w:r w:rsidRPr="00D704BA">
        <w:rPr>
          <w:rFonts w:ascii="Times New Roman" w:hAnsi="Times New Roman"/>
          <w:sz w:val="24"/>
          <w:szCs w:val="24"/>
        </w:rPr>
        <w:t xml:space="preserve"> осознание внешнего и внутреннего опыта субъекта и его отражение в той или иной форме.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Выделяются </w:t>
      </w:r>
      <w:r w:rsidRPr="00D704BA">
        <w:rPr>
          <w:rFonts w:ascii="Times New Roman" w:hAnsi="Times New Roman"/>
          <w:i/>
          <w:sz w:val="24"/>
          <w:szCs w:val="24"/>
        </w:rPr>
        <w:t>три основные сферы</w:t>
      </w:r>
      <w:r w:rsidRPr="00D704BA">
        <w:rPr>
          <w:rFonts w:ascii="Times New Roman" w:hAnsi="Times New Roman"/>
          <w:sz w:val="24"/>
          <w:szCs w:val="24"/>
        </w:rPr>
        <w:t xml:space="preserve"> существования рефлексии. Во-первых, это </w:t>
      </w:r>
      <w:r w:rsidRPr="00D704BA">
        <w:rPr>
          <w:rFonts w:ascii="Times New Roman" w:hAnsi="Times New Roman"/>
          <w:i/>
          <w:sz w:val="24"/>
          <w:szCs w:val="24"/>
        </w:rPr>
        <w:t>сфера коммуникации и кооперации</w:t>
      </w:r>
      <w:r w:rsidRPr="00D704BA">
        <w:rPr>
          <w:rFonts w:ascii="Times New Roman" w:hAnsi="Times New Roman"/>
          <w:sz w:val="24"/>
          <w:szCs w:val="24"/>
        </w:rPr>
        <w:t xml:space="preserve">, где рефлексия является механизмом выхода в позицию «над» и позицию «вне» </w:t>
      </w:r>
      <w:r w:rsidR="00A51C1E" w:rsidRPr="00D704BA">
        <w:rPr>
          <w:rFonts w:ascii="Times New Roman" w:hAnsi="Times New Roman"/>
          <w:sz w:val="24"/>
          <w:szCs w:val="24"/>
        </w:rPr>
        <w:t>–</w:t>
      </w:r>
      <w:r w:rsidRPr="00D704BA">
        <w:rPr>
          <w:rFonts w:ascii="Times New Roman" w:hAnsi="Times New Roman"/>
          <w:sz w:val="24"/>
          <w:szCs w:val="24"/>
        </w:rPr>
        <w:t xml:space="preserve">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Во-вторых, это </w:t>
      </w:r>
      <w:r w:rsidRPr="00D704BA">
        <w:rPr>
          <w:rFonts w:ascii="Times New Roman" w:hAnsi="Times New Roman"/>
          <w:i/>
          <w:sz w:val="24"/>
          <w:szCs w:val="24"/>
        </w:rPr>
        <w:t>сфера мыслительных процессов,</w:t>
      </w:r>
      <w:r w:rsidRPr="00D704BA">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В-третьих, это </w:t>
      </w:r>
      <w:r w:rsidRPr="00D704BA">
        <w:rPr>
          <w:rFonts w:ascii="Times New Roman" w:hAnsi="Times New Roman"/>
          <w:i/>
          <w:sz w:val="24"/>
          <w:szCs w:val="24"/>
        </w:rPr>
        <w:t>сфера самосознания</w:t>
      </w:r>
      <w:r w:rsidRPr="00D704BA">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понимание цели учебной деятельности (чему я научился на уроке? каких целей добился? чему можно было научиться ещё?);</w:t>
      </w:r>
      <w:proofErr w:type="gramEnd"/>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постановка всякой новой задачи как задачи с недостающими данными;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анализ наличия способов и средств выполнения задачи;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оценка своей готовности к решению проблемы;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самостоятельный поиск недостающей информации в любом «хранилище» (учебнике, справочнике, книге, у учителя);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51C1E" w:rsidRPr="00D704BA">
        <w:rPr>
          <w:rFonts w:ascii="Times New Roman" w:hAnsi="Times New Roman"/>
          <w:sz w:val="24"/>
          <w:szCs w:val="24"/>
        </w:rPr>
        <w:t xml:space="preserve"> </w:t>
      </w:r>
      <w:r w:rsidRPr="00D704BA">
        <w:rPr>
          <w:rFonts w:ascii="Times New Roman" w:hAnsi="Times New Roman"/>
          <w:sz w:val="24"/>
          <w:szCs w:val="24"/>
        </w:rPr>
        <w:t xml:space="preserve">самостоятельное изобретение недостающего способа действия (практически это перевод учебной задачи в </w:t>
      </w:r>
      <w:proofErr w:type="gramStart"/>
      <w:r w:rsidRPr="00D704BA">
        <w:rPr>
          <w:rFonts w:ascii="Times New Roman" w:hAnsi="Times New Roman"/>
          <w:sz w:val="24"/>
          <w:szCs w:val="24"/>
        </w:rPr>
        <w:t>творческую</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Формирование у школьников привычки к </w:t>
      </w:r>
      <w:r w:rsidRPr="00D704BA">
        <w:rPr>
          <w:rFonts w:ascii="Times New Roman" w:hAnsi="Times New Roman"/>
          <w:i/>
          <w:sz w:val="24"/>
          <w:szCs w:val="24"/>
        </w:rPr>
        <w:t>систематическому развёрнутому словесному разъяснению всех совершаемых действий</w:t>
      </w:r>
      <w:r w:rsidRPr="00D704BA">
        <w:rPr>
          <w:rFonts w:ascii="Times New Roman" w:hAnsi="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D704BA">
        <w:rPr>
          <w:rFonts w:ascii="Times New Roman" w:hAnsi="Times New Roman"/>
          <w:i/>
          <w:sz w:val="24"/>
          <w:szCs w:val="24"/>
        </w:rPr>
        <w:t>рефлексии</w:t>
      </w:r>
      <w:r w:rsidRPr="00D704BA">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w:t>
      </w:r>
      <w:r w:rsidR="00A51C1E" w:rsidRPr="00D704BA">
        <w:rPr>
          <w:rFonts w:ascii="Times New Roman" w:hAnsi="Times New Roman"/>
          <w:sz w:val="24"/>
          <w:szCs w:val="24"/>
        </w:rPr>
        <w:t>–</w:t>
      </w:r>
      <w:r w:rsidRPr="00D704BA">
        <w:rPr>
          <w:rFonts w:ascii="Times New Roman" w:hAnsi="Times New Roman"/>
          <w:sz w:val="24"/>
          <w:szCs w:val="24"/>
        </w:rPr>
        <w:t xml:space="preserve"> в ответах на такие вопросы о собственных действиях и рождается </w:t>
      </w:r>
      <w:r w:rsidRPr="00D704BA">
        <w:rPr>
          <w:rFonts w:ascii="Times New Roman" w:hAnsi="Times New Roman"/>
          <w:i/>
          <w:sz w:val="24"/>
          <w:szCs w:val="24"/>
        </w:rPr>
        <w:t>рефлексия</w:t>
      </w:r>
      <w:r w:rsidRPr="00D704BA">
        <w:rPr>
          <w:rFonts w:ascii="Times New Roman" w:hAnsi="Times New Roman"/>
          <w:sz w:val="24"/>
          <w:szCs w:val="24"/>
        </w:rPr>
        <w:t xml:space="preserve">. В конечном </w:t>
      </w:r>
      <w:proofErr w:type="gramStart"/>
      <w:r w:rsidRPr="00D704BA">
        <w:rPr>
          <w:rFonts w:ascii="Times New Roman" w:hAnsi="Times New Roman"/>
          <w:sz w:val="24"/>
          <w:szCs w:val="24"/>
        </w:rPr>
        <w:t>счёте</w:t>
      </w:r>
      <w:proofErr w:type="gramEnd"/>
      <w:r w:rsidRPr="00D704BA">
        <w:rPr>
          <w:rFonts w:ascii="Times New Roman" w:hAnsi="Times New Roman"/>
          <w:sz w:val="24"/>
          <w:szCs w:val="24"/>
        </w:rPr>
        <w:t xml:space="preserve"> рефлексия даёт возможность человеку определять подлинные </w:t>
      </w:r>
      <w:r w:rsidRPr="00D704BA">
        <w:rPr>
          <w:rFonts w:ascii="Times New Roman" w:hAnsi="Times New Roman"/>
          <w:i/>
          <w:sz w:val="24"/>
          <w:szCs w:val="24"/>
        </w:rPr>
        <w:t>основания</w:t>
      </w:r>
      <w:r w:rsidRPr="00D704BA">
        <w:rPr>
          <w:rFonts w:ascii="Times New Roman" w:hAnsi="Times New Roman"/>
          <w:sz w:val="24"/>
          <w:szCs w:val="24"/>
        </w:rPr>
        <w:t xml:space="preserve"> собственных действий при решении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w:t>
      </w:r>
      <w:r w:rsidRPr="00D704BA">
        <w:rPr>
          <w:rFonts w:ascii="Times New Roman" w:hAnsi="Times New Roman"/>
          <w:i/>
          <w:sz w:val="24"/>
          <w:szCs w:val="24"/>
        </w:rPr>
        <w:t>процессе совместной коллективно-распределённой деятельности</w:t>
      </w:r>
      <w:r w:rsidRPr="00D704BA">
        <w:rPr>
          <w:rFonts w:ascii="Times New Roman" w:hAnsi="Times New Roman"/>
          <w:sz w:val="24"/>
          <w:szCs w:val="24"/>
        </w:rPr>
        <w:t xml:space="preserve"> с учителем </w:t>
      </w:r>
      <w:proofErr w:type="gramStart"/>
      <w:r w:rsidRPr="00D704BA">
        <w:rPr>
          <w:rFonts w:ascii="Times New Roman" w:hAnsi="Times New Roman"/>
          <w:sz w:val="24"/>
          <w:szCs w:val="24"/>
        </w:rPr>
        <w:t>и</w:t>
      </w:r>
      <w:proofErr w:type="gramEnd"/>
      <w:r w:rsidRPr="00D704BA">
        <w:rPr>
          <w:rFonts w:ascii="Times New Roman" w:hAnsi="Times New Roman"/>
          <w:sz w:val="24"/>
          <w:szCs w:val="24"/>
        </w:rPr>
        <w:t xml:space="preserve"> особенно с одноклассниками у детей преодолевается эгоцентрическая позиция и развивается </w:t>
      </w:r>
      <w:proofErr w:type="spellStart"/>
      <w:r w:rsidRPr="00D704BA">
        <w:rPr>
          <w:rFonts w:ascii="Times New Roman" w:hAnsi="Times New Roman"/>
          <w:sz w:val="24"/>
          <w:szCs w:val="24"/>
        </w:rPr>
        <w:t>децентрация</w:t>
      </w:r>
      <w:proofErr w:type="spellEnd"/>
      <w:r w:rsidRPr="00D704BA">
        <w:rPr>
          <w:rFonts w:ascii="Times New Roman" w:hAnsi="Times New Roman"/>
          <w:sz w:val="24"/>
          <w:szCs w:val="24"/>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Кооперация со сверстниками</w:t>
      </w:r>
      <w:r w:rsidRPr="00D704BA">
        <w:rPr>
          <w:rFonts w:ascii="Times New Roman" w:hAnsi="Times New Roman"/>
          <w:sz w:val="24"/>
          <w:szCs w:val="24"/>
        </w:rPr>
        <w:t xml:space="preserve"> не только создаёт условия для преодоления эгоцентризма как познавательной позиции, но и способствует личностной </w:t>
      </w:r>
      <w:proofErr w:type="spellStart"/>
      <w:r w:rsidRPr="00D704BA">
        <w:rPr>
          <w:rFonts w:ascii="Times New Roman" w:hAnsi="Times New Roman"/>
          <w:sz w:val="24"/>
          <w:szCs w:val="24"/>
        </w:rPr>
        <w:t>децентрации</w:t>
      </w:r>
      <w:proofErr w:type="spellEnd"/>
      <w:r w:rsidRPr="00D704BA">
        <w:rPr>
          <w:rFonts w:ascii="Times New Roman" w:hAnsi="Times New Roman"/>
          <w:sz w:val="24"/>
          <w:szCs w:val="24"/>
        </w:rPr>
        <w:t xml:space="preserve">. Своевременное обретение механизмов </w:t>
      </w:r>
      <w:proofErr w:type="spellStart"/>
      <w:r w:rsidRPr="00D704BA">
        <w:rPr>
          <w:rFonts w:ascii="Times New Roman" w:hAnsi="Times New Roman"/>
          <w:sz w:val="24"/>
          <w:szCs w:val="24"/>
        </w:rPr>
        <w:t>децентрации</w:t>
      </w:r>
      <w:proofErr w:type="spellEnd"/>
      <w:r w:rsidRPr="00D704BA">
        <w:rPr>
          <w:rFonts w:ascii="Times New Roman" w:hAnsi="Times New Roman"/>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Коммуникативная деятельность в рамках специально организованного учебного сотрудничества</w:t>
      </w:r>
      <w:r w:rsidRPr="00D704BA">
        <w:rPr>
          <w:rFonts w:ascii="Times New Roman" w:hAnsi="Times New Roman"/>
          <w:sz w:val="24"/>
          <w:szCs w:val="24"/>
        </w:rPr>
        <w:t xml:space="preserve"> учеников с взрослыми и сверстниками сопровождается яркими </w:t>
      </w:r>
      <w:r w:rsidRPr="00D704BA">
        <w:rPr>
          <w:rFonts w:ascii="Times New Roman" w:hAnsi="Times New Roman"/>
          <w:i/>
          <w:sz w:val="24"/>
          <w:szCs w:val="24"/>
        </w:rPr>
        <w:t>эмоциональными</w:t>
      </w:r>
      <w:r w:rsidRPr="00D704BA">
        <w:rPr>
          <w:rFonts w:ascii="Times New Roman" w:hAnsi="Times New Roman"/>
          <w:sz w:val="24"/>
          <w:szCs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D704BA">
        <w:rPr>
          <w:rFonts w:ascii="Times New Roman" w:hAnsi="Times New Roman"/>
          <w:i/>
          <w:sz w:val="24"/>
          <w:szCs w:val="24"/>
        </w:rPr>
        <w:t>эмпатического</w:t>
      </w:r>
      <w:r w:rsidRPr="00D704BA">
        <w:rPr>
          <w:rFonts w:ascii="Times New Roman" w:hAnsi="Times New Roman"/>
          <w:sz w:val="24"/>
          <w:szCs w:val="24"/>
        </w:rPr>
        <w:t xml:space="preserve"> отношения друг к другу.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sz w:val="24"/>
          <w:szCs w:val="24"/>
        </w:rPr>
        <w:t>Педагогическое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w:t>
      </w:r>
      <w:r w:rsidR="00A51C1E" w:rsidRPr="00D704BA">
        <w:rPr>
          <w:rFonts w:ascii="Times New Roman" w:hAnsi="Times New Roman"/>
          <w:sz w:val="24"/>
          <w:szCs w:val="24"/>
        </w:rPr>
        <w:t xml:space="preserve"> – </w:t>
      </w:r>
      <w:r w:rsidRPr="00D704BA">
        <w:rPr>
          <w:rFonts w:ascii="Times New Roman" w:hAnsi="Times New Roman"/>
          <w:sz w:val="24"/>
          <w:szCs w:val="24"/>
        </w:rPr>
        <w:t xml:space="preserve">15 лет претерпели существенные изменения, стиль общения «учитель </w:t>
      </w:r>
      <w:r w:rsidR="00A51C1E" w:rsidRPr="00D704BA">
        <w:rPr>
          <w:rFonts w:ascii="Times New Roman" w:hAnsi="Times New Roman"/>
          <w:sz w:val="24"/>
          <w:szCs w:val="24"/>
        </w:rPr>
        <w:t>–</w:t>
      </w:r>
      <w:r w:rsidRPr="00D704BA">
        <w:rPr>
          <w:rFonts w:ascii="Times New Roman" w:hAnsi="Times New Roman"/>
          <w:sz w:val="24"/>
          <w:szCs w:val="24"/>
        </w:rPr>
        <w:t xml:space="preserve">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D704BA">
        <w:rPr>
          <w:rFonts w:ascii="Times New Roman" w:hAnsi="Times New Roman"/>
          <w:sz w:val="24"/>
          <w:szCs w:val="24"/>
        </w:rPr>
        <w:t>обучающемуся</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Можно выделить две основные позиции педагога </w:t>
      </w:r>
      <w:r w:rsidR="00A51C1E" w:rsidRPr="00D704BA">
        <w:rPr>
          <w:rFonts w:ascii="Times New Roman" w:hAnsi="Times New Roman"/>
          <w:sz w:val="24"/>
          <w:szCs w:val="24"/>
        </w:rPr>
        <w:t>–</w:t>
      </w:r>
      <w:r w:rsidRPr="00D704BA">
        <w:rPr>
          <w:rFonts w:ascii="Times New Roman" w:hAnsi="Times New Roman"/>
          <w:sz w:val="24"/>
          <w:szCs w:val="24"/>
        </w:rPr>
        <w:t xml:space="preserve">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B3354B" w:rsidRPr="00D704BA" w:rsidRDefault="00B3354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2.2.</w:t>
      </w:r>
      <w:r w:rsidR="00A51C1E" w:rsidRPr="00D704BA">
        <w:rPr>
          <w:rFonts w:ascii="Times New Roman" w:hAnsi="Times New Roman"/>
          <w:b/>
          <w:sz w:val="24"/>
          <w:szCs w:val="24"/>
        </w:rPr>
        <w:t xml:space="preserve"> </w:t>
      </w:r>
      <w:r w:rsidRPr="00D704BA">
        <w:rPr>
          <w:rFonts w:ascii="Times New Roman" w:hAnsi="Times New Roman"/>
          <w:b/>
          <w:sz w:val="24"/>
          <w:szCs w:val="24"/>
        </w:rPr>
        <w:t>Программы отдельных учебных предметов, курсов</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Каждая ступень общего образования </w:t>
      </w:r>
      <w:r w:rsidR="00A51C1E" w:rsidRPr="00D704BA">
        <w:rPr>
          <w:rFonts w:ascii="Times New Roman" w:hAnsi="Times New Roman"/>
          <w:sz w:val="24"/>
          <w:szCs w:val="24"/>
        </w:rPr>
        <w:t>–</w:t>
      </w:r>
      <w:r w:rsidRPr="00D704BA">
        <w:rPr>
          <w:rStyle w:val="Zag11"/>
          <w:rFonts w:ascii="Times New Roman" w:eastAsia="@Arial Unicode MS" w:hAnsi="Times New Roman"/>
          <w:sz w:val="24"/>
          <w:szCs w:val="24"/>
        </w:rPr>
        <w:t xml:space="preserve">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lastRenderedPageBreak/>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Учебная деятельность на этой ступени образования приобретает черты деятельности по саморазвитию и самообразованию</w:t>
      </w:r>
      <w:r w:rsidRPr="00D704BA">
        <w:rPr>
          <w:rFonts w:ascii="Times New Roman" w:hAnsi="Times New Roman"/>
          <w:bCs/>
          <w:sz w:val="24"/>
          <w:szCs w:val="24"/>
        </w:rPr>
        <w:t>.</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В средних классах у обучающихся на основе усвоения научных понятий закладываются основы </w:t>
      </w:r>
      <w:r w:rsidRPr="00D704BA">
        <w:rPr>
          <w:rFonts w:ascii="Times New Roman" w:hAnsi="Times New Roman"/>
          <w:i/>
          <w:sz w:val="24"/>
          <w:szCs w:val="24"/>
        </w:rPr>
        <w:t xml:space="preserve">теоретического, формального </w:t>
      </w:r>
      <w:r w:rsidRPr="00D704BA">
        <w:rPr>
          <w:rFonts w:ascii="Times New Roman" w:hAnsi="Times New Roman"/>
          <w:sz w:val="24"/>
          <w:szCs w:val="24"/>
        </w:rPr>
        <w:t>и</w:t>
      </w:r>
      <w:r w:rsidRPr="00D704BA">
        <w:rPr>
          <w:rFonts w:ascii="Times New Roman" w:hAnsi="Times New Roman"/>
          <w:i/>
          <w:sz w:val="24"/>
          <w:szCs w:val="24"/>
        </w:rPr>
        <w:t xml:space="preserve"> рефлексивного мышления,</w:t>
      </w:r>
      <w:r w:rsidRPr="00D704BA">
        <w:rPr>
          <w:rFonts w:ascii="Times New Roman" w:hAnsi="Times New Roman"/>
          <w:sz w:val="24"/>
          <w:szCs w:val="24"/>
        </w:rPr>
        <w:t xml:space="preserve"> появляются </w:t>
      </w:r>
      <w:r w:rsidRPr="00D704BA">
        <w:rPr>
          <w:rFonts w:ascii="Times New Roman" w:hAnsi="Times New Roman"/>
          <w:i/>
          <w:sz w:val="24"/>
          <w:szCs w:val="24"/>
        </w:rPr>
        <w:t>способности</w:t>
      </w:r>
      <w:r w:rsidRPr="00D704BA">
        <w:rPr>
          <w:rFonts w:ascii="Times New Roman" w:hAnsi="Times New Roman"/>
          <w:sz w:val="24"/>
          <w:szCs w:val="24"/>
        </w:rPr>
        <w:t xml:space="preserve"> </w:t>
      </w:r>
      <w:r w:rsidRPr="00D704BA">
        <w:rPr>
          <w:rFonts w:ascii="Times New Roman" w:hAnsi="Times New Roman"/>
          <w:i/>
          <w:sz w:val="24"/>
          <w:szCs w:val="24"/>
        </w:rPr>
        <w:t>рассуждать</w:t>
      </w:r>
      <w:r w:rsidRPr="00D704BA">
        <w:rPr>
          <w:rFonts w:ascii="Times New Roman" w:hAnsi="Times New Roman"/>
          <w:sz w:val="24"/>
          <w:szCs w:val="24"/>
        </w:rPr>
        <w:t xml:space="preserve"> на основе общих посылок, у</w:t>
      </w:r>
      <w:r w:rsidRPr="00D704BA">
        <w:rPr>
          <w:rFonts w:ascii="Times New Roman" w:hAnsi="Times New Roman"/>
          <w:i/>
          <w:sz w:val="24"/>
          <w:szCs w:val="24"/>
        </w:rPr>
        <w:t>мение оперировать гипотезами как отличительный инструмент научного рассуждения.</w:t>
      </w:r>
      <w:proofErr w:type="gramEnd"/>
      <w:r w:rsidRPr="00D704BA">
        <w:rPr>
          <w:rFonts w:ascii="Times New Roman" w:hAnsi="Times New Roman"/>
          <w:i/>
          <w:sz w:val="24"/>
          <w:szCs w:val="24"/>
        </w:rPr>
        <w:t xml:space="preserve"> Контролируемой и управляемой </w:t>
      </w:r>
      <w:r w:rsidRPr="00D704BA">
        <w:rPr>
          <w:rFonts w:ascii="Times New Roman" w:hAnsi="Times New Roman"/>
          <w:sz w:val="24"/>
          <w:szCs w:val="24"/>
        </w:rPr>
        <w:t>становится</w:t>
      </w:r>
      <w:r w:rsidRPr="00D704BA">
        <w:rPr>
          <w:rFonts w:ascii="Times New Roman" w:hAnsi="Times New Roman"/>
          <w:i/>
          <w:sz w:val="24"/>
          <w:szCs w:val="24"/>
        </w:rPr>
        <w:t xml:space="preserve"> речь </w:t>
      </w:r>
      <w:r w:rsidRPr="00D704BA">
        <w:rPr>
          <w:rFonts w:ascii="Times New Roman" w:hAnsi="Times New Roman"/>
          <w:sz w:val="24"/>
          <w:szCs w:val="24"/>
        </w:rPr>
        <w:t>(обучающийся способен осознанно и произвольно строить свой рассказ)</w:t>
      </w:r>
      <w:r w:rsidRPr="00D704BA">
        <w:rPr>
          <w:rFonts w:ascii="Times New Roman" w:hAnsi="Times New Roman"/>
          <w:i/>
          <w:sz w:val="24"/>
          <w:szCs w:val="24"/>
        </w:rPr>
        <w:t xml:space="preserve">, </w:t>
      </w:r>
      <w:r w:rsidRPr="00D704BA">
        <w:rPr>
          <w:rFonts w:ascii="Times New Roman" w:hAnsi="Times New Roman"/>
          <w:sz w:val="24"/>
          <w:szCs w:val="24"/>
        </w:rPr>
        <w:t>а также другие высшие психические функции</w:t>
      </w:r>
      <w:r w:rsidR="00A51C1E" w:rsidRPr="00D704BA">
        <w:rPr>
          <w:rFonts w:ascii="Times New Roman" w:hAnsi="Times New Roman"/>
          <w:sz w:val="24"/>
          <w:szCs w:val="24"/>
        </w:rPr>
        <w:t xml:space="preserve"> –</w:t>
      </w:r>
      <w:r w:rsidRPr="00D704BA">
        <w:rPr>
          <w:rFonts w:ascii="Times New Roman" w:hAnsi="Times New Roman"/>
          <w:sz w:val="24"/>
          <w:szCs w:val="24"/>
        </w:rPr>
        <w:t xml:space="preserve"> внимание и память.</w:t>
      </w:r>
      <w:r w:rsidRPr="00D704BA">
        <w:rPr>
          <w:rFonts w:ascii="Times New Roman" w:hAnsi="Times New Roman"/>
          <w:i/>
          <w:sz w:val="24"/>
          <w:szCs w:val="24"/>
        </w:rPr>
        <w:t xml:space="preserve"> </w:t>
      </w:r>
      <w:r w:rsidRPr="00D704BA">
        <w:rPr>
          <w:rFonts w:ascii="Times New Roman" w:hAnsi="Times New Roman"/>
          <w:sz w:val="24"/>
          <w:szCs w:val="24"/>
        </w:rPr>
        <w:t xml:space="preserve">У подростков впервые начинает наблюдаться </w:t>
      </w:r>
      <w:r w:rsidRPr="00D704BA">
        <w:rPr>
          <w:rFonts w:ascii="Times New Roman" w:hAnsi="Times New Roman"/>
          <w:i/>
          <w:sz w:val="24"/>
          <w:szCs w:val="24"/>
        </w:rPr>
        <w:t>умение длительное время удерживать внимание на отвлечённом, логически организованном материале.</w:t>
      </w:r>
      <w:r w:rsidRPr="00D704BA">
        <w:rPr>
          <w:rFonts w:ascii="Times New Roman" w:hAnsi="Times New Roman"/>
          <w:sz w:val="24"/>
          <w:szCs w:val="24"/>
        </w:rPr>
        <w:t xml:space="preserve"> </w:t>
      </w:r>
      <w:proofErr w:type="spellStart"/>
      <w:r w:rsidRPr="00D704BA">
        <w:rPr>
          <w:rFonts w:ascii="Times New Roman" w:hAnsi="Times New Roman"/>
          <w:i/>
          <w:sz w:val="24"/>
          <w:szCs w:val="24"/>
        </w:rPr>
        <w:t>Интеллектуализируется</w:t>
      </w:r>
      <w:proofErr w:type="spellEnd"/>
      <w:r w:rsidRPr="00D704BA">
        <w:rPr>
          <w:rFonts w:ascii="Times New Roman" w:hAnsi="Times New Roman"/>
          <w:sz w:val="24"/>
          <w:szCs w:val="24"/>
        </w:rPr>
        <w:t xml:space="preserve"> процесс </w:t>
      </w:r>
      <w:r w:rsidRPr="00D704BA">
        <w:rPr>
          <w:rFonts w:ascii="Times New Roman" w:hAnsi="Times New Roman"/>
          <w:i/>
          <w:sz w:val="24"/>
          <w:szCs w:val="24"/>
        </w:rPr>
        <w:t>восприятия</w:t>
      </w:r>
      <w:r w:rsidR="00A51C1E" w:rsidRPr="00D704BA">
        <w:rPr>
          <w:rFonts w:ascii="Times New Roman" w:hAnsi="Times New Roman"/>
          <w:i/>
          <w:sz w:val="24"/>
          <w:szCs w:val="24"/>
        </w:rPr>
        <w:t xml:space="preserve"> </w:t>
      </w:r>
      <w:r w:rsidR="00A51C1E" w:rsidRPr="00D704BA">
        <w:rPr>
          <w:rFonts w:ascii="Times New Roman" w:hAnsi="Times New Roman"/>
          <w:sz w:val="24"/>
          <w:szCs w:val="24"/>
        </w:rPr>
        <w:t>–</w:t>
      </w:r>
      <w:r w:rsidRPr="00D704BA">
        <w:rPr>
          <w:rFonts w:ascii="Times New Roman" w:hAnsi="Times New Roman"/>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т.е. происходит подчинение процессу </w:t>
      </w:r>
      <w:r w:rsidRPr="00D704BA">
        <w:rPr>
          <w:rFonts w:ascii="Times New Roman" w:hAnsi="Times New Roman"/>
          <w:i/>
          <w:sz w:val="24"/>
          <w:szCs w:val="24"/>
        </w:rPr>
        <w:t>осмысления</w:t>
      </w:r>
      <w:r w:rsidRPr="00D704BA">
        <w:rPr>
          <w:rFonts w:ascii="Times New Roman" w:hAnsi="Times New Roman"/>
          <w:sz w:val="24"/>
          <w:szCs w:val="24"/>
        </w:rPr>
        <w:t xml:space="preserve"> первичных зрительных ощущений.</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D704BA">
        <w:rPr>
          <w:rStyle w:val="Zag11"/>
          <w:rFonts w:ascii="Times New Roman" w:eastAsia="@Arial Unicode MS" w:hAnsi="Times New Roman"/>
          <w:sz w:val="24"/>
          <w:szCs w:val="24"/>
        </w:rPr>
        <w:t>надпредметными</w:t>
      </w:r>
      <w:proofErr w:type="spellEnd"/>
      <w:r w:rsidRPr="00D704BA">
        <w:rPr>
          <w:rStyle w:val="Zag11"/>
          <w:rFonts w:ascii="Times New Roman" w:eastAsia="@Arial Unicode MS" w:hAnsi="Times New Roman"/>
          <w:sz w:val="24"/>
          <w:szCs w:val="24"/>
        </w:rPr>
        <w:t xml:space="preserve">,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D704BA">
        <w:rPr>
          <w:rStyle w:val="Zag11"/>
          <w:rFonts w:ascii="Times New Roman" w:eastAsia="@Arial Unicode MS" w:hAnsi="Times New Roman"/>
          <w:sz w:val="24"/>
          <w:szCs w:val="24"/>
        </w:rPr>
        <w:t>узкопредметность</w:t>
      </w:r>
      <w:proofErr w:type="spellEnd"/>
      <w:r w:rsidRPr="00D704BA">
        <w:rPr>
          <w:rStyle w:val="Zag11"/>
          <w:rFonts w:ascii="Times New Roman" w:eastAsia="@Arial Unicode MS" w:hAnsi="Times New Roman"/>
          <w:sz w:val="24"/>
          <w:szCs w:val="24"/>
        </w:rPr>
        <w:t xml:space="preserve"> в отборе содержания образования, обеспечить интеграцию в изучении разных сторон окружающего мира.</w:t>
      </w:r>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 xml:space="preserve">Уровень </w:t>
      </w:r>
      <w:proofErr w:type="spellStart"/>
      <w:r w:rsidRPr="00D704BA">
        <w:rPr>
          <w:rStyle w:val="Zag11"/>
          <w:rFonts w:ascii="Times New Roman" w:eastAsia="@Arial Unicode MS" w:hAnsi="Times New Roman"/>
          <w:sz w:val="24"/>
          <w:szCs w:val="24"/>
        </w:rPr>
        <w:t>сформированности</w:t>
      </w:r>
      <w:proofErr w:type="spellEnd"/>
      <w:r w:rsidRPr="00D704BA">
        <w:rPr>
          <w:rStyle w:val="Zag11"/>
          <w:rFonts w:ascii="Times New Roman" w:eastAsia="@Arial Unicode MS" w:hAnsi="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В соответствии с системно-</w:t>
      </w:r>
      <w:proofErr w:type="spellStart"/>
      <w:r w:rsidRPr="00D704BA">
        <w:rPr>
          <w:rFonts w:ascii="Times New Roman" w:hAnsi="Times New Roman"/>
          <w:sz w:val="24"/>
          <w:szCs w:val="24"/>
        </w:rPr>
        <w:t>деятельностным</w:t>
      </w:r>
      <w:proofErr w:type="spellEnd"/>
      <w:r w:rsidRPr="00D704BA">
        <w:rPr>
          <w:rFonts w:ascii="Times New Roman" w:hAnsi="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D704BA">
        <w:rPr>
          <w:rFonts w:ascii="Times New Roman" w:hAnsi="Times New Roman"/>
          <w:i/>
          <w:sz w:val="24"/>
          <w:szCs w:val="24"/>
        </w:rPr>
        <w:t xml:space="preserve">, </w:t>
      </w:r>
      <w:r w:rsidRPr="00D704BA">
        <w:rPr>
          <w:rFonts w:ascii="Times New Roman" w:hAnsi="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962636" w:rsidRPr="00D704BA" w:rsidRDefault="00962636" w:rsidP="00737487">
      <w:pPr>
        <w:spacing w:after="0" w:line="240" w:lineRule="auto"/>
        <w:ind w:firstLine="567"/>
        <w:jc w:val="both"/>
        <w:rPr>
          <w:rStyle w:val="Zag11"/>
          <w:rFonts w:ascii="Times New Roman" w:eastAsia="@Arial Unicode MS" w:hAnsi="Times New Roman"/>
          <w:sz w:val="24"/>
          <w:szCs w:val="24"/>
        </w:rPr>
      </w:pPr>
      <w:r w:rsidRPr="00D704BA">
        <w:rPr>
          <w:rStyle w:val="Zag11"/>
          <w:rFonts w:ascii="Times New Roman" w:eastAsia="@Arial Unicode MS" w:hAnsi="Times New Roman"/>
          <w:sz w:val="24"/>
          <w:szCs w:val="24"/>
        </w:rPr>
        <w:t>Программы по учебным предметам включают: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1)</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пояснительную записку, в которой конкретизируются общие цели основного общего образования с учётом специфики учебного предмета;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2)</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общую характеристику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3)</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описание места учебного предмета, курса в учебном плане;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4)</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личностные, </w:t>
      </w:r>
      <w:proofErr w:type="spellStart"/>
      <w:r w:rsidRPr="00D704BA">
        <w:rPr>
          <w:rStyle w:val="dash0410005f0431005f0437005f0430005f0446005f0020005f0441005f043f005f0438005f0441005f043a005f0430005f005fchar1char1"/>
        </w:rPr>
        <w:t>метапредметные</w:t>
      </w:r>
      <w:proofErr w:type="spellEnd"/>
      <w:r w:rsidRPr="00D704BA">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5) содержание учебного предмета, курса;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lastRenderedPageBreak/>
        <w:t>6)</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тематическое планирование с определением основных видов учебной деятельности;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Style w:val="dash0410005f0431005f0437005f0430005f0446005f0020005f0441005f043f005f0438005f0441005f043a005f0430005f005fchar1char1"/>
        </w:rPr>
        <w:t>7)</w:t>
      </w:r>
      <w:r w:rsidR="00A51C1E" w:rsidRPr="00D704BA">
        <w:rPr>
          <w:rStyle w:val="dash0410005f0431005f0437005f0430005f0446005f0020005f0441005f043f005f0438005f0441005f043a005f0430005f005fchar1char1"/>
        </w:rPr>
        <w:t xml:space="preserve"> </w:t>
      </w:r>
      <w:r w:rsidRPr="00D704BA">
        <w:rPr>
          <w:rStyle w:val="dash0410005f0431005f0437005f0430005f0446005f0020005f0441005f043f005f0438005f0441005f043a005f0430005f005fchar1char1"/>
        </w:rPr>
        <w:t xml:space="preserve">описание учебно-методического и материально-технического </w:t>
      </w:r>
      <w:proofErr w:type="spellStart"/>
      <w:proofErr w:type="gramStart"/>
      <w:r w:rsidRPr="00D704BA">
        <w:rPr>
          <w:rStyle w:val="dash0410005f0431005f0437005f0430005f0446005f0020005f0441005f043f005f0438005f0441005f043a005f0430005f005fchar1char1"/>
        </w:rPr>
        <w:t>обеспе-чения</w:t>
      </w:r>
      <w:proofErr w:type="spellEnd"/>
      <w:proofErr w:type="gramEnd"/>
      <w:r w:rsidRPr="00D704BA">
        <w:rPr>
          <w:rStyle w:val="dash0410005f0431005f0437005f0430005f0446005f0020005f0441005f043f005f0438005f0441005f043a005f0430005f005fchar1char1"/>
        </w:rPr>
        <w:t xml:space="preserve"> образовательного процесса; </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rPr>
        <w:t>8)</w:t>
      </w:r>
      <w:r w:rsidR="00A51C1E" w:rsidRPr="00D704BA">
        <w:rPr>
          <w:rStyle w:val="dash041e005f0431005f044b005f0447005f043d005f044b005f0439005f005fchar1char1"/>
        </w:rPr>
        <w:t xml:space="preserve"> </w:t>
      </w:r>
      <w:r w:rsidRPr="00D704BA">
        <w:rPr>
          <w:rStyle w:val="dash041e005f0431005f044b005f0447005f043d005f044b005f0439005f005fchar1char1"/>
        </w:rPr>
        <w:t>планируемые результаты изучения учебного предмета, курса.</w:t>
      </w:r>
    </w:p>
    <w:p w:rsidR="00962636" w:rsidRPr="00D704BA" w:rsidRDefault="00962636" w:rsidP="00737487">
      <w:pPr>
        <w:spacing w:after="0" w:line="240" w:lineRule="auto"/>
        <w:ind w:firstLine="567"/>
        <w:jc w:val="center"/>
        <w:rPr>
          <w:rStyle w:val="Zag11"/>
          <w:rFonts w:ascii="Times New Roman" w:eastAsia="@Arial Unicode MS" w:hAnsi="Times New Roman"/>
          <w:i/>
          <w:sz w:val="24"/>
          <w:szCs w:val="24"/>
        </w:rPr>
      </w:pPr>
      <w:r w:rsidRPr="00D704BA">
        <w:rPr>
          <w:rStyle w:val="Zag11"/>
          <w:rFonts w:ascii="Times New Roman" w:eastAsia="@Arial Unicode MS" w:hAnsi="Times New Roman"/>
          <w:i/>
          <w:sz w:val="24"/>
          <w:szCs w:val="24"/>
        </w:rPr>
        <w:t>Основное содержание учебных предметов на ступени основного общего образования</w:t>
      </w:r>
    </w:p>
    <w:p w:rsidR="00962636" w:rsidRPr="00D704BA" w:rsidRDefault="00962636" w:rsidP="00737487">
      <w:pPr>
        <w:spacing w:after="0" w:line="240" w:lineRule="auto"/>
        <w:ind w:firstLine="567"/>
        <w:jc w:val="both"/>
        <w:rPr>
          <w:rStyle w:val="Zag11"/>
          <w:rFonts w:ascii="Times New Roman" w:eastAsia="@Arial Unicode MS" w:hAnsi="Times New Roman"/>
          <w:b/>
          <w:i/>
          <w:sz w:val="24"/>
          <w:szCs w:val="24"/>
        </w:rPr>
      </w:pPr>
      <w:r w:rsidRPr="00D704BA">
        <w:rPr>
          <w:rStyle w:val="Zag11"/>
          <w:rFonts w:ascii="Times New Roman" w:eastAsia="@Arial Unicode MS" w:hAnsi="Times New Roman"/>
          <w:b/>
          <w:i/>
          <w:sz w:val="24"/>
          <w:szCs w:val="24"/>
        </w:rPr>
        <w:t>Русский язык</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Речь и речевое общение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Речевая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Виды речевой деятельности: чтение, </w:t>
      </w:r>
      <w:proofErr w:type="spellStart"/>
      <w:r w:rsidRPr="00D704BA">
        <w:rPr>
          <w:rFonts w:ascii="Times New Roman" w:hAnsi="Times New Roman"/>
          <w:sz w:val="24"/>
          <w:szCs w:val="24"/>
        </w:rPr>
        <w:t>аудирование</w:t>
      </w:r>
      <w:proofErr w:type="spellEnd"/>
      <w:r w:rsidRPr="00D704BA">
        <w:rPr>
          <w:rFonts w:ascii="Times New Roman" w:hAnsi="Times New Roman"/>
          <w:sz w:val="24"/>
          <w:szCs w:val="24"/>
        </w:rPr>
        <w:t xml:space="preserve"> (слушание), говорение, письмо.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Культура чтения, </w:t>
      </w:r>
      <w:proofErr w:type="spellStart"/>
      <w:r w:rsidRPr="00D704BA">
        <w:rPr>
          <w:rFonts w:ascii="Times New Roman" w:hAnsi="Times New Roman"/>
          <w:sz w:val="24"/>
          <w:szCs w:val="24"/>
        </w:rPr>
        <w:t>аудирования</w:t>
      </w:r>
      <w:proofErr w:type="spellEnd"/>
      <w:r w:rsidRPr="00D704BA">
        <w:rPr>
          <w:rFonts w:ascii="Times New Roman" w:hAnsi="Times New Roman"/>
          <w:sz w:val="24"/>
          <w:szCs w:val="24"/>
        </w:rPr>
        <w:t>, говорения и письма.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D704BA">
        <w:rPr>
          <w:rFonts w:ascii="Times New Roman" w:hAnsi="Times New Roman"/>
          <w:sz w:val="24"/>
          <w:szCs w:val="24"/>
        </w:rPr>
        <w:t>аудирования</w:t>
      </w:r>
      <w:proofErr w:type="spellEnd"/>
      <w:r w:rsidRPr="00D704BA">
        <w:rPr>
          <w:rFonts w:ascii="Times New Roman" w:hAnsi="Times New Roman"/>
          <w:sz w:val="24"/>
          <w:szCs w:val="24"/>
        </w:rPr>
        <w:t>. Изложение содержания прослушанного или прочитанного текста (подробное, сжатое, выборочное).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Текст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Понятие текста, основные признаки текста (</w:t>
      </w:r>
      <w:proofErr w:type="spellStart"/>
      <w:r w:rsidRPr="00D704BA">
        <w:rPr>
          <w:rFonts w:ascii="Times New Roman" w:hAnsi="Times New Roman"/>
          <w:sz w:val="24"/>
          <w:szCs w:val="24"/>
        </w:rPr>
        <w:t>членимость</w:t>
      </w:r>
      <w:proofErr w:type="spellEnd"/>
      <w:r w:rsidRPr="00D704BA">
        <w:rPr>
          <w:rFonts w:ascii="Times New Roman" w:hAnsi="Times New Roman"/>
          <w:sz w:val="24"/>
          <w:szCs w:val="24"/>
        </w:rPr>
        <w:t xml:space="preserve">, смысловая цельность, связность). Тема, основная мысль текста. </w:t>
      </w:r>
      <w:proofErr w:type="spellStart"/>
      <w:r w:rsidRPr="00D704BA">
        <w:rPr>
          <w:rFonts w:ascii="Times New Roman" w:hAnsi="Times New Roman"/>
          <w:sz w:val="24"/>
          <w:szCs w:val="24"/>
        </w:rPr>
        <w:t>Микротема</w:t>
      </w:r>
      <w:proofErr w:type="spellEnd"/>
      <w:r w:rsidRPr="00D704BA">
        <w:rPr>
          <w:rFonts w:ascii="Times New Roman" w:hAnsi="Times New Roman"/>
          <w:sz w:val="24"/>
          <w:szCs w:val="24"/>
        </w:rPr>
        <w:t xml:space="preserve">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D704BA">
        <w:rPr>
          <w:rFonts w:ascii="Times New Roman" w:hAnsi="Times New Roman"/>
          <w:sz w:val="24"/>
          <w:szCs w:val="24"/>
        </w:rPr>
        <w:t>дств в з</w:t>
      </w:r>
      <w:proofErr w:type="gramEnd"/>
      <w:r w:rsidRPr="00D704BA">
        <w:rPr>
          <w:rFonts w:ascii="Times New Roman" w:hAnsi="Times New Roman"/>
          <w:sz w:val="24"/>
          <w:szCs w:val="24"/>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D704BA">
        <w:rPr>
          <w:rFonts w:ascii="Times New Roman" w:hAnsi="Times New Roman"/>
          <w:sz w:val="24"/>
          <w:szCs w:val="24"/>
        </w:rPr>
        <w:t>последова-тельность</w:t>
      </w:r>
      <w:proofErr w:type="spellEnd"/>
      <w:proofErr w:type="gramEnd"/>
      <w:r w:rsidRPr="00D704BA">
        <w:rPr>
          <w:rFonts w:ascii="Times New Roman" w:hAnsi="Times New Roman"/>
          <w:sz w:val="24"/>
          <w:szCs w:val="24"/>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Функциональные разновидности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Установление принадлежности текста к определённой </w:t>
      </w:r>
      <w:proofErr w:type="spellStart"/>
      <w:proofErr w:type="gramStart"/>
      <w:r w:rsidRPr="00D704BA">
        <w:rPr>
          <w:rFonts w:ascii="Times New Roman" w:hAnsi="Times New Roman"/>
          <w:sz w:val="24"/>
          <w:szCs w:val="24"/>
        </w:rPr>
        <w:t>функциональ</w:t>
      </w:r>
      <w:proofErr w:type="spellEnd"/>
      <w:r w:rsidRPr="00D704BA">
        <w:rPr>
          <w:rFonts w:ascii="Times New Roman" w:hAnsi="Times New Roman"/>
          <w:sz w:val="24"/>
          <w:szCs w:val="24"/>
        </w:rPr>
        <w:t>-ной</w:t>
      </w:r>
      <w:proofErr w:type="gramEnd"/>
      <w:r w:rsidRPr="00D704BA">
        <w:rPr>
          <w:rFonts w:ascii="Times New Roman" w:hAnsi="Times New Roman"/>
          <w:sz w:val="24"/>
          <w:szCs w:val="24"/>
        </w:rPr>
        <w:t xml:space="preserve"> разновидности языка. </w:t>
      </w:r>
      <w:proofErr w:type="gramStart"/>
      <w:r w:rsidRPr="00D704BA">
        <w:rPr>
          <w:rFonts w:ascii="Times New Roman" w:hAnsi="Times New Roman"/>
          <w:sz w:val="24"/>
          <w:szCs w:val="24"/>
        </w:rPr>
        <w:t xml:space="preserve">Создание письменных высказываний разных стилей, жанров и типов </w:t>
      </w:r>
      <w:r w:rsidRPr="00D704BA">
        <w:rPr>
          <w:rFonts w:ascii="Times New Roman" w:hAnsi="Times New Roman"/>
          <w:sz w:val="24"/>
          <w:szCs w:val="24"/>
        </w:rPr>
        <w:lastRenderedPageBreak/>
        <w:t>речи: тезисы, отзыв, письмо, расписка, доверенность, заявление, повествование, описание, рассуждение.</w:t>
      </w:r>
      <w:proofErr w:type="gramEnd"/>
      <w:r w:rsidRPr="00D704BA">
        <w:rPr>
          <w:rFonts w:ascii="Times New Roman" w:hAnsi="Times New Roman"/>
          <w:sz w:val="24"/>
          <w:szCs w:val="24"/>
        </w:rPr>
        <w:t xml:space="preserve"> Выступление перед аудиторией сверстников с небольшими сообщениями, докладом.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Общие сведения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Русский язык </w:t>
      </w:r>
      <w:r w:rsidR="00A51C1E" w:rsidRPr="00D704BA">
        <w:rPr>
          <w:rFonts w:ascii="Times New Roman" w:hAnsi="Times New Roman"/>
          <w:sz w:val="24"/>
          <w:szCs w:val="24"/>
        </w:rPr>
        <w:t>–</w:t>
      </w:r>
      <w:r w:rsidRPr="00D704BA">
        <w:rPr>
          <w:rFonts w:ascii="Times New Roman" w:hAnsi="Times New Roman"/>
          <w:sz w:val="24"/>
          <w:szCs w:val="24"/>
        </w:rPr>
        <w:t xml:space="preserve"> язык русской художественной литературы. Основные изобразительные средства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Лингвистика как наука о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разделы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Выдающиеся отечественные лингвисты.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Фонетика и орфоэпия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Фонетика как раздел лингвистики.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Орфоэпия как раздел лингвистики. Основные правила нормативного произношения и ударения.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Орфоэпический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фонетико-орфоэпических знаний и умений в собственной речевой практике.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орфоэпического словаря для овладения произносительной культурой.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Графика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Графика как раздел лингвистики. Соотношение звука и буквы. Обозначение на письме твёрдости и мягкости согласных. Способы обозначения [j’].</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62636" w:rsidRPr="00D704BA" w:rsidRDefault="00962636" w:rsidP="00737487">
      <w:pPr>
        <w:spacing w:after="0" w:line="240" w:lineRule="auto"/>
        <w:ind w:firstLine="567"/>
        <w:jc w:val="both"/>
        <w:rPr>
          <w:rFonts w:ascii="Times New Roman" w:hAnsi="Times New Roman"/>
          <w:b/>
          <w:bCs/>
          <w:sz w:val="24"/>
          <w:szCs w:val="24"/>
        </w:rPr>
      </w:pPr>
      <w:proofErr w:type="spellStart"/>
      <w:r w:rsidRPr="00D704BA">
        <w:rPr>
          <w:rFonts w:ascii="Times New Roman" w:hAnsi="Times New Roman"/>
          <w:b/>
          <w:bCs/>
          <w:sz w:val="24"/>
          <w:szCs w:val="24"/>
        </w:rPr>
        <w:t>Морфемика</w:t>
      </w:r>
      <w:proofErr w:type="spellEnd"/>
      <w:r w:rsidRPr="00D704BA">
        <w:rPr>
          <w:rFonts w:ascii="Times New Roman" w:hAnsi="Times New Roman"/>
          <w:b/>
          <w:bCs/>
          <w:sz w:val="24"/>
          <w:szCs w:val="24"/>
        </w:rPr>
        <w:t xml:space="preserve"> и словообразование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proofErr w:type="spellStart"/>
      <w:r w:rsidRPr="00D704BA">
        <w:rPr>
          <w:rFonts w:ascii="Times New Roman" w:hAnsi="Times New Roman"/>
          <w:sz w:val="24"/>
          <w:szCs w:val="24"/>
        </w:rPr>
        <w:t>Морфемика</w:t>
      </w:r>
      <w:proofErr w:type="spellEnd"/>
      <w:r w:rsidRPr="00D704BA">
        <w:rPr>
          <w:rFonts w:ascii="Times New Roman" w:hAnsi="Times New Roman"/>
          <w:sz w:val="24"/>
          <w:szCs w:val="24"/>
        </w:rPr>
        <w:t xml:space="preserve"> как раздел лингвистики. Морфема как минимальная значимая единица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Словообразующие и формообразующие морфемы. Окончание как формообразующая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Приставка, суффикс как словообразующие морфемы.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Корень. Однокоренные слова. Чередование гласных и согласных в корнях слов. Варианты морфем.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Возможность исторических изменений в структуре слова. Понятие об этимологии. Этимологический словарь.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D704BA">
        <w:rPr>
          <w:rFonts w:ascii="Times New Roman" w:hAnsi="Times New Roman"/>
          <w:sz w:val="24"/>
          <w:szCs w:val="24"/>
        </w:rPr>
        <w:t>бессуффиксный</w:t>
      </w:r>
      <w:proofErr w:type="spellEnd"/>
      <w:r w:rsidRPr="00D704BA">
        <w:rPr>
          <w:rFonts w:ascii="Times New Roman" w:hAnsi="Times New Roman"/>
          <w:sz w:val="24"/>
          <w:szCs w:val="24"/>
        </w:rPr>
        <w:t xml:space="preserve">;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w:t>
      </w:r>
      <w:proofErr w:type="spellStart"/>
      <w:proofErr w:type="gramStart"/>
      <w:r w:rsidRPr="00D704BA">
        <w:rPr>
          <w:rFonts w:ascii="Times New Roman" w:hAnsi="Times New Roman"/>
          <w:sz w:val="24"/>
          <w:szCs w:val="24"/>
        </w:rPr>
        <w:t>Словообразова</w:t>
      </w:r>
      <w:proofErr w:type="spellEnd"/>
      <w:r w:rsidRPr="00D704BA">
        <w:rPr>
          <w:rFonts w:ascii="Times New Roman" w:hAnsi="Times New Roman"/>
          <w:sz w:val="24"/>
          <w:szCs w:val="24"/>
        </w:rPr>
        <w:t>-тельное</w:t>
      </w:r>
      <w:proofErr w:type="gramEnd"/>
      <w:r w:rsidRPr="00D704BA">
        <w:rPr>
          <w:rFonts w:ascii="Times New Roman" w:hAnsi="Times New Roman"/>
          <w:sz w:val="24"/>
          <w:szCs w:val="24"/>
        </w:rPr>
        <w:t xml:space="preserve"> гнездо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Словообразовательный и морфемный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выразительные средства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Осмысление морфемы как значимой единицы языка. Осознание роли морфем в процессах </w:t>
      </w:r>
      <w:proofErr w:type="spellStart"/>
      <w:r w:rsidRPr="00D704BA">
        <w:rPr>
          <w:rFonts w:ascii="Times New Roman" w:hAnsi="Times New Roman"/>
          <w:sz w:val="24"/>
          <w:szCs w:val="24"/>
        </w:rPr>
        <w:t>формо</w:t>
      </w:r>
      <w:proofErr w:type="spellEnd"/>
      <w:r w:rsidRPr="00D704BA">
        <w:rPr>
          <w:rFonts w:ascii="Times New Roman" w:hAnsi="Times New Roman"/>
          <w:sz w:val="24"/>
          <w:szCs w:val="24"/>
        </w:rPr>
        <w:t>- и словообразования.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Применение знаний и умений по </w:t>
      </w:r>
      <w:proofErr w:type="spellStart"/>
      <w:r w:rsidRPr="00D704BA">
        <w:rPr>
          <w:rFonts w:ascii="Times New Roman" w:hAnsi="Times New Roman"/>
          <w:sz w:val="24"/>
          <w:szCs w:val="24"/>
        </w:rPr>
        <w:t>морфемике</w:t>
      </w:r>
      <w:proofErr w:type="spellEnd"/>
      <w:r w:rsidRPr="00D704BA">
        <w:rPr>
          <w:rFonts w:ascii="Times New Roman" w:hAnsi="Times New Roman"/>
          <w:sz w:val="24"/>
          <w:szCs w:val="24"/>
        </w:rPr>
        <w:t xml:space="preserve"> и словообразованию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Лексикология и фразеология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Тематические группы слов. Толковые словари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Синонимы. Антонимы. Омонимы. Словари синонимов и антонимов русского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Стилистические пласты лексики.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Разные виды лексических словарей и их роль в овладении словарным богатством родного языка.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Употребление лексических сре</w:t>
      </w:r>
      <w:proofErr w:type="gramStart"/>
      <w:r w:rsidRPr="00D704BA">
        <w:rPr>
          <w:rFonts w:ascii="Times New Roman" w:hAnsi="Times New Roman"/>
          <w:sz w:val="24"/>
          <w:szCs w:val="24"/>
        </w:rPr>
        <w:t>дств в с</w:t>
      </w:r>
      <w:proofErr w:type="gramEnd"/>
      <w:r w:rsidRPr="00D704BA">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лексического разбора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Морфология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Морфология как раздел грамматики.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Части речи как лексико-грамматические разряды слов. Система частей речи в русском языке.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w:t>
      </w:r>
      <w:r w:rsidRPr="00D704BA">
        <w:rPr>
          <w:rFonts w:ascii="Times New Roman" w:hAnsi="Times New Roman"/>
          <w:sz w:val="24"/>
          <w:szCs w:val="24"/>
        </w:rPr>
        <w:lastRenderedPageBreak/>
        <w:t>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Служебные части речи, их разряды по значению, структуре и синтаксическому употреблению.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Междометия и звукоподражательные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Омонимия слов разных частей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Словари грамматических трудностей.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словарей грамматических трудностей в речевой практике.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Синтаксис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Синтаксис как раздел грамматики. Словосочетание и предложение как единицы синтаксиса.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Словосочетание как синтаксическая единица, типы словосочетаний. Виды связи в словосочетании.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односоставных предложений.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Способы передачи чужой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Применение синтаксических знаний и умений в практике правописания.</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Правописание: орфография и пунктуация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Орфография как система правил правописания. Понятие орфограммы.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Правописание гласных и согласных в составе морфем. Правописание </w:t>
      </w:r>
      <w:r w:rsidRPr="00D704BA">
        <w:rPr>
          <w:rFonts w:ascii="Times New Roman" w:hAnsi="Times New Roman"/>
          <w:i/>
          <w:iCs/>
          <w:sz w:val="24"/>
          <w:szCs w:val="24"/>
        </w:rPr>
        <w:t>ъ</w:t>
      </w:r>
      <w:r w:rsidR="00A51C1E" w:rsidRPr="00D704BA">
        <w:rPr>
          <w:rFonts w:ascii="Times New Roman" w:hAnsi="Times New Roman"/>
          <w:i/>
          <w:iCs/>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i/>
          <w:iCs/>
          <w:sz w:val="24"/>
          <w:szCs w:val="24"/>
        </w:rPr>
        <w:t>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Слитные, дефисные и раздельные написания.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Употребление прописной и строчной буквы.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Перенос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Орфографические словари и справочники.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Пунктуация как система правил правописания.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и их функции. Одиночные и парные знаки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конце предложения.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неосложнённом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простом осложнённом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Знаки препинания при прямой речи и цитировании, в диалоге.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Сочетание знаков препинания.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D704BA">
        <w:rPr>
          <w:rFonts w:ascii="Times New Roman" w:hAnsi="Times New Roman"/>
          <w:sz w:val="24"/>
          <w:szCs w:val="24"/>
        </w:rPr>
        <w:t>морфемно</w:t>
      </w:r>
      <w:proofErr w:type="spellEnd"/>
      <w:r w:rsidRPr="00D704BA">
        <w:rPr>
          <w:rFonts w:ascii="Times New Roman" w:hAnsi="Times New Roman"/>
          <w:sz w:val="24"/>
          <w:szCs w:val="24"/>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Язык и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A51C1E" w:rsidRPr="00D704BA">
        <w:rPr>
          <w:rFonts w:ascii="Times New Roman" w:hAnsi="Times New Roman"/>
          <w:sz w:val="24"/>
          <w:szCs w:val="24"/>
        </w:rPr>
        <w:t xml:space="preserve"> </w:t>
      </w:r>
      <w:r w:rsidRPr="00D704BA">
        <w:rPr>
          <w:rFonts w:ascii="Times New Roman" w:hAnsi="Times New Roman"/>
          <w:sz w:val="24"/>
          <w:szCs w:val="24"/>
        </w:rPr>
        <w:t>Взаимосвязь языка и культуры, истории народа. Русский речевой этикет.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A51C1E" w:rsidRPr="00D704BA">
        <w:rPr>
          <w:rFonts w:ascii="Times New Roman" w:hAnsi="Times New Roman"/>
          <w:sz w:val="24"/>
          <w:szCs w:val="24"/>
        </w:rPr>
        <w:t xml:space="preserve"> </w:t>
      </w:r>
      <w:r w:rsidRPr="00D704BA">
        <w:rPr>
          <w:rFonts w:ascii="Times New Roman" w:hAnsi="Times New Roman"/>
          <w:sz w:val="24"/>
          <w:szCs w:val="24"/>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Русский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Малые жанры фольклора.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Сказки</w:t>
      </w:r>
      <w:r w:rsidRPr="00D704BA">
        <w:rPr>
          <w:rFonts w:ascii="Times New Roman" w:hAnsi="Times New Roman"/>
          <w:b/>
          <w:bCs/>
          <w:sz w:val="24"/>
          <w:szCs w:val="24"/>
        </w:rPr>
        <w:t xml:space="preserve"> </w:t>
      </w:r>
      <w:r w:rsidRPr="00D704BA">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Былина </w:t>
      </w:r>
      <w:r w:rsidRPr="00D704BA">
        <w:rPr>
          <w:rFonts w:ascii="Times New Roman" w:hAnsi="Times New Roman"/>
          <w:bCs/>
          <w:sz w:val="24"/>
          <w:szCs w:val="24"/>
        </w:rPr>
        <w:t>«Илья Муромец и Соловей-разбойник».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Древнерусская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«Слово о полку Игореве».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«Житие Сергия Радонежского»</w:t>
      </w:r>
      <w:r w:rsidRPr="00D704BA">
        <w:rPr>
          <w:rFonts w:ascii="Times New Roman" w:hAnsi="Times New Roman"/>
          <w:b/>
          <w:bCs/>
          <w:sz w:val="24"/>
          <w:szCs w:val="24"/>
        </w:rPr>
        <w:t xml:space="preserve"> </w:t>
      </w:r>
      <w:r w:rsidRPr="00D704BA">
        <w:rPr>
          <w:rFonts w:ascii="Times New Roman" w:hAnsi="Times New Roman"/>
          <w:sz w:val="24"/>
          <w:szCs w:val="24"/>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D704BA">
        <w:rPr>
          <w:rFonts w:ascii="Times New Roman" w:hAnsi="Times New Roman"/>
          <w:sz w:val="24"/>
          <w:szCs w:val="24"/>
        </w:rPr>
        <w:t>исторического</w:t>
      </w:r>
      <w:proofErr w:type="gramEnd"/>
      <w:r w:rsidRPr="00D704BA">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w:t>
      </w:r>
      <w:r w:rsidR="00A51C1E" w:rsidRPr="00D704BA">
        <w:rPr>
          <w:rFonts w:ascii="Times New Roman" w:hAnsi="Times New Roman"/>
          <w:sz w:val="24"/>
          <w:szCs w:val="24"/>
        </w:rPr>
        <w:t xml:space="preserve"> </w:t>
      </w:r>
      <w:r w:rsidRPr="00D704BA">
        <w:rPr>
          <w:rFonts w:ascii="Times New Roman" w:hAnsi="Times New Roman"/>
          <w:sz w:val="24"/>
          <w:szCs w:val="24"/>
        </w:rPr>
        <w:t>К.</w:t>
      </w:r>
      <w:r w:rsidR="00A51C1E" w:rsidRPr="00D704BA">
        <w:rPr>
          <w:rFonts w:ascii="Times New Roman" w:hAnsi="Times New Roman"/>
          <w:sz w:val="24"/>
          <w:szCs w:val="24"/>
        </w:rPr>
        <w:t xml:space="preserve"> </w:t>
      </w:r>
      <w:r w:rsidRPr="00D704BA">
        <w:rPr>
          <w:rFonts w:ascii="Times New Roman" w:hAnsi="Times New Roman"/>
          <w:sz w:val="24"/>
          <w:szCs w:val="24"/>
        </w:rPr>
        <w:t>Зайцева.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XVIII</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Фонвизин. </w:t>
      </w:r>
      <w:r w:rsidRPr="00D704BA">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Карамзин.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«Бедная Лиза». </w:t>
      </w:r>
      <w:r w:rsidRPr="00D704BA">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A51C1E" w:rsidRPr="00D704BA">
        <w:rPr>
          <w:rFonts w:ascii="Times New Roman" w:hAnsi="Times New Roman"/>
          <w:b/>
          <w:bCs/>
          <w:sz w:val="24"/>
          <w:szCs w:val="24"/>
        </w:rPr>
        <w:t xml:space="preserve"> </w:t>
      </w:r>
      <w:r w:rsidRPr="00D704BA">
        <w:rPr>
          <w:rFonts w:ascii="Times New Roman" w:hAnsi="Times New Roman"/>
          <w:b/>
          <w:bCs/>
          <w:sz w:val="24"/>
          <w:szCs w:val="24"/>
        </w:rPr>
        <w:t>Р.</w:t>
      </w:r>
      <w:r w:rsidR="00A51C1E" w:rsidRPr="00D704BA">
        <w:rPr>
          <w:rFonts w:ascii="Times New Roman" w:hAnsi="Times New Roman"/>
          <w:b/>
          <w:bCs/>
          <w:sz w:val="24"/>
          <w:szCs w:val="24"/>
        </w:rPr>
        <w:t xml:space="preserve"> </w:t>
      </w:r>
      <w:r w:rsidRPr="00D704BA">
        <w:rPr>
          <w:rFonts w:ascii="Times New Roman" w:hAnsi="Times New Roman"/>
          <w:b/>
          <w:bCs/>
          <w:sz w:val="24"/>
          <w:szCs w:val="24"/>
        </w:rPr>
        <w:t>Державин.</w:t>
      </w:r>
      <w:r w:rsidRPr="00D704BA">
        <w:rPr>
          <w:rFonts w:ascii="Times New Roman" w:hAnsi="Times New Roman"/>
          <w:bCs/>
          <w:sz w:val="24"/>
          <w:szCs w:val="24"/>
        </w:rPr>
        <w:t xml:space="preserve"> </w:t>
      </w:r>
      <w:r w:rsidRPr="00D704BA">
        <w:rPr>
          <w:rFonts w:ascii="Times New Roman" w:hAnsi="Times New Roman"/>
          <w:sz w:val="24"/>
          <w:szCs w:val="24"/>
        </w:rPr>
        <w:t>Стихотворение «</w:t>
      </w:r>
      <w:r w:rsidRPr="00D704BA">
        <w:rPr>
          <w:rFonts w:ascii="Times New Roman" w:hAnsi="Times New Roman"/>
          <w:bCs/>
          <w:sz w:val="24"/>
          <w:szCs w:val="24"/>
        </w:rPr>
        <w:t>Памятник</w:t>
      </w:r>
      <w:r w:rsidRPr="00D704BA">
        <w:rPr>
          <w:rFonts w:ascii="Times New Roman" w:hAnsi="Times New Roman"/>
          <w:sz w:val="24"/>
          <w:szCs w:val="24"/>
        </w:rPr>
        <w:t>». Жизнеутверждающий характер поэзии Державина. Тема поэта и поэзии.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 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Крылов.</w:t>
      </w:r>
      <w:r w:rsidRPr="00D704BA">
        <w:rPr>
          <w:rFonts w:ascii="Times New Roman" w:hAnsi="Times New Roman"/>
          <w:bCs/>
          <w:sz w:val="24"/>
          <w:szCs w:val="24"/>
        </w:rPr>
        <w:t xml:space="preserve"> </w:t>
      </w:r>
      <w:r w:rsidRPr="00D704BA">
        <w:rPr>
          <w:rFonts w:ascii="Times New Roman" w:hAnsi="Times New Roman"/>
          <w:sz w:val="24"/>
          <w:szCs w:val="24"/>
        </w:rPr>
        <w:t xml:space="preserve">Басни </w:t>
      </w:r>
      <w:r w:rsidRPr="00D704BA">
        <w:rPr>
          <w:rFonts w:ascii="Times New Roman" w:hAnsi="Times New Roman"/>
          <w:bCs/>
          <w:sz w:val="24"/>
          <w:szCs w:val="24"/>
        </w:rPr>
        <w:t xml:space="preserve">«Волк и Ягнёнок», «Свинья под Дубом», «Волк на псарне». </w:t>
      </w:r>
      <w:r w:rsidRPr="00D704BA">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Жуковский. </w:t>
      </w:r>
      <w:r w:rsidRPr="00D704BA">
        <w:rPr>
          <w:rFonts w:ascii="Times New Roman" w:hAnsi="Times New Roman"/>
          <w:sz w:val="24"/>
          <w:szCs w:val="24"/>
        </w:rPr>
        <w:t xml:space="preserve">Баллада </w:t>
      </w:r>
      <w:r w:rsidRPr="00D704BA">
        <w:rPr>
          <w:rFonts w:ascii="Times New Roman" w:hAnsi="Times New Roman"/>
          <w:bCs/>
          <w:sz w:val="24"/>
          <w:szCs w:val="24"/>
        </w:rPr>
        <w:t xml:space="preserve">«Светлана». </w:t>
      </w:r>
      <w:r w:rsidRPr="00D704BA">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D704BA">
        <w:rPr>
          <w:rFonts w:ascii="Times New Roman" w:hAnsi="Times New Roman"/>
          <w:sz w:val="24"/>
          <w:szCs w:val="24"/>
        </w:rPr>
        <w:t>народно-поэтические</w:t>
      </w:r>
      <w:proofErr w:type="gramEnd"/>
      <w:r w:rsidRPr="00D704BA">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D704BA">
        <w:rPr>
          <w:rFonts w:ascii="Times New Roman" w:hAnsi="Times New Roman"/>
          <w:bCs/>
          <w:sz w:val="24"/>
          <w:szCs w:val="24"/>
        </w:rPr>
        <w:t xml:space="preserve">«Море», «Невыразимое». </w:t>
      </w:r>
      <w:r w:rsidRPr="00D704BA">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Грибоедов.</w:t>
      </w:r>
      <w:r w:rsidRPr="00D704BA">
        <w:rPr>
          <w:rFonts w:ascii="Times New Roman" w:hAnsi="Times New Roman"/>
          <w:bCs/>
          <w:sz w:val="24"/>
          <w:szCs w:val="24"/>
        </w:rPr>
        <w:t xml:space="preserve"> </w:t>
      </w:r>
      <w:r w:rsidRPr="00D704BA">
        <w:rPr>
          <w:rFonts w:ascii="Times New Roman" w:hAnsi="Times New Roman"/>
          <w:sz w:val="24"/>
          <w:szCs w:val="24"/>
        </w:rPr>
        <w:t xml:space="preserve">Комедия </w:t>
      </w:r>
      <w:r w:rsidRPr="00D704BA">
        <w:rPr>
          <w:rFonts w:ascii="Times New Roman" w:hAnsi="Times New Roman"/>
          <w:bCs/>
          <w:sz w:val="24"/>
          <w:szCs w:val="24"/>
        </w:rPr>
        <w:t xml:space="preserve">«Горе от </w:t>
      </w:r>
      <w:r w:rsidRPr="00D704BA">
        <w:rPr>
          <w:rFonts w:ascii="Times New Roman" w:hAnsi="Times New Roman"/>
          <w:sz w:val="24"/>
          <w:szCs w:val="24"/>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D704BA">
        <w:rPr>
          <w:rFonts w:ascii="Times New Roman" w:hAnsi="Times New Roman"/>
          <w:sz w:val="24"/>
          <w:szCs w:val="24"/>
        </w:rPr>
        <w:t>фамусовской</w:t>
      </w:r>
      <w:proofErr w:type="spellEnd"/>
      <w:r w:rsidRPr="00D704BA">
        <w:rPr>
          <w:rFonts w:ascii="Times New Roman" w:hAnsi="Times New Roman"/>
          <w:sz w:val="24"/>
          <w:szCs w:val="24"/>
        </w:rPr>
        <w:t xml:space="preserve"> Москвы. Художественная функция </w:t>
      </w:r>
      <w:proofErr w:type="spellStart"/>
      <w:r w:rsidRPr="00D704BA">
        <w:rPr>
          <w:rFonts w:ascii="Times New Roman" w:hAnsi="Times New Roman"/>
          <w:sz w:val="24"/>
          <w:szCs w:val="24"/>
        </w:rPr>
        <w:t>внесценических</w:t>
      </w:r>
      <w:proofErr w:type="spellEnd"/>
      <w:r w:rsidRPr="00D704BA">
        <w:rPr>
          <w:rFonts w:ascii="Times New Roman" w:hAnsi="Times New Roman"/>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D704BA">
        <w:rPr>
          <w:rFonts w:ascii="Times New Roman" w:hAnsi="Times New Roman"/>
          <w:sz w:val="24"/>
          <w:szCs w:val="24"/>
        </w:rPr>
        <w:t>Конкретно-историческое</w:t>
      </w:r>
      <w:proofErr w:type="gramEnd"/>
      <w:r w:rsidRPr="00D704BA">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Пушкин.</w:t>
      </w:r>
      <w:r w:rsidRPr="00D704BA">
        <w:rPr>
          <w:rFonts w:ascii="Times New Roman" w:hAnsi="Times New Roman"/>
          <w:bCs/>
          <w:sz w:val="24"/>
          <w:szCs w:val="24"/>
        </w:rPr>
        <w:t xml:space="preserve"> </w:t>
      </w:r>
      <w:proofErr w:type="gramStart"/>
      <w:r w:rsidRPr="00D704BA">
        <w:rPr>
          <w:rFonts w:ascii="Times New Roman" w:hAnsi="Times New Roman"/>
          <w:sz w:val="24"/>
          <w:szCs w:val="24"/>
        </w:rPr>
        <w:t>Стихотворения «Няне», «И.</w:t>
      </w:r>
      <w:r w:rsidR="00A51C1E" w:rsidRPr="00D704BA">
        <w:rPr>
          <w:rFonts w:ascii="Times New Roman" w:hAnsi="Times New Roman"/>
          <w:sz w:val="24"/>
          <w:szCs w:val="24"/>
        </w:rPr>
        <w:t xml:space="preserve"> </w:t>
      </w:r>
      <w:r w:rsidRPr="00D704BA">
        <w:rPr>
          <w:rFonts w:ascii="Times New Roman" w:hAnsi="Times New Roman"/>
          <w:sz w:val="24"/>
          <w:szCs w:val="24"/>
        </w:rPr>
        <w:t>И.</w:t>
      </w:r>
      <w:r w:rsidR="00A51C1E" w:rsidRPr="00D704BA">
        <w:rPr>
          <w:rFonts w:ascii="Times New Roman" w:hAnsi="Times New Roman"/>
          <w:sz w:val="24"/>
          <w:szCs w:val="24"/>
        </w:rPr>
        <w:t xml:space="preserve"> </w:t>
      </w:r>
      <w:r w:rsidRPr="00D704BA">
        <w:rPr>
          <w:rFonts w:ascii="Times New Roman" w:hAnsi="Times New Roman"/>
          <w:sz w:val="24"/>
          <w:szCs w:val="24"/>
        </w:rPr>
        <w:t>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D704BA">
        <w:rPr>
          <w:rFonts w:ascii="Times New Roman" w:hAnsi="Times New Roman"/>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D704BA">
        <w:rPr>
          <w:rFonts w:ascii="Times New Roman" w:hAnsi="Times New Roman"/>
          <w:sz w:val="24"/>
          <w:szCs w:val="24"/>
        </w:rPr>
        <w:t>I</w:t>
      </w:r>
      <w:proofErr w:type="gramEnd"/>
      <w:r w:rsidRPr="00D704BA">
        <w:rPr>
          <w:rFonts w:ascii="Times New Roman" w:hAnsi="Times New Roman"/>
          <w:sz w:val="24"/>
          <w:szCs w:val="24"/>
        </w:rPr>
        <w:t>Х</w:t>
      </w:r>
      <w:r w:rsidR="00A51C1E" w:rsidRPr="00D704BA">
        <w:rPr>
          <w:rFonts w:ascii="Times New Roman" w:hAnsi="Times New Roman"/>
          <w:sz w:val="24"/>
          <w:szCs w:val="24"/>
        </w:rPr>
        <w:t xml:space="preserve"> – </w:t>
      </w:r>
      <w:r w:rsidRPr="00D704BA">
        <w:rPr>
          <w:rFonts w:ascii="Times New Roman" w:hAnsi="Times New Roman"/>
          <w:sz w:val="24"/>
          <w:szCs w:val="24"/>
        </w:rPr>
        <w:t>ХХ</w:t>
      </w:r>
      <w:r w:rsidR="00A51C1E" w:rsidRPr="00D704BA">
        <w:rPr>
          <w:rFonts w:ascii="Times New Roman" w:hAnsi="Times New Roman"/>
          <w:sz w:val="24"/>
          <w:szCs w:val="24"/>
        </w:rPr>
        <w:t xml:space="preserve"> </w:t>
      </w:r>
      <w:r w:rsidRPr="00D704BA">
        <w:rPr>
          <w:rFonts w:ascii="Times New Roman" w:hAnsi="Times New Roman"/>
          <w:sz w:val="24"/>
          <w:szCs w:val="24"/>
        </w:rPr>
        <w:t xml:space="preserve">вв.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Баллада </w:t>
      </w:r>
      <w:r w:rsidRPr="00D704BA">
        <w:rPr>
          <w:rFonts w:ascii="Times New Roman" w:hAnsi="Times New Roman"/>
          <w:bCs/>
          <w:sz w:val="24"/>
          <w:szCs w:val="24"/>
        </w:rPr>
        <w:t xml:space="preserve">«Песнь о вещем Олеге». </w:t>
      </w:r>
      <w:r w:rsidRPr="00D704BA">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«Капитанская дочка». </w:t>
      </w:r>
      <w:r w:rsidRPr="00D704BA">
        <w:rPr>
          <w:rFonts w:ascii="Times New Roman" w:hAnsi="Times New Roman"/>
          <w:sz w:val="24"/>
          <w:szCs w:val="24"/>
        </w:rPr>
        <w:t xml:space="preserve">История создания романа. Историческое исследование «История Пугачёва» и роман «Капитанская дочка». Пугачёв в историческом труде и в </w:t>
      </w:r>
      <w:r w:rsidRPr="00D704BA">
        <w:rPr>
          <w:rFonts w:ascii="Times New Roman" w:hAnsi="Times New Roman"/>
          <w:sz w:val="24"/>
          <w:szCs w:val="24"/>
        </w:rPr>
        <w:lastRenderedPageBreak/>
        <w:t>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«Станционный смотритель». </w:t>
      </w:r>
      <w:r w:rsidRPr="00D704BA">
        <w:rPr>
          <w:rFonts w:ascii="Times New Roman" w:hAnsi="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D704BA">
        <w:rPr>
          <w:rFonts w:ascii="Times New Roman" w:hAnsi="Times New Roman"/>
          <w:sz w:val="24"/>
          <w:szCs w:val="24"/>
        </w:rPr>
        <w:t>Трагическое</w:t>
      </w:r>
      <w:proofErr w:type="gramEnd"/>
      <w:r w:rsidRPr="00D704BA">
        <w:rPr>
          <w:rFonts w:ascii="Times New Roman" w:hAnsi="Times New Roman"/>
          <w:sz w:val="24"/>
          <w:szCs w:val="24"/>
        </w:rPr>
        <w:t xml:space="preserve"> и гуманистическое в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в стихах </w:t>
      </w:r>
      <w:r w:rsidRPr="00D704BA">
        <w:rPr>
          <w:rFonts w:ascii="Times New Roman" w:hAnsi="Times New Roman"/>
          <w:bCs/>
          <w:sz w:val="24"/>
          <w:szCs w:val="24"/>
        </w:rPr>
        <w:t xml:space="preserve">«Евгений Онегин». </w:t>
      </w:r>
      <w:r w:rsidRPr="00D704BA">
        <w:rPr>
          <w:rFonts w:ascii="Times New Roman" w:hAnsi="Times New Roman"/>
          <w:sz w:val="24"/>
          <w:szCs w:val="24"/>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D704BA">
        <w:rPr>
          <w:rFonts w:ascii="Times New Roman" w:hAnsi="Times New Roman"/>
          <w:sz w:val="24"/>
          <w:szCs w:val="24"/>
        </w:rPr>
        <w:t>Типическое</w:t>
      </w:r>
      <w:proofErr w:type="gramEnd"/>
      <w:r w:rsidRPr="00D704BA">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D704BA">
        <w:rPr>
          <w:rFonts w:ascii="Times New Roman" w:hAnsi="Times New Roman"/>
          <w:sz w:val="24"/>
          <w:szCs w:val="24"/>
        </w:rPr>
        <w:t>Онегинская</w:t>
      </w:r>
      <w:proofErr w:type="spellEnd"/>
      <w:r w:rsidRPr="00D704BA">
        <w:rPr>
          <w:rFonts w:ascii="Times New Roman" w:hAnsi="Times New Roman"/>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«Моцарт и Сальери». </w:t>
      </w:r>
      <w:r w:rsidRPr="00D704BA">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Ю.</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Лермонтов. </w:t>
      </w:r>
      <w:proofErr w:type="gramStart"/>
      <w:r w:rsidRPr="00D704BA">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D704BA">
        <w:rPr>
          <w:rFonts w:ascii="Times New Roman" w:hAnsi="Times New Roman"/>
          <w:sz w:val="24"/>
          <w:szCs w:val="24"/>
        </w:rPr>
        <w:t>лермонтовской</w:t>
      </w:r>
      <w:proofErr w:type="spellEnd"/>
      <w:r w:rsidRPr="00D704BA">
        <w:rPr>
          <w:rFonts w:ascii="Times New Roman" w:hAnsi="Times New Roman"/>
          <w:sz w:val="24"/>
          <w:szCs w:val="24"/>
        </w:rPr>
        <w:t xml:space="preserve"> поэзии. Тема Родины, поэта и поэзии. Романтизм и реализм в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«Бородино». </w:t>
      </w:r>
      <w:r w:rsidRPr="00D704BA">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w:t>
      </w:r>
      <w:proofErr w:type="gramStart"/>
      <w:r w:rsidRPr="00D704BA">
        <w:rPr>
          <w:rFonts w:ascii="Times New Roman" w:hAnsi="Times New Roman"/>
          <w:bCs/>
          <w:sz w:val="24"/>
          <w:szCs w:val="24"/>
        </w:rPr>
        <w:t>Песня про царя</w:t>
      </w:r>
      <w:proofErr w:type="gramEnd"/>
      <w:r w:rsidRPr="00D704BA">
        <w:rPr>
          <w:rFonts w:ascii="Times New Roman" w:hAnsi="Times New Roman"/>
          <w:bCs/>
          <w:sz w:val="24"/>
          <w:szCs w:val="24"/>
        </w:rPr>
        <w:t xml:space="preserve"> Ивана Васильевича, молодого опричника и удалого купца Калашникова». </w:t>
      </w:r>
      <w:r w:rsidRPr="00D704BA">
        <w:rPr>
          <w:rFonts w:ascii="Times New Roman" w:hAnsi="Times New Roman"/>
          <w:sz w:val="24"/>
          <w:szCs w:val="24"/>
        </w:rPr>
        <w:t xml:space="preserve">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D704BA">
        <w:rPr>
          <w:rFonts w:ascii="Times New Roman" w:hAnsi="Times New Roman"/>
          <w:sz w:val="24"/>
          <w:szCs w:val="24"/>
        </w:rPr>
        <w:t>Кирибеевичем</w:t>
      </w:r>
      <w:proofErr w:type="spellEnd"/>
      <w:r w:rsidRPr="00D704BA">
        <w:rPr>
          <w:rFonts w:ascii="Times New Roman" w:hAnsi="Times New Roman"/>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Поэма </w:t>
      </w:r>
      <w:r w:rsidRPr="00D704BA">
        <w:rPr>
          <w:rFonts w:ascii="Times New Roman" w:hAnsi="Times New Roman"/>
          <w:bCs/>
          <w:sz w:val="24"/>
          <w:szCs w:val="24"/>
        </w:rPr>
        <w:t xml:space="preserve">«Мцыри». </w:t>
      </w:r>
      <w:r w:rsidRPr="00D704BA">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Роман </w:t>
      </w:r>
      <w:r w:rsidRPr="00D704BA">
        <w:rPr>
          <w:rFonts w:ascii="Times New Roman" w:hAnsi="Times New Roman"/>
          <w:bCs/>
          <w:sz w:val="24"/>
          <w:szCs w:val="24"/>
        </w:rPr>
        <w:t xml:space="preserve">«Герой нашего времени». </w:t>
      </w:r>
      <w:r w:rsidRPr="00D704BA">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В.</w:t>
      </w:r>
      <w:r w:rsidR="00A51C1E" w:rsidRPr="00D704BA">
        <w:rPr>
          <w:rFonts w:ascii="Times New Roman" w:hAnsi="Times New Roman"/>
          <w:b/>
          <w:bCs/>
          <w:sz w:val="24"/>
          <w:szCs w:val="24"/>
        </w:rPr>
        <w:t xml:space="preserve"> </w:t>
      </w:r>
      <w:r w:rsidRPr="00D704BA">
        <w:rPr>
          <w:rFonts w:ascii="Times New Roman" w:hAnsi="Times New Roman"/>
          <w:b/>
          <w:bCs/>
          <w:sz w:val="24"/>
          <w:szCs w:val="24"/>
        </w:rPr>
        <w:t>Гоголь.</w:t>
      </w:r>
      <w:r w:rsidRPr="00D704BA">
        <w:rPr>
          <w:rFonts w:ascii="Times New Roman" w:hAnsi="Times New Roman"/>
          <w:bCs/>
          <w:sz w:val="24"/>
          <w:szCs w:val="24"/>
        </w:rPr>
        <w:t xml:space="preserve">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«Ночь перед Рождеством». </w:t>
      </w:r>
      <w:r w:rsidRPr="00D704BA">
        <w:rPr>
          <w:rFonts w:ascii="Times New Roman" w:hAnsi="Times New Roman"/>
          <w:sz w:val="24"/>
          <w:szCs w:val="24"/>
        </w:rPr>
        <w:t xml:space="preserve">Поэтизация картин народной жизни (праздники, обряды, гулянья). Герои повести. Кузнец </w:t>
      </w:r>
      <w:proofErr w:type="spellStart"/>
      <w:r w:rsidRPr="00D704BA">
        <w:rPr>
          <w:rFonts w:ascii="Times New Roman" w:hAnsi="Times New Roman"/>
          <w:sz w:val="24"/>
          <w:szCs w:val="24"/>
        </w:rPr>
        <w:t>Вакула</w:t>
      </w:r>
      <w:proofErr w:type="spellEnd"/>
      <w:r w:rsidRPr="00D704BA">
        <w:rPr>
          <w:rFonts w:ascii="Times New Roman" w:hAnsi="Times New Roman"/>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D704BA">
        <w:rPr>
          <w:rFonts w:ascii="Times New Roman" w:hAnsi="Times New Roman"/>
          <w:sz w:val="24"/>
          <w:szCs w:val="24"/>
        </w:rPr>
        <w:t>Реальное</w:t>
      </w:r>
      <w:proofErr w:type="gramEnd"/>
      <w:r w:rsidRPr="00D704BA">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«Тарас Бульба». </w:t>
      </w:r>
      <w:r w:rsidRPr="00D704BA">
        <w:rPr>
          <w:rFonts w:ascii="Times New Roman" w:hAnsi="Times New Roman"/>
          <w:sz w:val="24"/>
          <w:szCs w:val="24"/>
        </w:rPr>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D704BA">
        <w:rPr>
          <w:rFonts w:ascii="Times New Roman" w:hAnsi="Times New Roman"/>
          <w:sz w:val="24"/>
          <w:szCs w:val="24"/>
        </w:rPr>
        <w:t>Андрий</w:t>
      </w:r>
      <w:proofErr w:type="spellEnd"/>
      <w:r w:rsidRPr="00D704BA">
        <w:rPr>
          <w:rFonts w:ascii="Times New Roman" w:hAnsi="Times New Roman"/>
          <w:sz w:val="24"/>
          <w:szCs w:val="24"/>
        </w:rPr>
        <w:t>). Борьба долга и чувства в душах героев. Роль детали в раскрытии характеров героев.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Повесть </w:t>
      </w:r>
      <w:r w:rsidRPr="00D704BA">
        <w:rPr>
          <w:rFonts w:ascii="Times New Roman" w:hAnsi="Times New Roman"/>
          <w:bCs/>
          <w:sz w:val="24"/>
          <w:szCs w:val="24"/>
        </w:rPr>
        <w:t xml:space="preserve">«Шинель». </w:t>
      </w:r>
      <w:r w:rsidRPr="00D704BA">
        <w:rPr>
          <w:rFonts w:ascii="Times New Roman" w:hAnsi="Times New Roman"/>
          <w:sz w:val="24"/>
          <w:szCs w:val="24"/>
        </w:rPr>
        <w:t xml:space="preserve">Развитие образа «маленького человека» в русской литературе. Потеря Акакием Акакиевичем </w:t>
      </w:r>
      <w:proofErr w:type="spellStart"/>
      <w:r w:rsidRPr="00D704BA">
        <w:rPr>
          <w:rFonts w:ascii="Times New Roman" w:hAnsi="Times New Roman"/>
          <w:sz w:val="24"/>
          <w:szCs w:val="24"/>
        </w:rPr>
        <w:t>Башмачкиным</w:t>
      </w:r>
      <w:proofErr w:type="spellEnd"/>
      <w:r w:rsidRPr="00D704BA">
        <w:rPr>
          <w:rFonts w:ascii="Times New Roman" w:hAnsi="Times New Roman"/>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Комедия </w:t>
      </w:r>
      <w:r w:rsidRPr="00D704BA">
        <w:rPr>
          <w:rFonts w:ascii="Times New Roman" w:hAnsi="Times New Roman"/>
          <w:bCs/>
          <w:sz w:val="24"/>
          <w:szCs w:val="24"/>
        </w:rPr>
        <w:t xml:space="preserve">«Ревизор». </w:t>
      </w:r>
      <w:r w:rsidRPr="00D704BA">
        <w:rPr>
          <w:rFonts w:ascii="Times New Roman" w:hAnsi="Times New Roman"/>
          <w:sz w:val="24"/>
          <w:szCs w:val="24"/>
        </w:rPr>
        <w:t>История создания комед</w:t>
      </w:r>
      <w:proofErr w:type="gramStart"/>
      <w:r w:rsidRPr="00D704BA">
        <w:rPr>
          <w:rFonts w:ascii="Times New Roman" w:hAnsi="Times New Roman"/>
          <w:sz w:val="24"/>
          <w:szCs w:val="24"/>
        </w:rPr>
        <w:t>ии и её</w:t>
      </w:r>
      <w:proofErr w:type="gramEnd"/>
      <w:r w:rsidRPr="00D704BA">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D704BA">
        <w:rPr>
          <w:rFonts w:ascii="Times New Roman" w:hAnsi="Times New Roman"/>
          <w:sz w:val="24"/>
          <w:szCs w:val="24"/>
        </w:rPr>
        <w:t>Хлестаковщина</w:t>
      </w:r>
      <w:proofErr w:type="gramEnd"/>
      <w:r w:rsidRPr="00D704BA">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Поэма </w:t>
      </w:r>
      <w:r w:rsidRPr="00D704BA">
        <w:rPr>
          <w:rFonts w:ascii="Times New Roman" w:hAnsi="Times New Roman"/>
          <w:bCs/>
          <w:sz w:val="24"/>
          <w:szCs w:val="24"/>
        </w:rPr>
        <w:t xml:space="preserve">«Мёртвые души». </w:t>
      </w:r>
      <w:r w:rsidRPr="00D704BA">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XIX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Тютчев. </w:t>
      </w:r>
      <w:r w:rsidRPr="00D704BA">
        <w:rPr>
          <w:rFonts w:ascii="Times New Roman" w:hAnsi="Times New Roman"/>
          <w:sz w:val="24"/>
          <w:szCs w:val="24"/>
        </w:rPr>
        <w:t xml:space="preserve">Стихотворения </w:t>
      </w:r>
      <w:r w:rsidRPr="00D704BA">
        <w:rPr>
          <w:rFonts w:ascii="Times New Roman" w:hAnsi="Times New Roman"/>
          <w:b/>
          <w:bCs/>
          <w:sz w:val="24"/>
          <w:szCs w:val="24"/>
        </w:rPr>
        <w:t>«</w:t>
      </w:r>
      <w:r w:rsidRPr="00D704BA">
        <w:rPr>
          <w:rFonts w:ascii="Times New Roman" w:hAnsi="Times New Roman"/>
          <w:bCs/>
          <w:sz w:val="24"/>
          <w:szCs w:val="24"/>
        </w:rPr>
        <w:t xml:space="preserve">Весенняя гроза», «Есть в осени первоначальной…», «С поляны коршун поднялся…», «Фонтан». </w:t>
      </w:r>
      <w:r w:rsidRPr="00D704BA">
        <w:rPr>
          <w:rFonts w:ascii="Times New Roman" w:hAnsi="Times New Roman"/>
          <w:sz w:val="24"/>
          <w:szCs w:val="24"/>
        </w:rPr>
        <w:t xml:space="preserve">Философская проблематика стихотворений </w:t>
      </w:r>
      <w:r w:rsidRPr="00D704BA">
        <w:rPr>
          <w:rFonts w:ascii="Times New Roman" w:hAnsi="Times New Roman"/>
          <w:sz w:val="24"/>
          <w:szCs w:val="24"/>
        </w:rPr>
        <w:lastRenderedPageBreak/>
        <w:t>Тютчева.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Фет. </w:t>
      </w:r>
      <w:r w:rsidRPr="00D704BA">
        <w:rPr>
          <w:rFonts w:ascii="Times New Roman" w:hAnsi="Times New Roman"/>
          <w:sz w:val="24"/>
          <w:szCs w:val="24"/>
        </w:rPr>
        <w:t xml:space="preserve">Стихотворения </w:t>
      </w:r>
      <w:r w:rsidRPr="00D704BA">
        <w:rPr>
          <w:rFonts w:ascii="Times New Roman" w:hAnsi="Times New Roman"/>
          <w:bCs/>
          <w:sz w:val="24"/>
          <w:szCs w:val="24"/>
        </w:rPr>
        <w:t>«Я пришел к тебе с приветом…», «Учись у них</w:t>
      </w:r>
      <w:r w:rsidR="00A51C1E" w:rsidRPr="00D704BA">
        <w:rPr>
          <w:rFonts w:ascii="Times New Roman" w:hAnsi="Times New Roman"/>
          <w:bCs/>
          <w:sz w:val="24"/>
          <w:szCs w:val="24"/>
        </w:rPr>
        <w:t xml:space="preserve"> </w:t>
      </w:r>
      <w:r w:rsidR="00A51C1E" w:rsidRPr="00D704BA">
        <w:rPr>
          <w:rFonts w:ascii="Times New Roman" w:hAnsi="Times New Roman"/>
          <w:sz w:val="24"/>
          <w:szCs w:val="24"/>
        </w:rPr>
        <w:t>–</w:t>
      </w:r>
      <w:r w:rsidRPr="00D704BA">
        <w:rPr>
          <w:rFonts w:ascii="Times New Roman" w:hAnsi="Times New Roman"/>
          <w:bCs/>
          <w:sz w:val="24"/>
          <w:szCs w:val="24"/>
        </w:rPr>
        <w:t xml:space="preserve"> у дуба, у берёзы…». </w:t>
      </w:r>
      <w:r w:rsidRPr="00D704BA">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Тургенев.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«Муму». </w:t>
      </w:r>
      <w:r w:rsidRPr="00D704BA">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«Певцы». </w:t>
      </w:r>
      <w:r w:rsidRPr="00D704BA">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Стихотворение в прозе </w:t>
      </w:r>
      <w:r w:rsidRPr="00D704BA">
        <w:rPr>
          <w:rFonts w:ascii="Times New Roman" w:hAnsi="Times New Roman"/>
          <w:bCs/>
          <w:sz w:val="24"/>
          <w:szCs w:val="24"/>
        </w:rPr>
        <w:t xml:space="preserve">«Русский язык», «Два богача». </w:t>
      </w:r>
      <w:r w:rsidRPr="00D704BA">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Некрасов.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«Крестьянские дети». </w:t>
      </w:r>
      <w:r w:rsidRPr="00D704BA">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w:t>
      </w:r>
      <w:r w:rsidR="00A51C1E" w:rsidRPr="00D704BA">
        <w:rPr>
          <w:rFonts w:ascii="Times New Roman" w:hAnsi="Times New Roman"/>
          <w:b/>
          <w:bCs/>
          <w:sz w:val="24"/>
          <w:szCs w:val="24"/>
        </w:rPr>
        <w:t xml:space="preserve"> </w:t>
      </w: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Толстой.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«Кавказский пленник». </w:t>
      </w:r>
      <w:r w:rsidRPr="00D704BA">
        <w:rPr>
          <w:rFonts w:ascii="Times New Roman" w:hAnsi="Times New Roman"/>
          <w:sz w:val="24"/>
          <w:szCs w:val="24"/>
        </w:rPr>
        <w:t xml:space="preserve">Историческая основа и сюжет рассказа. Основные эпизоды. Жилин и </w:t>
      </w:r>
      <w:proofErr w:type="spellStart"/>
      <w:r w:rsidRPr="00D704BA">
        <w:rPr>
          <w:rFonts w:ascii="Times New Roman" w:hAnsi="Times New Roman"/>
          <w:sz w:val="24"/>
          <w:szCs w:val="24"/>
        </w:rPr>
        <w:t>Костылин</w:t>
      </w:r>
      <w:proofErr w:type="spellEnd"/>
      <w:r w:rsidRPr="00D704BA">
        <w:rPr>
          <w:rFonts w:ascii="Times New Roman" w:hAnsi="Times New Roman"/>
          <w:sz w:val="24"/>
          <w:szCs w:val="24"/>
        </w:rPr>
        <w:t xml:space="preserve"> как два разных характера. Судьбы Жилина и </w:t>
      </w:r>
      <w:proofErr w:type="spellStart"/>
      <w:r w:rsidRPr="00D704BA">
        <w:rPr>
          <w:rFonts w:ascii="Times New Roman" w:hAnsi="Times New Roman"/>
          <w:sz w:val="24"/>
          <w:szCs w:val="24"/>
        </w:rPr>
        <w:t>Костылина</w:t>
      </w:r>
      <w:proofErr w:type="spellEnd"/>
      <w:r w:rsidRPr="00D704BA">
        <w:rPr>
          <w:rFonts w:ascii="Times New Roman" w:hAnsi="Times New Roman"/>
          <w:sz w:val="24"/>
          <w:szCs w:val="24"/>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Чехов. </w:t>
      </w:r>
      <w:r w:rsidRPr="00D704BA">
        <w:rPr>
          <w:rFonts w:ascii="Times New Roman" w:hAnsi="Times New Roman"/>
          <w:sz w:val="24"/>
          <w:szCs w:val="24"/>
        </w:rPr>
        <w:t xml:space="preserve">Рассказы </w:t>
      </w:r>
      <w:r w:rsidRPr="00D704BA">
        <w:rPr>
          <w:rFonts w:ascii="Times New Roman" w:hAnsi="Times New Roman"/>
          <w:bCs/>
          <w:sz w:val="24"/>
          <w:szCs w:val="24"/>
        </w:rPr>
        <w:t xml:space="preserve">«Толстый и тонкий», «Хамелеон», «Смерть чиновника». </w:t>
      </w:r>
      <w:r w:rsidRPr="00D704BA">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w:t>
      </w:r>
      <w:r w:rsidR="00A51C1E" w:rsidRPr="00D704BA">
        <w:rPr>
          <w:rFonts w:ascii="Times New Roman" w:hAnsi="Times New Roman"/>
          <w:b/>
          <w:bCs/>
          <w:sz w:val="24"/>
          <w:szCs w:val="24"/>
        </w:rPr>
        <w:t xml:space="preserve"> </w:t>
      </w:r>
      <w:r w:rsidRPr="00D704BA">
        <w:rPr>
          <w:rFonts w:ascii="Times New Roman" w:hAnsi="Times New Roman"/>
          <w:b/>
          <w:bCs/>
          <w:sz w:val="24"/>
          <w:szCs w:val="24"/>
        </w:rPr>
        <w:t>в. (первая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Бунин.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«Густой зелёный ельник у дороги…». </w:t>
      </w:r>
      <w:r w:rsidRPr="00D704BA">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Рассказ </w:t>
      </w:r>
      <w:r w:rsidRPr="00D704BA">
        <w:rPr>
          <w:rFonts w:ascii="Times New Roman" w:hAnsi="Times New Roman"/>
          <w:bCs/>
          <w:sz w:val="24"/>
          <w:szCs w:val="24"/>
        </w:rPr>
        <w:t xml:space="preserve">«Подснежник». </w:t>
      </w:r>
      <w:r w:rsidRPr="00D704BA">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Куприн.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«Чудесный доктор». </w:t>
      </w:r>
      <w:r w:rsidRPr="00D704BA">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Горький. </w:t>
      </w:r>
      <w:r w:rsidRPr="00D704BA">
        <w:rPr>
          <w:rFonts w:ascii="Times New Roman" w:hAnsi="Times New Roman"/>
          <w:sz w:val="24"/>
          <w:szCs w:val="24"/>
        </w:rPr>
        <w:t xml:space="preserve">Рассказ </w:t>
      </w:r>
      <w:r w:rsidRPr="00D704BA">
        <w:rPr>
          <w:rFonts w:ascii="Times New Roman" w:hAnsi="Times New Roman"/>
          <w:bCs/>
          <w:sz w:val="24"/>
          <w:szCs w:val="24"/>
        </w:rPr>
        <w:t>«</w:t>
      </w:r>
      <w:proofErr w:type="spellStart"/>
      <w:r w:rsidRPr="00D704BA">
        <w:rPr>
          <w:rFonts w:ascii="Times New Roman" w:hAnsi="Times New Roman"/>
          <w:bCs/>
          <w:sz w:val="24"/>
          <w:szCs w:val="24"/>
        </w:rPr>
        <w:t>Челкаш</w:t>
      </w:r>
      <w:proofErr w:type="spellEnd"/>
      <w:r w:rsidRPr="00D704BA">
        <w:rPr>
          <w:rFonts w:ascii="Times New Roman" w:hAnsi="Times New Roman"/>
          <w:bCs/>
          <w:sz w:val="24"/>
          <w:szCs w:val="24"/>
        </w:rPr>
        <w:t xml:space="preserve">». </w:t>
      </w:r>
      <w:r w:rsidRPr="00D704BA">
        <w:rPr>
          <w:rFonts w:ascii="Times New Roman" w:hAnsi="Times New Roman"/>
          <w:sz w:val="24"/>
          <w:szCs w:val="24"/>
        </w:rPr>
        <w:t xml:space="preserve">Образы </w:t>
      </w:r>
      <w:proofErr w:type="spellStart"/>
      <w:r w:rsidRPr="00D704BA">
        <w:rPr>
          <w:rFonts w:ascii="Times New Roman" w:hAnsi="Times New Roman"/>
          <w:sz w:val="24"/>
          <w:szCs w:val="24"/>
        </w:rPr>
        <w:t>Челкаша</w:t>
      </w:r>
      <w:proofErr w:type="spellEnd"/>
      <w:r w:rsidRPr="00D704BA">
        <w:rPr>
          <w:rFonts w:ascii="Times New Roman" w:hAnsi="Times New Roman"/>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proofErr w:type="spellStart"/>
      <w:r w:rsidRPr="00D704BA">
        <w:rPr>
          <w:rFonts w:ascii="Times New Roman" w:hAnsi="Times New Roman"/>
          <w:b/>
          <w:bCs/>
          <w:sz w:val="24"/>
          <w:szCs w:val="24"/>
        </w:rPr>
        <w:t>Шмелёв</w:t>
      </w:r>
      <w:proofErr w:type="spellEnd"/>
      <w:r w:rsidRPr="00D704BA">
        <w:rPr>
          <w:rFonts w:ascii="Times New Roman" w:hAnsi="Times New Roman"/>
          <w:b/>
          <w:bCs/>
          <w:sz w:val="24"/>
          <w:szCs w:val="24"/>
        </w:rPr>
        <w:t xml:space="preserve">. </w:t>
      </w:r>
      <w:r w:rsidRPr="00D704BA">
        <w:rPr>
          <w:rFonts w:ascii="Times New Roman" w:hAnsi="Times New Roman"/>
          <w:sz w:val="24"/>
          <w:szCs w:val="24"/>
        </w:rPr>
        <w:t xml:space="preserve">Роман </w:t>
      </w:r>
      <w:r w:rsidRPr="00D704BA">
        <w:rPr>
          <w:rFonts w:ascii="Times New Roman" w:hAnsi="Times New Roman"/>
          <w:bCs/>
          <w:sz w:val="24"/>
          <w:szCs w:val="24"/>
        </w:rPr>
        <w:t>«Лето Господне»</w:t>
      </w:r>
      <w:r w:rsidRPr="00D704BA">
        <w:rPr>
          <w:rFonts w:ascii="Times New Roman" w:hAnsi="Times New Roman"/>
          <w:b/>
          <w:bCs/>
          <w:sz w:val="24"/>
          <w:szCs w:val="24"/>
        </w:rPr>
        <w:t xml:space="preserve"> </w:t>
      </w:r>
      <w:r w:rsidRPr="00D704BA">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w:t>
      </w:r>
      <w:r w:rsidR="00A51C1E" w:rsidRPr="00D704BA">
        <w:rPr>
          <w:rFonts w:ascii="Times New Roman" w:hAnsi="Times New Roman"/>
          <w:b/>
          <w:sz w:val="24"/>
          <w:szCs w:val="24"/>
        </w:rPr>
        <w:t xml:space="preserve"> </w:t>
      </w:r>
      <w:r w:rsidRPr="00D704BA">
        <w:rPr>
          <w:rFonts w:ascii="Times New Roman" w:hAnsi="Times New Roman"/>
          <w:b/>
          <w:sz w:val="24"/>
          <w:szCs w:val="24"/>
        </w:rPr>
        <w:t>А.</w:t>
      </w:r>
      <w:r w:rsidR="00A51C1E" w:rsidRPr="00D704BA">
        <w:rPr>
          <w:rFonts w:ascii="Times New Roman" w:hAnsi="Times New Roman"/>
          <w:sz w:val="24"/>
          <w:szCs w:val="24"/>
        </w:rPr>
        <w:t xml:space="preserve"> </w:t>
      </w:r>
      <w:r w:rsidRPr="00D704BA">
        <w:rPr>
          <w:rFonts w:ascii="Times New Roman" w:hAnsi="Times New Roman"/>
          <w:b/>
          <w:bCs/>
          <w:sz w:val="24"/>
          <w:szCs w:val="24"/>
        </w:rPr>
        <w:t xml:space="preserve">Блок.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«Девушка пела в церковном хоре…», «Родина». </w:t>
      </w:r>
      <w:r w:rsidRPr="00D704BA">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B.</w:t>
      </w:r>
      <w:r w:rsidR="00A51C1E" w:rsidRPr="00D704BA">
        <w:rPr>
          <w:rFonts w:ascii="Times New Roman" w:hAnsi="Times New Roman"/>
          <w:b/>
          <w:sz w:val="24"/>
          <w:szCs w:val="24"/>
        </w:rPr>
        <w:t xml:space="preserve"> </w:t>
      </w:r>
      <w:r w:rsidRPr="00D704BA">
        <w:rPr>
          <w:rFonts w:ascii="Times New Roman" w:hAnsi="Times New Roman"/>
          <w:b/>
          <w:sz w:val="24"/>
          <w:szCs w:val="24"/>
        </w:rPr>
        <w:t>В.</w:t>
      </w:r>
      <w:r w:rsidR="00A51C1E" w:rsidRPr="00D704BA">
        <w:rPr>
          <w:rFonts w:ascii="Times New Roman" w:hAnsi="Times New Roman"/>
          <w:b/>
          <w:sz w:val="24"/>
          <w:szCs w:val="24"/>
        </w:rPr>
        <w:t xml:space="preserve"> </w:t>
      </w:r>
      <w:r w:rsidRPr="00D704BA">
        <w:rPr>
          <w:rFonts w:ascii="Times New Roman" w:hAnsi="Times New Roman"/>
          <w:b/>
          <w:bCs/>
          <w:sz w:val="24"/>
          <w:szCs w:val="24"/>
        </w:rPr>
        <w:t xml:space="preserve">Маяковский.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D704BA">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C.</w:t>
      </w:r>
      <w:r w:rsidR="00A51C1E" w:rsidRPr="00D704BA">
        <w:rPr>
          <w:rFonts w:ascii="Times New Roman" w:hAnsi="Times New Roman"/>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Есенин.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«Гой ты, Русь, моя родная…», «Нивы сжаты, рощи голы…». </w:t>
      </w:r>
      <w:r w:rsidRPr="00D704BA">
        <w:rPr>
          <w:rFonts w:ascii="Times New Roman" w:hAnsi="Times New Roman"/>
          <w:sz w:val="24"/>
          <w:szCs w:val="24"/>
        </w:rPr>
        <w:t xml:space="preserve">Основные темы и образы поэзии Есенина. Лирический герой и мир природы. </w:t>
      </w:r>
      <w:r w:rsidRPr="00D704BA">
        <w:rPr>
          <w:rFonts w:ascii="Times New Roman" w:hAnsi="Times New Roman"/>
          <w:sz w:val="24"/>
          <w:szCs w:val="24"/>
        </w:rPr>
        <w:lastRenderedPageBreak/>
        <w:t>Олицетворение как основной художественный приём. Напевность стиха. Своеобразие метафор и сравнений в поэзии Есенина.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Ахматова.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«Перед весной бывают дни такие…», «Родная </w:t>
      </w:r>
      <w:r w:rsidRPr="00D704BA">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П.</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Платонов.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«Цветок на </w:t>
      </w:r>
      <w:r w:rsidRPr="00D704BA">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С.</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Грин. </w:t>
      </w:r>
      <w:r w:rsidRPr="00D704BA">
        <w:rPr>
          <w:rFonts w:ascii="Times New Roman" w:hAnsi="Times New Roman"/>
          <w:sz w:val="24"/>
          <w:szCs w:val="24"/>
        </w:rPr>
        <w:t xml:space="preserve">Повесть </w:t>
      </w:r>
      <w:r w:rsidRPr="00D704BA">
        <w:rPr>
          <w:rFonts w:ascii="Times New Roman" w:hAnsi="Times New Roman"/>
          <w:bCs/>
          <w:sz w:val="24"/>
          <w:szCs w:val="24"/>
        </w:rPr>
        <w:t>«Алые паруса»</w:t>
      </w:r>
      <w:r w:rsidRPr="00D704BA">
        <w:rPr>
          <w:rFonts w:ascii="Times New Roman" w:hAnsi="Times New Roman"/>
          <w:b/>
          <w:bCs/>
          <w:sz w:val="24"/>
          <w:szCs w:val="24"/>
        </w:rPr>
        <w:t xml:space="preserve"> </w:t>
      </w:r>
      <w:r w:rsidRPr="00D704BA">
        <w:rPr>
          <w:rFonts w:ascii="Times New Roman" w:hAnsi="Times New Roman"/>
          <w:sz w:val="24"/>
          <w:szCs w:val="24"/>
        </w:rPr>
        <w:t xml:space="preserve">(фрагменты). Алые паруса как образ мечты. Мечты и реальная действительность в повести. История </w:t>
      </w:r>
      <w:proofErr w:type="spellStart"/>
      <w:r w:rsidRPr="00D704BA">
        <w:rPr>
          <w:rFonts w:ascii="Times New Roman" w:hAnsi="Times New Roman"/>
          <w:sz w:val="24"/>
          <w:szCs w:val="24"/>
        </w:rPr>
        <w:t>Ассоль</w:t>
      </w:r>
      <w:proofErr w:type="spellEnd"/>
      <w:r w:rsidRPr="00D704BA">
        <w:rPr>
          <w:rFonts w:ascii="Times New Roman" w:hAnsi="Times New Roman"/>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Булгаков. </w:t>
      </w:r>
      <w:r w:rsidRPr="00D704BA">
        <w:rPr>
          <w:rFonts w:ascii="Times New Roman" w:hAnsi="Times New Roman"/>
          <w:sz w:val="24"/>
          <w:szCs w:val="24"/>
        </w:rPr>
        <w:t xml:space="preserve">Повесть </w:t>
      </w:r>
      <w:r w:rsidRPr="00D704BA">
        <w:rPr>
          <w:rFonts w:ascii="Times New Roman" w:hAnsi="Times New Roman"/>
          <w:bCs/>
          <w:sz w:val="24"/>
          <w:szCs w:val="24"/>
        </w:rPr>
        <w:t xml:space="preserve">«Собачье сердце». </w:t>
      </w:r>
      <w:r w:rsidRPr="00D704BA">
        <w:rPr>
          <w:rFonts w:ascii="Times New Roman" w:hAnsi="Times New Roman"/>
          <w:sz w:val="24"/>
          <w:szCs w:val="24"/>
        </w:rPr>
        <w:t xml:space="preserve">Мифологические и литературные источники сюжета. Идея переделки человеческой природы. Образ </w:t>
      </w:r>
      <w:proofErr w:type="spellStart"/>
      <w:r w:rsidRPr="00D704BA">
        <w:rPr>
          <w:rFonts w:ascii="Times New Roman" w:hAnsi="Times New Roman"/>
          <w:sz w:val="24"/>
          <w:szCs w:val="24"/>
        </w:rPr>
        <w:t>Шарикова</w:t>
      </w:r>
      <w:proofErr w:type="spellEnd"/>
      <w:r w:rsidRPr="00D704BA">
        <w:rPr>
          <w:rFonts w:ascii="Times New Roman" w:hAnsi="Times New Roman"/>
          <w:sz w:val="24"/>
          <w:szCs w:val="24"/>
        </w:rPr>
        <w:t xml:space="preserve"> и «</w:t>
      </w:r>
      <w:proofErr w:type="spellStart"/>
      <w:r w:rsidRPr="00D704BA">
        <w:rPr>
          <w:rFonts w:ascii="Times New Roman" w:hAnsi="Times New Roman"/>
          <w:sz w:val="24"/>
          <w:szCs w:val="24"/>
        </w:rPr>
        <w:t>шариковщина</w:t>
      </w:r>
      <w:proofErr w:type="spellEnd"/>
      <w:r w:rsidRPr="00D704BA">
        <w:rPr>
          <w:rFonts w:ascii="Times New Roman" w:hAnsi="Times New Roman"/>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Русская литература XX в. (вторая половина)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A.</w:t>
      </w:r>
      <w:r w:rsidR="00A51C1E" w:rsidRPr="00D704BA">
        <w:rPr>
          <w:rFonts w:ascii="Times New Roman" w:hAnsi="Times New Roman"/>
          <w:b/>
          <w:bCs/>
          <w:sz w:val="24"/>
          <w:szCs w:val="24"/>
        </w:rPr>
        <w:t xml:space="preserve"> </w:t>
      </w:r>
      <w:r w:rsidRPr="00D704BA">
        <w:rPr>
          <w:rFonts w:ascii="Times New Roman" w:hAnsi="Times New Roman"/>
          <w:b/>
          <w:bCs/>
          <w:sz w:val="24"/>
          <w:szCs w:val="24"/>
        </w:rPr>
        <w:t>Т.</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Твардовский.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«Василий </w:t>
      </w:r>
      <w:proofErr w:type="spellStart"/>
      <w:r w:rsidRPr="00D704BA">
        <w:rPr>
          <w:rFonts w:ascii="Times New Roman" w:hAnsi="Times New Roman"/>
          <w:bCs/>
          <w:sz w:val="24"/>
          <w:szCs w:val="24"/>
        </w:rPr>
        <w:t>Тёркин</w:t>
      </w:r>
      <w:proofErr w:type="spellEnd"/>
      <w:r w:rsidRPr="00D704BA">
        <w:rPr>
          <w:rFonts w:ascii="Times New Roman" w:hAnsi="Times New Roman"/>
          <w:bCs/>
          <w:sz w:val="24"/>
          <w:szCs w:val="24"/>
        </w:rPr>
        <w:t xml:space="preserve">» </w:t>
      </w:r>
      <w:r w:rsidRPr="00D704BA">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D704BA">
        <w:rPr>
          <w:rFonts w:ascii="Times New Roman" w:hAnsi="Times New Roman"/>
          <w:sz w:val="24"/>
          <w:szCs w:val="24"/>
        </w:rPr>
        <w:t>книги про бойца</w:t>
      </w:r>
      <w:proofErr w:type="gram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А.</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Шолохов.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«Судьба человека». </w:t>
      </w:r>
      <w:r w:rsidRPr="00D704BA">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w:t>
      </w:r>
      <w:r w:rsidR="00A51C1E" w:rsidRPr="00D704BA">
        <w:rPr>
          <w:rFonts w:ascii="Times New Roman" w:hAnsi="Times New Roman"/>
          <w:b/>
          <w:bCs/>
          <w:sz w:val="24"/>
          <w:szCs w:val="24"/>
        </w:rPr>
        <w:t xml:space="preserve"> </w:t>
      </w:r>
      <w:r w:rsidRPr="00D704BA">
        <w:rPr>
          <w:rFonts w:ascii="Times New Roman" w:hAnsi="Times New Roman"/>
          <w:b/>
          <w:bCs/>
          <w:sz w:val="24"/>
          <w:szCs w:val="24"/>
        </w:rPr>
        <w:t>М.</w:t>
      </w:r>
      <w:r w:rsidR="00A51C1E" w:rsidRPr="00D704BA">
        <w:rPr>
          <w:rFonts w:ascii="Times New Roman" w:hAnsi="Times New Roman"/>
          <w:b/>
          <w:bCs/>
          <w:sz w:val="24"/>
          <w:szCs w:val="24"/>
        </w:rPr>
        <w:t xml:space="preserve"> </w:t>
      </w:r>
      <w:r w:rsidRPr="00D704BA">
        <w:rPr>
          <w:rFonts w:ascii="Times New Roman" w:hAnsi="Times New Roman"/>
          <w:b/>
          <w:bCs/>
          <w:sz w:val="24"/>
          <w:szCs w:val="24"/>
        </w:rPr>
        <w:t xml:space="preserve">Рубцов.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«Звезда полей», «В горнице». </w:t>
      </w:r>
      <w:r w:rsidRPr="00D704BA">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B.</w:t>
      </w:r>
      <w:r w:rsidR="00872913" w:rsidRPr="00D704BA">
        <w:rPr>
          <w:rFonts w:ascii="Times New Roman" w:hAnsi="Times New Roman"/>
          <w:sz w:val="24"/>
          <w:szCs w:val="24"/>
        </w:rPr>
        <w:t xml:space="preserve"> </w:t>
      </w: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Шукшин.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«Чудик». </w:t>
      </w:r>
      <w:r w:rsidRPr="00D704BA">
        <w:rPr>
          <w:rFonts w:ascii="Times New Roman" w:hAnsi="Times New Roman"/>
          <w:sz w:val="24"/>
          <w:szCs w:val="24"/>
        </w:rPr>
        <w:t xml:space="preserve">Своеобразие </w:t>
      </w:r>
      <w:proofErr w:type="spellStart"/>
      <w:r w:rsidRPr="00D704BA">
        <w:rPr>
          <w:rFonts w:ascii="Times New Roman" w:hAnsi="Times New Roman"/>
          <w:sz w:val="24"/>
          <w:szCs w:val="24"/>
        </w:rPr>
        <w:t>шукшинских</w:t>
      </w:r>
      <w:proofErr w:type="spellEnd"/>
      <w:r w:rsidRPr="00D704BA">
        <w:rPr>
          <w:rFonts w:ascii="Times New Roman" w:hAnsi="Times New Roman"/>
          <w:sz w:val="24"/>
          <w:szCs w:val="24"/>
        </w:rPr>
        <w:t xml:space="preserve"> героев</w:t>
      </w:r>
      <w:r w:rsidR="00872913" w:rsidRPr="00D704BA">
        <w:rPr>
          <w:rFonts w:ascii="Times New Roman" w:hAnsi="Times New Roman"/>
          <w:sz w:val="24"/>
          <w:szCs w:val="24"/>
        </w:rPr>
        <w:t xml:space="preserve"> – </w:t>
      </w:r>
      <w:r w:rsidRPr="00D704BA">
        <w:rPr>
          <w:rFonts w:ascii="Times New Roman" w:hAnsi="Times New Roman"/>
          <w:sz w:val="24"/>
          <w:szCs w:val="24"/>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D704BA">
        <w:rPr>
          <w:rFonts w:ascii="Times New Roman" w:hAnsi="Times New Roman"/>
          <w:sz w:val="24"/>
          <w:szCs w:val="24"/>
        </w:rPr>
        <w:t>шукшинского</w:t>
      </w:r>
      <w:proofErr w:type="spellEnd"/>
      <w:r w:rsidRPr="00D704BA">
        <w:rPr>
          <w:rFonts w:ascii="Times New Roman" w:hAnsi="Times New Roman"/>
          <w:sz w:val="24"/>
          <w:szCs w:val="24"/>
        </w:rPr>
        <w:t xml:space="preserve"> героя.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Распутин.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«Уроки </w:t>
      </w:r>
      <w:proofErr w:type="gramStart"/>
      <w:r w:rsidRPr="00D704BA">
        <w:rPr>
          <w:rFonts w:ascii="Times New Roman" w:hAnsi="Times New Roman"/>
          <w:bCs/>
          <w:sz w:val="24"/>
          <w:szCs w:val="24"/>
        </w:rPr>
        <w:t>французского</w:t>
      </w:r>
      <w:proofErr w:type="gramEnd"/>
      <w:r w:rsidRPr="00D704BA">
        <w:rPr>
          <w:rFonts w:ascii="Times New Roman" w:hAnsi="Times New Roman"/>
          <w:bCs/>
          <w:sz w:val="24"/>
          <w:szCs w:val="24"/>
        </w:rPr>
        <w:t xml:space="preserve">». </w:t>
      </w:r>
      <w:r w:rsidRPr="00D704BA">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П.</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Астафьев. </w:t>
      </w:r>
      <w:r w:rsidRPr="00D704BA">
        <w:rPr>
          <w:rFonts w:ascii="Times New Roman" w:hAnsi="Times New Roman"/>
          <w:sz w:val="24"/>
          <w:szCs w:val="24"/>
        </w:rPr>
        <w:t xml:space="preserve">Рассказ </w:t>
      </w:r>
      <w:r w:rsidRPr="00D704BA">
        <w:rPr>
          <w:rFonts w:ascii="Times New Roman" w:hAnsi="Times New Roman"/>
          <w:bCs/>
          <w:sz w:val="24"/>
          <w:szCs w:val="24"/>
        </w:rPr>
        <w:t>«</w:t>
      </w:r>
      <w:proofErr w:type="spellStart"/>
      <w:r w:rsidRPr="00D704BA">
        <w:rPr>
          <w:rFonts w:ascii="Times New Roman" w:hAnsi="Times New Roman"/>
          <w:bCs/>
          <w:sz w:val="24"/>
          <w:szCs w:val="24"/>
        </w:rPr>
        <w:t>Васюткино</w:t>
      </w:r>
      <w:proofErr w:type="spellEnd"/>
      <w:r w:rsidRPr="00D704BA">
        <w:rPr>
          <w:rFonts w:ascii="Times New Roman" w:hAnsi="Times New Roman"/>
          <w:bCs/>
          <w:sz w:val="24"/>
          <w:szCs w:val="24"/>
        </w:rPr>
        <w:t xml:space="preserve"> озеро». </w:t>
      </w:r>
      <w:r w:rsidRPr="00D704BA">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Солженицын. </w:t>
      </w:r>
      <w:r w:rsidRPr="00D704BA">
        <w:rPr>
          <w:rFonts w:ascii="Times New Roman" w:hAnsi="Times New Roman"/>
          <w:sz w:val="24"/>
          <w:szCs w:val="24"/>
        </w:rPr>
        <w:t xml:space="preserve">Рассказ </w:t>
      </w:r>
      <w:r w:rsidRPr="00D704BA">
        <w:rPr>
          <w:rFonts w:ascii="Times New Roman" w:hAnsi="Times New Roman"/>
          <w:bCs/>
          <w:sz w:val="24"/>
          <w:szCs w:val="24"/>
        </w:rPr>
        <w:t>«</w:t>
      </w:r>
      <w:proofErr w:type="spellStart"/>
      <w:r w:rsidRPr="00D704BA">
        <w:rPr>
          <w:rFonts w:ascii="Times New Roman" w:hAnsi="Times New Roman"/>
          <w:bCs/>
          <w:sz w:val="24"/>
          <w:szCs w:val="24"/>
        </w:rPr>
        <w:t>Матрёнин</w:t>
      </w:r>
      <w:proofErr w:type="spellEnd"/>
      <w:r w:rsidRPr="00D704BA">
        <w:rPr>
          <w:rFonts w:ascii="Times New Roman" w:hAnsi="Times New Roman"/>
          <w:bCs/>
          <w:sz w:val="24"/>
          <w:szCs w:val="24"/>
        </w:rPr>
        <w:t xml:space="preserve"> двор». </w:t>
      </w:r>
      <w:r w:rsidRPr="00D704BA">
        <w:rPr>
          <w:rFonts w:ascii="Times New Roman" w:hAnsi="Times New Roman"/>
          <w:sz w:val="24"/>
          <w:szCs w:val="24"/>
        </w:rPr>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D704BA">
        <w:rPr>
          <w:rFonts w:ascii="Times New Roman" w:hAnsi="Times New Roman"/>
          <w:sz w:val="24"/>
          <w:szCs w:val="24"/>
        </w:rPr>
        <w:t>праведничества</w:t>
      </w:r>
      <w:proofErr w:type="spellEnd"/>
      <w:r w:rsidRPr="00D704BA">
        <w:rPr>
          <w:rFonts w:ascii="Times New Roman" w:hAnsi="Times New Roman"/>
          <w:sz w:val="24"/>
          <w:szCs w:val="24"/>
        </w:rPr>
        <w:t xml:space="preserve"> в русской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Литература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Тукай. </w:t>
      </w:r>
      <w:r w:rsidRPr="00D704BA">
        <w:rPr>
          <w:rFonts w:ascii="Times New Roman" w:hAnsi="Times New Roman"/>
          <w:sz w:val="24"/>
          <w:szCs w:val="24"/>
        </w:rPr>
        <w:t xml:space="preserve">Стихотворения </w:t>
      </w:r>
      <w:r w:rsidRPr="00D704BA">
        <w:rPr>
          <w:rFonts w:ascii="Times New Roman" w:hAnsi="Times New Roman"/>
          <w:bCs/>
          <w:sz w:val="24"/>
          <w:szCs w:val="24"/>
        </w:rPr>
        <w:t xml:space="preserve">«Родная деревня», «Книга». </w:t>
      </w:r>
      <w:r w:rsidRPr="00D704BA">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Карим.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«Бессмертие» </w:t>
      </w:r>
      <w:r w:rsidRPr="00D704BA">
        <w:rPr>
          <w:rFonts w:ascii="Times New Roman" w:hAnsi="Times New Roman"/>
          <w:sz w:val="24"/>
          <w:szCs w:val="24"/>
        </w:rPr>
        <w:t xml:space="preserve">(фрагменты). Героический пафос поэмы. Близость образа главного героя поэмы образу Василия </w:t>
      </w:r>
      <w:proofErr w:type="spellStart"/>
      <w:r w:rsidRPr="00D704BA">
        <w:rPr>
          <w:rFonts w:ascii="Times New Roman" w:hAnsi="Times New Roman"/>
          <w:sz w:val="24"/>
          <w:szCs w:val="24"/>
        </w:rPr>
        <w:t>Тёркина</w:t>
      </w:r>
      <w:proofErr w:type="spellEnd"/>
      <w:r w:rsidRPr="00D704BA">
        <w:rPr>
          <w:rFonts w:ascii="Times New Roman" w:hAnsi="Times New Roman"/>
          <w:sz w:val="24"/>
          <w:szCs w:val="24"/>
        </w:rPr>
        <w:t xml:space="preserve"> из одноименной поэмы А. Т. Твардовского.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К.</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Кулиев.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«Когда на меня навалилась беда…», «Каким бы малым ни был мой народ…</w:t>
      </w:r>
      <w:r w:rsidRPr="00D704BA">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Гамзатов. </w:t>
      </w:r>
      <w:r w:rsidRPr="00D704BA">
        <w:rPr>
          <w:rFonts w:ascii="Times New Roman" w:hAnsi="Times New Roman"/>
          <w:sz w:val="24"/>
          <w:szCs w:val="24"/>
        </w:rPr>
        <w:t xml:space="preserve">Стихотворения </w:t>
      </w:r>
      <w:r w:rsidRPr="00D704BA">
        <w:rPr>
          <w:rFonts w:ascii="Times New Roman" w:hAnsi="Times New Roman"/>
          <w:bCs/>
          <w:sz w:val="24"/>
          <w:szCs w:val="24"/>
        </w:rPr>
        <w:t>«Мой Дагестан», «В горах джигиты ссорились, бывало…»</w:t>
      </w:r>
      <w:r w:rsidRPr="00D704BA">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Зарубежная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Гомер. </w:t>
      </w:r>
      <w:r w:rsidRPr="00D704BA">
        <w:rPr>
          <w:rFonts w:ascii="Times New Roman" w:hAnsi="Times New Roman"/>
          <w:sz w:val="24"/>
          <w:szCs w:val="24"/>
        </w:rPr>
        <w:t xml:space="preserve">Поэма </w:t>
      </w:r>
      <w:r w:rsidRPr="00D704BA">
        <w:rPr>
          <w:rFonts w:ascii="Times New Roman" w:hAnsi="Times New Roman"/>
          <w:bCs/>
          <w:sz w:val="24"/>
          <w:szCs w:val="24"/>
        </w:rPr>
        <w:t xml:space="preserve">«Одиссея» </w:t>
      </w:r>
      <w:r w:rsidRPr="00D704BA">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Данте Алигьери. </w:t>
      </w:r>
      <w:r w:rsidRPr="00D704BA">
        <w:rPr>
          <w:rFonts w:ascii="Times New Roman" w:hAnsi="Times New Roman"/>
          <w:sz w:val="24"/>
          <w:szCs w:val="24"/>
        </w:rPr>
        <w:t xml:space="preserve">Поэма </w:t>
      </w:r>
      <w:r w:rsidRPr="00D704BA">
        <w:rPr>
          <w:rFonts w:ascii="Times New Roman" w:hAnsi="Times New Roman"/>
          <w:bCs/>
          <w:sz w:val="24"/>
          <w:szCs w:val="24"/>
        </w:rPr>
        <w:t>«Божественная комедия»</w:t>
      </w:r>
      <w:r w:rsidRPr="00D704BA">
        <w:rPr>
          <w:rFonts w:ascii="Times New Roman" w:hAnsi="Times New Roman"/>
          <w:b/>
          <w:bCs/>
          <w:sz w:val="24"/>
          <w:szCs w:val="24"/>
        </w:rPr>
        <w:t xml:space="preserve"> </w:t>
      </w:r>
      <w:r w:rsidRPr="00D704BA">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Шекспир. </w:t>
      </w:r>
      <w:r w:rsidRPr="00D704BA">
        <w:rPr>
          <w:rFonts w:ascii="Times New Roman" w:hAnsi="Times New Roman"/>
          <w:sz w:val="24"/>
          <w:szCs w:val="24"/>
        </w:rPr>
        <w:t xml:space="preserve">Трагедия </w:t>
      </w:r>
      <w:r w:rsidRPr="00D704BA">
        <w:rPr>
          <w:rFonts w:ascii="Times New Roman" w:hAnsi="Times New Roman"/>
          <w:bCs/>
          <w:sz w:val="24"/>
          <w:szCs w:val="24"/>
        </w:rPr>
        <w:t>«Гамлет»</w:t>
      </w:r>
      <w:r w:rsidRPr="00D704BA">
        <w:rPr>
          <w:rFonts w:ascii="Times New Roman" w:hAnsi="Times New Roman"/>
          <w:b/>
          <w:bCs/>
          <w:sz w:val="24"/>
          <w:szCs w:val="24"/>
        </w:rPr>
        <w:t xml:space="preserve"> </w:t>
      </w:r>
      <w:r w:rsidRPr="00D704BA">
        <w:rPr>
          <w:rFonts w:ascii="Times New Roman" w:hAnsi="Times New Roman"/>
          <w:sz w:val="24"/>
          <w:szCs w:val="24"/>
        </w:rPr>
        <w:t xml:space="preserve">(сцены). Трагический характер конфликта. Напряжённая духовная жизнь героя-мыслителя. </w:t>
      </w:r>
      <w:proofErr w:type="spellStart"/>
      <w:proofErr w:type="gramStart"/>
      <w:r w:rsidRPr="00D704BA">
        <w:rPr>
          <w:rFonts w:ascii="Times New Roman" w:hAnsi="Times New Roman"/>
          <w:sz w:val="24"/>
          <w:szCs w:val="24"/>
        </w:rPr>
        <w:t>Противопостав-ление</w:t>
      </w:r>
      <w:proofErr w:type="spellEnd"/>
      <w:proofErr w:type="gramEnd"/>
      <w:r w:rsidRPr="00D704BA">
        <w:rPr>
          <w:rFonts w:ascii="Times New Roman" w:hAnsi="Times New Roman"/>
          <w:sz w:val="24"/>
          <w:szCs w:val="24"/>
        </w:rPr>
        <w:t xml:space="preserve"> благородства мыслящей души и суетности времени. Гамлет как «вечный» образ. Тема жизни как театра.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Сонет № </w:t>
      </w:r>
      <w:r w:rsidRPr="00D704BA">
        <w:rPr>
          <w:rFonts w:ascii="Times New Roman" w:hAnsi="Times New Roman"/>
          <w:bCs/>
          <w:sz w:val="24"/>
          <w:szCs w:val="24"/>
        </w:rPr>
        <w:t xml:space="preserve">130 «Её глаза на звезды не похожи…». </w:t>
      </w:r>
      <w:r w:rsidRPr="00D704BA">
        <w:rPr>
          <w:rFonts w:ascii="Times New Roman" w:hAnsi="Times New Roman"/>
          <w:sz w:val="24"/>
          <w:szCs w:val="24"/>
        </w:rPr>
        <w:t>Любовь и творчество как основные темы сонетов. Образ возлюбленной в сонетах Шекспира.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Сервантес. </w:t>
      </w:r>
      <w:r w:rsidRPr="00D704BA">
        <w:rPr>
          <w:rFonts w:ascii="Times New Roman" w:hAnsi="Times New Roman"/>
          <w:sz w:val="24"/>
          <w:szCs w:val="24"/>
        </w:rPr>
        <w:t xml:space="preserve">Роман </w:t>
      </w:r>
      <w:r w:rsidRPr="00D704BA">
        <w:rPr>
          <w:rFonts w:ascii="Times New Roman" w:hAnsi="Times New Roman"/>
          <w:bCs/>
          <w:sz w:val="24"/>
          <w:szCs w:val="24"/>
        </w:rPr>
        <w:t xml:space="preserve">«Дон Кихот» </w:t>
      </w:r>
      <w:r w:rsidRPr="00D704BA">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Д.</w:t>
      </w:r>
      <w:r w:rsidR="00872913" w:rsidRPr="00D704BA">
        <w:rPr>
          <w:rFonts w:ascii="Times New Roman" w:hAnsi="Times New Roman"/>
          <w:sz w:val="24"/>
          <w:szCs w:val="24"/>
        </w:rPr>
        <w:t xml:space="preserve"> </w:t>
      </w:r>
      <w:r w:rsidRPr="00D704BA">
        <w:rPr>
          <w:rFonts w:ascii="Times New Roman" w:hAnsi="Times New Roman"/>
          <w:b/>
          <w:bCs/>
          <w:sz w:val="24"/>
          <w:szCs w:val="24"/>
        </w:rPr>
        <w:t xml:space="preserve">Дефо. </w:t>
      </w:r>
      <w:r w:rsidRPr="00D704BA">
        <w:rPr>
          <w:rFonts w:ascii="Times New Roman" w:hAnsi="Times New Roman"/>
          <w:sz w:val="24"/>
          <w:szCs w:val="24"/>
        </w:rPr>
        <w:t xml:space="preserve">Роман </w:t>
      </w:r>
      <w:r w:rsidRPr="00D704BA">
        <w:rPr>
          <w:rFonts w:ascii="Times New Roman" w:hAnsi="Times New Roman"/>
          <w:bCs/>
          <w:sz w:val="24"/>
          <w:szCs w:val="24"/>
        </w:rPr>
        <w:t>«Робинзон Крузо»</w:t>
      </w:r>
      <w:r w:rsidRPr="00D704BA">
        <w:rPr>
          <w:rFonts w:ascii="Times New Roman" w:hAnsi="Times New Roman"/>
          <w:b/>
          <w:bCs/>
          <w:sz w:val="24"/>
          <w:szCs w:val="24"/>
        </w:rPr>
        <w:t xml:space="preserve"> </w:t>
      </w:r>
      <w:r w:rsidRPr="00D704BA">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И.</w:t>
      </w:r>
      <w:r w:rsidR="00872913" w:rsidRPr="00D704BA">
        <w:rPr>
          <w:rFonts w:ascii="Times New Roman" w:hAnsi="Times New Roman"/>
          <w:b/>
          <w:bCs/>
          <w:sz w:val="24"/>
          <w:szCs w:val="24"/>
        </w:rPr>
        <w:t xml:space="preserve"> </w:t>
      </w:r>
      <w:r w:rsidRPr="00D704BA">
        <w:rPr>
          <w:rFonts w:ascii="Times New Roman" w:hAnsi="Times New Roman"/>
          <w:b/>
          <w:bCs/>
          <w:sz w:val="24"/>
          <w:szCs w:val="24"/>
        </w:rPr>
        <w:t>В.</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Гёте. </w:t>
      </w:r>
      <w:r w:rsidRPr="00D704BA">
        <w:rPr>
          <w:rFonts w:ascii="Times New Roman" w:hAnsi="Times New Roman"/>
          <w:sz w:val="24"/>
          <w:szCs w:val="24"/>
        </w:rPr>
        <w:t xml:space="preserve">Трагедия </w:t>
      </w:r>
      <w:r w:rsidRPr="00D704BA">
        <w:rPr>
          <w:rFonts w:ascii="Times New Roman" w:hAnsi="Times New Roman"/>
          <w:bCs/>
          <w:sz w:val="24"/>
          <w:szCs w:val="24"/>
        </w:rPr>
        <w:t xml:space="preserve">«Фауст» </w:t>
      </w:r>
      <w:r w:rsidRPr="00D704BA">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Ж.</w:t>
      </w:r>
      <w:r w:rsidR="00872913" w:rsidRPr="00D704BA">
        <w:rPr>
          <w:rFonts w:ascii="Times New Roman" w:hAnsi="Times New Roman"/>
          <w:b/>
          <w:bCs/>
          <w:sz w:val="24"/>
          <w:szCs w:val="24"/>
        </w:rPr>
        <w:t xml:space="preserve"> </w:t>
      </w:r>
      <w:r w:rsidRPr="00D704BA">
        <w:rPr>
          <w:rFonts w:ascii="Times New Roman" w:hAnsi="Times New Roman"/>
          <w:b/>
          <w:bCs/>
          <w:sz w:val="24"/>
          <w:szCs w:val="24"/>
        </w:rPr>
        <w:t>Б.</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Мольер. </w:t>
      </w:r>
      <w:r w:rsidRPr="00D704BA">
        <w:rPr>
          <w:rFonts w:ascii="Times New Roman" w:hAnsi="Times New Roman"/>
          <w:sz w:val="24"/>
          <w:szCs w:val="24"/>
        </w:rPr>
        <w:t xml:space="preserve">Комедия </w:t>
      </w:r>
      <w:r w:rsidRPr="00D704BA">
        <w:rPr>
          <w:rFonts w:ascii="Times New Roman" w:hAnsi="Times New Roman"/>
          <w:bCs/>
          <w:sz w:val="24"/>
          <w:szCs w:val="24"/>
        </w:rPr>
        <w:t>«Мещанин во дворянстве»</w:t>
      </w:r>
      <w:r w:rsidRPr="00D704BA">
        <w:rPr>
          <w:rFonts w:ascii="Times New Roman" w:hAnsi="Times New Roman"/>
          <w:b/>
          <w:bCs/>
          <w:sz w:val="24"/>
          <w:szCs w:val="24"/>
        </w:rPr>
        <w:t xml:space="preserve"> </w:t>
      </w:r>
      <w:r w:rsidRPr="00D704BA">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Дж.</w:t>
      </w:r>
      <w:r w:rsidR="00872913" w:rsidRPr="00D704BA">
        <w:rPr>
          <w:rFonts w:ascii="Times New Roman" w:hAnsi="Times New Roman"/>
          <w:sz w:val="24"/>
          <w:szCs w:val="24"/>
        </w:rPr>
        <w:t xml:space="preserve"> </w:t>
      </w:r>
      <w:r w:rsidRPr="00D704BA">
        <w:rPr>
          <w:rFonts w:ascii="Times New Roman" w:hAnsi="Times New Roman"/>
          <w:b/>
          <w:bCs/>
          <w:sz w:val="24"/>
          <w:szCs w:val="24"/>
        </w:rPr>
        <w:t>Г.</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Байрон. </w:t>
      </w:r>
      <w:r w:rsidRPr="00D704BA">
        <w:rPr>
          <w:rFonts w:ascii="Times New Roman" w:hAnsi="Times New Roman"/>
          <w:sz w:val="24"/>
          <w:szCs w:val="24"/>
        </w:rPr>
        <w:t xml:space="preserve">Стихотворение </w:t>
      </w:r>
      <w:r w:rsidRPr="00D704BA">
        <w:rPr>
          <w:rFonts w:ascii="Times New Roman" w:hAnsi="Times New Roman"/>
          <w:bCs/>
          <w:sz w:val="24"/>
          <w:szCs w:val="24"/>
        </w:rPr>
        <w:t xml:space="preserve">«Душа моя мрачна…». </w:t>
      </w:r>
      <w:r w:rsidRPr="00D704BA">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А.</w:t>
      </w:r>
      <w:r w:rsidR="00872913" w:rsidRPr="00D704BA">
        <w:rPr>
          <w:rFonts w:ascii="Times New Roman" w:hAnsi="Times New Roman"/>
          <w:b/>
          <w:bCs/>
          <w:sz w:val="24"/>
          <w:szCs w:val="24"/>
        </w:rPr>
        <w:t xml:space="preserve"> </w:t>
      </w:r>
      <w:r w:rsidRPr="00D704BA">
        <w:rPr>
          <w:rFonts w:ascii="Times New Roman" w:hAnsi="Times New Roman"/>
          <w:b/>
          <w:bCs/>
          <w:sz w:val="24"/>
          <w:szCs w:val="24"/>
        </w:rPr>
        <w:t>де</w:t>
      </w:r>
      <w:r w:rsidR="00872913" w:rsidRPr="00D704BA">
        <w:rPr>
          <w:rFonts w:ascii="Times New Roman" w:hAnsi="Times New Roman"/>
          <w:b/>
          <w:bCs/>
          <w:sz w:val="24"/>
          <w:szCs w:val="24"/>
        </w:rPr>
        <w:t xml:space="preserve"> </w:t>
      </w:r>
      <w:r w:rsidRPr="00D704BA">
        <w:rPr>
          <w:rFonts w:ascii="Times New Roman" w:hAnsi="Times New Roman"/>
          <w:b/>
          <w:bCs/>
          <w:sz w:val="24"/>
          <w:szCs w:val="24"/>
        </w:rPr>
        <w:t xml:space="preserve">Сент-Экзюпери. </w:t>
      </w:r>
      <w:r w:rsidRPr="00D704BA">
        <w:rPr>
          <w:rFonts w:ascii="Times New Roman" w:hAnsi="Times New Roman"/>
          <w:sz w:val="24"/>
          <w:szCs w:val="24"/>
        </w:rPr>
        <w:t xml:space="preserve">Повесть-сказка </w:t>
      </w:r>
      <w:r w:rsidRPr="00D704BA">
        <w:rPr>
          <w:rFonts w:ascii="Times New Roman" w:hAnsi="Times New Roman"/>
          <w:bCs/>
          <w:sz w:val="24"/>
          <w:szCs w:val="24"/>
        </w:rPr>
        <w:t xml:space="preserve">«Маленький принц» </w:t>
      </w:r>
      <w:r w:rsidRPr="00D704BA">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w:t>
      </w:r>
      <w:r w:rsidR="00872913" w:rsidRPr="00D704BA">
        <w:rPr>
          <w:rFonts w:ascii="Times New Roman" w:hAnsi="Times New Roman"/>
          <w:b/>
          <w:bCs/>
          <w:sz w:val="24"/>
          <w:szCs w:val="24"/>
        </w:rPr>
        <w:t xml:space="preserve"> </w:t>
      </w:r>
      <w:proofErr w:type="spellStart"/>
      <w:r w:rsidRPr="00D704BA">
        <w:rPr>
          <w:rFonts w:ascii="Times New Roman" w:hAnsi="Times New Roman"/>
          <w:b/>
          <w:bCs/>
          <w:sz w:val="24"/>
          <w:szCs w:val="24"/>
        </w:rPr>
        <w:t>Брэдбери</w:t>
      </w:r>
      <w:proofErr w:type="spellEnd"/>
      <w:r w:rsidRPr="00D704BA">
        <w:rPr>
          <w:rFonts w:ascii="Times New Roman" w:hAnsi="Times New Roman"/>
          <w:b/>
          <w:bCs/>
          <w:sz w:val="24"/>
          <w:szCs w:val="24"/>
        </w:rPr>
        <w:t xml:space="preserve">. </w:t>
      </w:r>
      <w:r w:rsidRPr="00D704BA">
        <w:rPr>
          <w:rFonts w:ascii="Times New Roman" w:hAnsi="Times New Roman"/>
          <w:sz w:val="24"/>
          <w:szCs w:val="24"/>
        </w:rPr>
        <w:t xml:space="preserve">Рассказ </w:t>
      </w:r>
      <w:r w:rsidRPr="00D704BA">
        <w:rPr>
          <w:rFonts w:ascii="Times New Roman" w:hAnsi="Times New Roman"/>
          <w:bCs/>
          <w:sz w:val="24"/>
          <w:szCs w:val="24"/>
        </w:rPr>
        <w:t xml:space="preserve">«Всё лето в один день». </w:t>
      </w:r>
      <w:r w:rsidRPr="00D704BA">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Обзор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 xml:space="preserve">Героический эпос. </w:t>
      </w:r>
      <w:r w:rsidRPr="00D704BA">
        <w:rPr>
          <w:rFonts w:ascii="Times New Roman" w:hAnsi="Times New Roman"/>
          <w:sz w:val="24"/>
          <w:szCs w:val="24"/>
        </w:rPr>
        <w:t xml:space="preserve">Карело-финский эпос «Калевала» (фрагменты). «Песнь о Роланде» (фрагменты). «Песнь о </w:t>
      </w:r>
      <w:proofErr w:type="spellStart"/>
      <w:r w:rsidRPr="00D704BA">
        <w:rPr>
          <w:rFonts w:ascii="Times New Roman" w:hAnsi="Times New Roman"/>
          <w:sz w:val="24"/>
          <w:szCs w:val="24"/>
        </w:rPr>
        <w:t>нибелунгах</w:t>
      </w:r>
      <w:proofErr w:type="spellEnd"/>
      <w:r w:rsidRPr="00D704BA">
        <w:rPr>
          <w:rFonts w:ascii="Times New Roman" w:hAnsi="Times New Roman"/>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Литературная сказка</w:t>
      </w:r>
      <w:r w:rsidRPr="00D704BA">
        <w:rPr>
          <w:rFonts w:ascii="Times New Roman" w:hAnsi="Times New Roman"/>
          <w:bCs/>
          <w:i/>
          <w:iCs/>
          <w:sz w:val="24"/>
          <w:szCs w:val="24"/>
        </w:rPr>
        <w:t xml:space="preserve">. </w:t>
      </w:r>
      <w:r w:rsidRPr="00D704BA">
        <w:rPr>
          <w:rFonts w:ascii="Times New Roman" w:hAnsi="Times New Roman"/>
          <w:sz w:val="24"/>
          <w:szCs w:val="24"/>
        </w:rPr>
        <w:t>Х.</w:t>
      </w:r>
      <w:r w:rsidR="00872913" w:rsidRPr="00D704BA">
        <w:rPr>
          <w:rFonts w:ascii="Times New Roman" w:hAnsi="Times New Roman"/>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Андерсен. </w:t>
      </w:r>
      <w:r w:rsidRPr="00D704BA">
        <w:rPr>
          <w:rFonts w:ascii="Times New Roman" w:hAnsi="Times New Roman"/>
          <w:sz w:val="24"/>
          <w:szCs w:val="24"/>
        </w:rPr>
        <w:t xml:space="preserve">Сказка «Снежная королева».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Погорельский. </w:t>
      </w:r>
      <w:r w:rsidRPr="00D704BA">
        <w:rPr>
          <w:rFonts w:ascii="Times New Roman" w:hAnsi="Times New Roman"/>
          <w:sz w:val="24"/>
          <w:szCs w:val="24"/>
        </w:rPr>
        <w:t xml:space="preserve">Сказка «Чёрная курица, или Подземные жители».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Островский. </w:t>
      </w:r>
      <w:r w:rsidRPr="00D704BA">
        <w:rPr>
          <w:rFonts w:ascii="Times New Roman" w:hAnsi="Times New Roman"/>
          <w:sz w:val="24"/>
          <w:szCs w:val="24"/>
        </w:rPr>
        <w:t xml:space="preserve">«Снегурочка» (сцены).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sz w:val="24"/>
          <w:szCs w:val="24"/>
        </w:rPr>
        <w:t>Е.</w:t>
      </w:r>
      <w:r w:rsidR="00872913" w:rsidRPr="00D704BA">
        <w:rPr>
          <w:rFonts w:ascii="Times New Roman" w:hAnsi="Times New Roman"/>
          <w:sz w:val="24"/>
          <w:szCs w:val="24"/>
        </w:rPr>
        <w:t xml:space="preserve"> </w:t>
      </w:r>
      <w:r w:rsidRPr="00D704BA">
        <w:rPr>
          <w:rFonts w:ascii="Times New Roman" w:hAnsi="Times New Roman"/>
          <w:bCs/>
          <w:sz w:val="24"/>
          <w:szCs w:val="24"/>
        </w:rPr>
        <w:t>Салтыков-Щедрин.</w:t>
      </w:r>
      <w:r w:rsidRPr="00D704BA">
        <w:rPr>
          <w:rFonts w:ascii="Times New Roman" w:hAnsi="Times New Roman"/>
          <w:b/>
          <w:bCs/>
          <w:sz w:val="24"/>
          <w:szCs w:val="24"/>
        </w:rPr>
        <w:t xml:space="preserve"> </w:t>
      </w:r>
      <w:r w:rsidRPr="00D704BA">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басни. </w:t>
      </w:r>
      <w:r w:rsidRPr="00D704BA">
        <w:rPr>
          <w:rFonts w:ascii="Times New Roman" w:hAnsi="Times New Roman"/>
          <w:bCs/>
          <w:sz w:val="24"/>
          <w:szCs w:val="24"/>
        </w:rPr>
        <w:t xml:space="preserve">Эзоп. </w:t>
      </w:r>
      <w:r w:rsidRPr="00D704BA">
        <w:rPr>
          <w:rFonts w:ascii="Times New Roman" w:hAnsi="Times New Roman"/>
          <w:sz w:val="24"/>
          <w:szCs w:val="24"/>
        </w:rPr>
        <w:t xml:space="preserve">Басни «Ворон и Лисица», «Жук и Муравей». </w:t>
      </w:r>
      <w:r w:rsidRPr="00D704BA">
        <w:rPr>
          <w:rFonts w:ascii="Times New Roman" w:hAnsi="Times New Roman"/>
          <w:bCs/>
          <w:sz w:val="24"/>
          <w:szCs w:val="24"/>
        </w:rPr>
        <w:t>Ж.</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Лафонтен. </w:t>
      </w:r>
      <w:r w:rsidRPr="00D704BA">
        <w:rPr>
          <w:rFonts w:ascii="Times New Roman" w:hAnsi="Times New Roman"/>
          <w:sz w:val="24"/>
          <w:szCs w:val="24"/>
        </w:rPr>
        <w:t xml:space="preserve">Басня «Жёлудь и Тыква». </w:t>
      </w:r>
      <w:r w:rsidRPr="00D704BA">
        <w:rPr>
          <w:rFonts w:ascii="Times New Roman" w:hAnsi="Times New Roman"/>
          <w:bCs/>
          <w:sz w:val="24"/>
          <w:szCs w:val="24"/>
        </w:rPr>
        <w:t>Г.</w:t>
      </w:r>
      <w:r w:rsidR="00872913" w:rsidRPr="00D704BA">
        <w:rPr>
          <w:rFonts w:ascii="Times New Roman" w:hAnsi="Times New Roman"/>
          <w:bCs/>
          <w:sz w:val="24"/>
          <w:szCs w:val="24"/>
        </w:rPr>
        <w:t xml:space="preserve">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Лессинг. </w:t>
      </w:r>
      <w:r w:rsidRPr="00D704BA">
        <w:rPr>
          <w:rFonts w:ascii="Times New Roman" w:hAnsi="Times New Roman"/>
          <w:sz w:val="24"/>
          <w:szCs w:val="24"/>
        </w:rPr>
        <w:t>Басня «Свинья и Дуб». История жанра басни. Сюжеты античных басен и их обработки в литературе XVII</w:t>
      </w:r>
      <w:r w:rsidR="00872913" w:rsidRPr="00D704BA">
        <w:rPr>
          <w:rFonts w:ascii="Times New Roman" w:hAnsi="Times New Roman"/>
          <w:sz w:val="24"/>
          <w:szCs w:val="24"/>
        </w:rPr>
        <w:t xml:space="preserve"> – </w:t>
      </w:r>
      <w:r w:rsidRPr="00D704BA">
        <w:rPr>
          <w:rFonts w:ascii="Times New Roman" w:hAnsi="Times New Roman"/>
          <w:sz w:val="24"/>
          <w:szCs w:val="24"/>
        </w:rPr>
        <w:t>XVIII</w:t>
      </w:r>
      <w:r w:rsidR="00872913" w:rsidRPr="00D704BA">
        <w:rPr>
          <w:rFonts w:ascii="Times New Roman" w:hAnsi="Times New Roman"/>
          <w:sz w:val="24"/>
          <w:szCs w:val="24"/>
        </w:rPr>
        <w:t xml:space="preserve"> </w:t>
      </w:r>
      <w:r w:rsidRPr="00D704BA">
        <w:rPr>
          <w:rFonts w:ascii="Times New Roman" w:hAnsi="Times New Roman"/>
          <w:sz w:val="24"/>
          <w:szCs w:val="24"/>
        </w:rP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баллады.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Гёте. </w:t>
      </w:r>
      <w:r w:rsidRPr="00D704BA">
        <w:rPr>
          <w:rFonts w:ascii="Times New Roman" w:hAnsi="Times New Roman"/>
          <w:sz w:val="24"/>
          <w:szCs w:val="24"/>
        </w:rPr>
        <w:t xml:space="preserve">Баллада «Лесной царь».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Шиллер. </w:t>
      </w:r>
      <w:r w:rsidRPr="00D704BA">
        <w:rPr>
          <w:rFonts w:ascii="Times New Roman" w:hAnsi="Times New Roman"/>
          <w:sz w:val="24"/>
          <w:szCs w:val="24"/>
        </w:rPr>
        <w:t xml:space="preserve">Баллада «Перчатка».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Скотт. </w:t>
      </w:r>
      <w:r w:rsidRPr="00D704BA">
        <w:rPr>
          <w:rFonts w:ascii="Times New Roman" w:hAnsi="Times New Roman"/>
          <w:sz w:val="24"/>
          <w:szCs w:val="24"/>
        </w:rPr>
        <w:t xml:space="preserve">Баллада «Клятва </w:t>
      </w:r>
      <w:proofErr w:type="spellStart"/>
      <w:r w:rsidRPr="00D704BA">
        <w:rPr>
          <w:rFonts w:ascii="Times New Roman" w:hAnsi="Times New Roman"/>
          <w:sz w:val="24"/>
          <w:szCs w:val="24"/>
        </w:rPr>
        <w:t>Мойны</w:t>
      </w:r>
      <w:proofErr w:type="spellEnd"/>
      <w:r w:rsidRPr="00D704BA">
        <w:rPr>
          <w:rFonts w:ascii="Times New Roman" w:hAnsi="Times New Roman"/>
          <w:sz w:val="24"/>
          <w:szCs w:val="24"/>
        </w:rPr>
        <w:t xml:space="preserve">». История жанра баллады. Жанровые признаки. Своеобразие балладного сюжета. Особая атмосфера </w:t>
      </w:r>
      <w:proofErr w:type="gramStart"/>
      <w:r w:rsidRPr="00D704BA">
        <w:rPr>
          <w:rFonts w:ascii="Times New Roman" w:hAnsi="Times New Roman"/>
          <w:sz w:val="24"/>
          <w:szCs w:val="24"/>
        </w:rPr>
        <w:t>таинственного</w:t>
      </w:r>
      <w:proofErr w:type="gramEnd"/>
      <w:r w:rsidRPr="00D704BA">
        <w:rPr>
          <w:rFonts w:ascii="Times New Roman" w:hAnsi="Times New Roman"/>
          <w:sz w:val="24"/>
          <w:szCs w:val="24"/>
        </w:rPr>
        <w:t>, страшного, сверхъестественного в балладе.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новеллы.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Мериме. </w:t>
      </w:r>
      <w:r w:rsidRPr="00D704BA">
        <w:rPr>
          <w:rFonts w:ascii="Times New Roman" w:hAnsi="Times New Roman"/>
          <w:sz w:val="24"/>
          <w:szCs w:val="24"/>
        </w:rPr>
        <w:t>Новелла «Видение Карла XI». Э.</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По. Новелла «Низвержение в </w:t>
      </w:r>
      <w:proofErr w:type="spellStart"/>
      <w:r w:rsidRPr="00D704BA">
        <w:rPr>
          <w:rFonts w:ascii="Times New Roman" w:hAnsi="Times New Roman"/>
          <w:sz w:val="24"/>
          <w:szCs w:val="24"/>
        </w:rPr>
        <w:t>Мальстрем</w:t>
      </w:r>
      <w:proofErr w:type="spellEnd"/>
      <w:r w:rsidRPr="00D704BA">
        <w:rPr>
          <w:rFonts w:ascii="Times New Roman" w:hAnsi="Times New Roman"/>
          <w:sz w:val="24"/>
          <w:szCs w:val="24"/>
        </w:rPr>
        <w:t xml:space="preserve">».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Жанр рассказа. </w:t>
      </w:r>
      <w:r w:rsidRPr="00D704BA">
        <w:rPr>
          <w:rFonts w:ascii="Times New Roman" w:hAnsi="Times New Roman"/>
          <w:bCs/>
          <w:sz w:val="24"/>
          <w:szCs w:val="24"/>
        </w:rPr>
        <w:t>Ф.</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Достоевский. </w:t>
      </w:r>
      <w:r w:rsidRPr="00D704BA">
        <w:rPr>
          <w:rFonts w:ascii="Times New Roman" w:hAnsi="Times New Roman"/>
          <w:sz w:val="24"/>
          <w:szCs w:val="24"/>
        </w:rPr>
        <w:t xml:space="preserve">Рассказ «Мальчик у Христа на ёлке».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«Лошадиная фамилия».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Зощенко. </w:t>
      </w:r>
      <w:r w:rsidRPr="00D704BA">
        <w:rPr>
          <w:rFonts w:ascii="Times New Roman" w:hAnsi="Times New Roman"/>
          <w:sz w:val="24"/>
          <w:szCs w:val="24"/>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D704BA">
        <w:rPr>
          <w:rFonts w:ascii="Times New Roman" w:hAnsi="Times New Roman"/>
          <w:sz w:val="24"/>
          <w:szCs w:val="24"/>
        </w:rPr>
        <w:t>святочный</w:t>
      </w:r>
      <w:proofErr w:type="gramEnd"/>
      <w:r w:rsidRPr="00D704BA">
        <w:rPr>
          <w:rFonts w:ascii="Times New Roman" w:hAnsi="Times New Roman"/>
          <w:sz w:val="24"/>
          <w:szCs w:val="24"/>
        </w:rPr>
        <w:t>, юмористический, научно-фантастический, детективный.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Сказовое повествование.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Лесков. </w:t>
      </w:r>
      <w:r w:rsidRPr="00D704BA">
        <w:rPr>
          <w:rFonts w:ascii="Times New Roman" w:hAnsi="Times New Roman"/>
          <w:sz w:val="24"/>
          <w:szCs w:val="24"/>
        </w:rPr>
        <w:t xml:space="preserve">Сказ «Левша».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Бажов. </w:t>
      </w:r>
      <w:r w:rsidRPr="00D704BA">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детства в русской и зарубежной литературе.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Чехов. </w:t>
      </w:r>
      <w:r w:rsidRPr="00D704BA">
        <w:rPr>
          <w:rFonts w:ascii="Times New Roman" w:hAnsi="Times New Roman"/>
          <w:sz w:val="24"/>
          <w:szCs w:val="24"/>
        </w:rPr>
        <w:t xml:space="preserve">Рассказ «Мальчики».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Пришвин. </w:t>
      </w:r>
      <w:r w:rsidRPr="00D704BA">
        <w:rPr>
          <w:rFonts w:ascii="Times New Roman" w:hAnsi="Times New Roman"/>
          <w:sz w:val="24"/>
          <w:szCs w:val="24"/>
        </w:rPr>
        <w:t xml:space="preserve">Повесть «Кладовая солнца».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Твен. </w:t>
      </w:r>
      <w:r w:rsidRPr="00D704BA">
        <w:rPr>
          <w:rFonts w:ascii="Times New Roman" w:hAnsi="Times New Roman"/>
          <w:sz w:val="24"/>
          <w:szCs w:val="24"/>
        </w:rPr>
        <w:t xml:space="preserve">Повесть «Приключения Тома </w:t>
      </w:r>
      <w:proofErr w:type="spellStart"/>
      <w:r w:rsidRPr="00D704BA">
        <w:rPr>
          <w:rFonts w:ascii="Times New Roman" w:hAnsi="Times New Roman"/>
          <w:sz w:val="24"/>
          <w:szCs w:val="24"/>
        </w:rPr>
        <w:t>Сойера</w:t>
      </w:r>
      <w:proofErr w:type="spellEnd"/>
      <w:r w:rsidRPr="00D704BA">
        <w:rPr>
          <w:rFonts w:ascii="Times New Roman" w:hAnsi="Times New Roman"/>
          <w:sz w:val="24"/>
          <w:szCs w:val="24"/>
        </w:rPr>
        <w:t xml:space="preserve">» (фрагменты). </w:t>
      </w:r>
      <w:r w:rsidRPr="00D704BA">
        <w:rPr>
          <w:rFonts w:ascii="Times New Roman" w:hAnsi="Times New Roman"/>
          <w:bCs/>
          <w:sz w:val="24"/>
          <w:szCs w:val="24"/>
        </w:rPr>
        <w:t>О.</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Генри. </w:t>
      </w:r>
      <w:r w:rsidRPr="00D704BA">
        <w:rPr>
          <w:rFonts w:ascii="Times New Roman" w:hAnsi="Times New Roman"/>
          <w:sz w:val="24"/>
          <w:szCs w:val="24"/>
        </w:rPr>
        <w:t xml:space="preserve">Новелла «Вождь </w:t>
      </w:r>
      <w:proofErr w:type="gramStart"/>
      <w:r w:rsidRPr="00D704BA">
        <w:rPr>
          <w:rFonts w:ascii="Times New Roman" w:hAnsi="Times New Roman"/>
          <w:sz w:val="24"/>
          <w:szCs w:val="24"/>
        </w:rPr>
        <w:t>Краснокожих</w:t>
      </w:r>
      <w:proofErr w:type="gramEnd"/>
      <w:r w:rsidRPr="00D704BA">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D704BA">
        <w:rPr>
          <w:rFonts w:ascii="Times New Roman" w:hAnsi="Times New Roman"/>
          <w:sz w:val="24"/>
          <w:szCs w:val="24"/>
        </w:rPr>
        <w:t>Серьёзное</w:t>
      </w:r>
      <w:proofErr w:type="gramEnd"/>
      <w:r w:rsidRPr="00D704BA">
        <w:rPr>
          <w:rFonts w:ascii="Times New Roman" w:hAnsi="Times New Roman"/>
          <w:sz w:val="24"/>
          <w:szCs w:val="24"/>
        </w:rPr>
        <w:t xml:space="preserve"> и смешное в окружающем мире и в детском восприятии.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Русские и зарубежные писатели о животных</w:t>
      </w:r>
      <w:r w:rsidRPr="00D704BA">
        <w:rPr>
          <w:rFonts w:ascii="Times New Roman" w:hAnsi="Times New Roman"/>
          <w:bCs/>
          <w:i/>
          <w:iCs/>
          <w:sz w:val="24"/>
          <w:szCs w:val="24"/>
        </w:rPr>
        <w:t xml:space="preserve">. </w:t>
      </w:r>
      <w:r w:rsidRPr="00D704BA">
        <w:rPr>
          <w:rFonts w:ascii="Times New Roman" w:hAnsi="Times New Roman"/>
          <w:bCs/>
          <w:sz w:val="24"/>
          <w:szCs w:val="24"/>
        </w:rPr>
        <w:t>Ю.</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Казаков. </w:t>
      </w:r>
      <w:r w:rsidRPr="00D704BA">
        <w:rPr>
          <w:rFonts w:ascii="Times New Roman" w:hAnsi="Times New Roman"/>
          <w:sz w:val="24"/>
          <w:szCs w:val="24"/>
        </w:rPr>
        <w:t xml:space="preserve">Рассказ «Арктур </w:t>
      </w:r>
      <w:r w:rsidR="00872913" w:rsidRPr="00D704BA">
        <w:rPr>
          <w:rFonts w:ascii="Times New Roman" w:hAnsi="Times New Roman"/>
          <w:sz w:val="24"/>
          <w:szCs w:val="24"/>
        </w:rPr>
        <w:t>–</w:t>
      </w:r>
      <w:r w:rsidRPr="00D704BA">
        <w:rPr>
          <w:rFonts w:ascii="Times New Roman" w:hAnsi="Times New Roman"/>
          <w:sz w:val="24"/>
          <w:szCs w:val="24"/>
        </w:rPr>
        <w:t xml:space="preserve"> гончий пёс».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Астафьев. </w:t>
      </w:r>
      <w:r w:rsidRPr="00D704BA">
        <w:rPr>
          <w:rFonts w:ascii="Times New Roman" w:hAnsi="Times New Roman"/>
          <w:sz w:val="24"/>
          <w:szCs w:val="24"/>
        </w:rPr>
        <w:t>Рассказ «Жизнь Трезора». Дж.</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Лондон. </w:t>
      </w:r>
      <w:r w:rsidRPr="00D704BA">
        <w:rPr>
          <w:rFonts w:ascii="Times New Roman" w:hAnsi="Times New Roman"/>
          <w:sz w:val="24"/>
          <w:szCs w:val="24"/>
        </w:rPr>
        <w:t xml:space="preserve">Повесть «Белый Клык». </w:t>
      </w:r>
      <w:r w:rsidRPr="00D704BA">
        <w:rPr>
          <w:rFonts w:ascii="Times New Roman" w:hAnsi="Times New Roman"/>
          <w:bCs/>
          <w:sz w:val="24"/>
          <w:szCs w:val="24"/>
        </w:rPr>
        <w:t>Э.</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Сетон-Томпсон. </w:t>
      </w:r>
      <w:r w:rsidRPr="00D704BA">
        <w:rPr>
          <w:rFonts w:ascii="Times New Roman" w:hAnsi="Times New Roman"/>
          <w:sz w:val="24"/>
          <w:szCs w:val="24"/>
        </w:rPr>
        <w:t>Рассказ «</w:t>
      </w:r>
      <w:proofErr w:type="gramStart"/>
      <w:r w:rsidRPr="00D704BA">
        <w:rPr>
          <w:rFonts w:ascii="Times New Roman" w:hAnsi="Times New Roman"/>
          <w:sz w:val="24"/>
          <w:szCs w:val="24"/>
        </w:rPr>
        <w:t>Королевская</w:t>
      </w:r>
      <w:proofErr w:type="gramEnd"/>
      <w:r w:rsidRPr="00D704BA">
        <w:rPr>
          <w:rFonts w:ascii="Times New Roman" w:hAnsi="Times New Roman"/>
          <w:sz w:val="24"/>
          <w:szCs w:val="24"/>
        </w:rPr>
        <w:t xml:space="preserve"> </w:t>
      </w:r>
      <w:proofErr w:type="spellStart"/>
      <w:r w:rsidRPr="00D704BA">
        <w:rPr>
          <w:rFonts w:ascii="Times New Roman" w:hAnsi="Times New Roman"/>
          <w:sz w:val="24"/>
          <w:szCs w:val="24"/>
        </w:rPr>
        <w:t>аналостанка</w:t>
      </w:r>
      <w:proofErr w:type="spellEnd"/>
      <w:r w:rsidRPr="00D704BA">
        <w:rPr>
          <w:rFonts w:ascii="Times New Roman" w:hAnsi="Times New Roman"/>
          <w:sz w:val="24"/>
          <w:szCs w:val="24"/>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природы в русской поэзии.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Стихотворение «Осень. Обсыпается весь наш бедный сад…». А.</w:t>
      </w:r>
      <w:r w:rsidR="00872913" w:rsidRPr="00D704BA">
        <w:rPr>
          <w:rFonts w:ascii="Times New Roman" w:hAnsi="Times New Roman"/>
          <w:sz w:val="24"/>
          <w:szCs w:val="24"/>
        </w:rPr>
        <w:t xml:space="preserve"> </w:t>
      </w:r>
      <w:r w:rsidRPr="00D704BA">
        <w:rPr>
          <w:rFonts w:ascii="Times New Roman" w:hAnsi="Times New Roman"/>
          <w:sz w:val="24"/>
          <w:szCs w:val="24"/>
        </w:rPr>
        <w:t>А.</w:t>
      </w:r>
      <w:r w:rsidR="00872913" w:rsidRPr="00D704BA">
        <w:rPr>
          <w:rFonts w:ascii="Times New Roman" w:hAnsi="Times New Roman"/>
          <w:sz w:val="24"/>
          <w:szCs w:val="24"/>
        </w:rPr>
        <w:t xml:space="preserve"> </w:t>
      </w:r>
      <w:r w:rsidRPr="00D704BA">
        <w:rPr>
          <w:rFonts w:ascii="Times New Roman" w:hAnsi="Times New Roman"/>
          <w:bCs/>
          <w:sz w:val="24"/>
          <w:szCs w:val="24"/>
        </w:rPr>
        <w:t xml:space="preserve">Фет. </w:t>
      </w:r>
      <w:r w:rsidRPr="00D704BA">
        <w:rPr>
          <w:rFonts w:ascii="Times New Roman" w:hAnsi="Times New Roman"/>
          <w:sz w:val="24"/>
          <w:szCs w:val="24"/>
        </w:rPr>
        <w:t xml:space="preserve">Стихотворение «Чудная картина…».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«Листопад» (фрагмент «Лес, точно терем расписной…»).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Заболоцкий. </w:t>
      </w:r>
      <w:r w:rsidRPr="00D704BA">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Тема родины в русской поэзии.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 Никитин. </w:t>
      </w:r>
      <w:r w:rsidRPr="00D704BA">
        <w:rPr>
          <w:rFonts w:ascii="Times New Roman" w:hAnsi="Times New Roman"/>
          <w:sz w:val="24"/>
          <w:szCs w:val="24"/>
        </w:rPr>
        <w:t xml:space="preserve">Стихотворение «Русь».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К.</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Стихотворение «Край ты мой, родимый край…».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Бунин. </w:t>
      </w:r>
      <w:r w:rsidRPr="00D704BA">
        <w:rPr>
          <w:rFonts w:ascii="Times New Roman" w:hAnsi="Times New Roman"/>
          <w:sz w:val="24"/>
          <w:szCs w:val="24"/>
        </w:rPr>
        <w:t xml:space="preserve">Стихотворение «У птицы есть гнездо, у зверя есть нора…». </w:t>
      </w:r>
      <w:r w:rsidRPr="00D704BA">
        <w:rPr>
          <w:rFonts w:ascii="Times New Roman" w:hAnsi="Times New Roman"/>
          <w:bCs/>
          <w:sz w:val="24"/>
          <w:szCs w:val="24"/>
        </w:rPr>
        <w:t>И.</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Северянин. </w:t>
      </w:r>
      <w:r w:rsidRPr="00D704BA">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 xml:space="preserve">Военная тема в русской литературе.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П.</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Катаев. </w:t>
      </w:r>
      <w:r w:rsidRPr="00D704BA">
        <w:rPr>
          <w:rFonts w:ascii="Times New Roman" w:hAnsi="Times New Roman"/>
          <w:sz w:val="24"/>
          <w:szCs w:val="24"/>
        </w:rPr>
        <w:t xml:space="preserve">Повесть «Сын полка» (фрагменты). </w:t>
      </w:r>
      <w:r w:rsidRPr="00D704BA">
        <w:rPr>
          <w:rFonts w:ascii="Times New Roman" w:hAnsi="Times New Roman"/>
          <w:bCs/>
          <w:sz w:val="24"/>
          <w:szCs w:val="24"/>
        </w:rPr>
        <w:t>A.</w:t>
      </w:r>
      <w:r w:rsidR="00872913" w:rsidRPr="00D704BA">
        <w:rPr>
          <w:rFonts w:ascii="Times New Roman" w:hAnsi="Times New Roman"/>
          <w:sz w:val="24"/>
          <w:szCs w:val="24"/>
        </w:rPr>
        <w:t xml:space="preserve"> </w:t>
      </w:r>
      <w:r w:rsidRPr="00D704BA">
        <w:rPr>
          <w:rFonts w:ascii="Times New Roman" w:hAnsi="Times New Roman"/>
          <w:bCs/>
          <w:sz w:val="24"/>
          <w:szCs w:val="24"/>
        </w:rPr>
        <w:t>Т.</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Твардовский. </w:t>
      </w:r>
      <w:r w:rsidRPr="00D704BA">
        <w:rPr>
          <w:rFonts w:ascii="Times New Roman" w:hAnsi="Times New Roman"/>
          <w:sz w:val="24"/>
          <w:szCs w:val="24"/>
        </w:rPr>
        <w:t xml:space="preserve">Стихотворение «Рассказ танкиста». </w:t>
      </w:r>
      <w:r w:rsidRPr="00D704BA">
        <w:rPr>
          <w:rFonts w:ascii="Times New Roman" w:hAnsi="Times New Roman"/>
          <w:bCs/>
          <w:sz w:val="24"/>
          <w:szCs w:val="24"/>
        </w:rPr>
        <w:t>Д.</w:t>
      </w:r>
      <w:r w:rsidR="00872913" w:rsidRPr="00D704BA">
        <w:rPr>
          <w:rFonts w:ascii="Times New Roman" w:hAnsi="Times New Roman"/>
          <w:bCs/>
          <w:sz w:val="24"/>
          <w:szCs w:val="24"/>
        </w:rPr>
        <w:t xml:space="preserve"> </w:t>
      </w:r>
      <w:r w:rsidRPr="00D704BA">
        <w:rPr>
          <w:rFonts w:ascii="Times New Roman" w:hAnsi="Times New Roman"/>
          <w:bCs/>
          <w:sz w:val="24"/>
          <w:szCs w:val="24"/>
        </w:rPr>
        <w:t>С.</w:t>
      </w:r>
      <w:r w:rsidR="00872913" w:rsidRPr="00D704BA">
        <w:rPr>
          <w:rFonts w:ascii="Times New Roman" w:hAnsi="Times New Roman"/>
          <w:bCs/>
          <w:sz w:val="24"/>
          <w:szCs w:val="24"/>
        </w:rPr>
        <w:t xml:space="preserve"> </w:t>
      </w:r>
      <w:r w:rsidRPr="00D704BA">
        <w:rPr>
          <w:rFonts w:ascii="Times New Roman" w:hAnsi="Times New Roman"/>
          <w:bCs/>
          <w:sz w:val="24"/>
          <w:szCs w:val="24"/>
        </w:rPr>
        <w:t>Самойлов</w:t>
      </w:r>
      <w:r w:rsidRPr="00D704BA">
        <w:rPr>
          <w:rFonts w:ascii="Times New Roman" w:hAnsi="Times New Roman"/>
          <w:sz w:val="24"/>
          <w:szCs w:val="24"/>
        </w:rPr>
        <w:t xml:space="preserve">. Стихотворение «Сороковые». </w:t>
      </w:r>
      <w:r w:rsidRPr="00D704BA">
        <w:rPr>
          <w:rFonts w:ascii="Times New Roman" w:hAnsi="Times New Roman"/>
          <w:bCs/>
          <w:sz w:val="24"/>
          <w:szCs w:val="24"/>
        </w:rPr>
        <w:t>B.</w:t>
      </w:r>
      <w:r w:rsidR="00872913" w:rsidRPr="00D704BA">
        <w:rPr>
          <w:rFonts w:ascii="Times New Roman" w:hAnsi="Times New Roman"/>
          <w:bCs/>
          <w:sz w:val="24"/>
          <w:szCs w:val="24"/>
        </w:rPr>
        <w:t xml:space="preserve"> </w:t>
      </w:r>
      <w:r w:rsidRPr="00D704BA">
        <w:rPr>
          <w:rFonts w:ascii="Times New Roman" w:hAnsi="Times New Roman"/>
          <w:bCs/>
          <w:sz w:val="24"/>
          <w:szCs w:val="24"/>
        </w:rPr>
        <w:t>В.</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Быков. </w:t>
      </w:r>
      <w:r w:rsidRPr="00D704BA">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Автобиографические произведения русских писателей. </w:t>
      </w:r>
      <w:r w:rsidRPr="00D704BA">
        <w:rPr>
          <w:rFonts w:ascii="Times New Roman" w:hAnsi="Times New Roman"/>
          <w:bCs/>
          <w:sz w:val="24"/>
          <w:szCs w:val="24"/>
        </w:rPr>
        <w:t>Л.</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М.</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Горький. </w:t>
      </w:r>
      <w:r w:rsidRPr="00D704BA">
        <w:rPr>
          <w:rFonts w:ascii="Times New Roman" w:hAnsi="Times New Roman"/>
          <w:sz w:val="24"/>
          <w:szCs w:val="24"/>
        </w:rPr>
        <w:t xml:space="preserve">Повесть «Детство» (фрагменты). </w:t>
      </w:r>
      <w:r w:rsidRPr="00D704BA">
        <w:rPr>
          <w:rFonts w:ascii="Times New Roman" w:hAnsi="Times New Roman"/>
          <w:bCs/>
          <w:sz w:val="24"/>
          <w:szCs w:val="24"/>
        </w:rPr>
        <w:t>А.</w:t>
      </w:r>
      <w:r w:rsidR="00872913" w:rsidRPr="00D704BA">
        <w:rPr>
          <w:rFonts w:ascii="Times New Roman" w:hAnsi="Times New Roman"/>
          <w:bCs/>
          <w:sz w:val="24"/>
          <w:szCs w:val="24"/>
        </w:rPr>
        <w:t xml:space="preserve"> </w:t>
      </w:r>
      <w:r w:rsidRPr="00D704BA">
        <w:rPr>
          <w:rFonts w:ascii="Times New Roman" w:hAnsi="Times New Roman"/>
          <w:bCs/>
          <w:sz w:val="24"/>
          <w:szCs w:val="24"/>
        </w:rPr>
        <w:t>Н.</w:t>
      </w:r>
      <w:r w:rsidR="00872913" w:rsidRPr="00D704BA">
        <w:rPr>
          <w:rFonts w:ascii="Times New Roman" w:hAnsi="Times New Roman"/>
          <w:bCs/>
          <w:sz w:val="24"/>
          <w:szCs w:val="24"/>
        </w:rPr>
        <w:t xml:space="preserve"> </w:t>
      </w:r>
      <w:r w:rsidRPr="00D704BA">
        <w:rPr>
          <w:rFonts w:ascii="Times New Roman" w:hAnsi="Times New Roman"/>
          <w:bCs/>
          <w:sz w:val="24"/>
          <w:szCs w:val="24"/>
        </w:rPr>
        <w:t xml:space="preserve">Толстой. </w:t>
      </w:r>
      <w:r w:rsidRPr="00D704BA">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Сведения по теории и истории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Литература как искусство словесного образа. Литература и мифология. Литература и фольклор.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Художественный вымысел. Правдоподобие и фантастика.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Авторская позиция. Заглавие произведения. Эпиграф. «Говорящие» фамилии. Финал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D704BA">
        <w:rPr>
          <w:rFonts w:ascii="Times New Roman" w:hAnsi="Times New Roman"/>
          <w:sz w:val="24"/>
          <w:szCs w:val="24"/>
        </w:rPr>
        <w:t>Возвышенное</w:t>
      </w:r>
      <w:proofErr w:type="gramEnd"/>
      <w:r w:rsidRPr="00D704BA">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w:t>
      </w:r>
      <w:r w:rsidR="00872913" w:rsidRPr="00D704BA">
        <w:rPr>
          <w:rFonts w:ascii="Times New Roman" w:hAnsi="Times New Roman"/>
          <w:sz w:val="24"/>
          <w:szCs w:val="24"/>
        </w:rPr>
        <w:t xml:space="preserve"> </w:t>
      </w:r>
      <w:r w:rsidRPr="00D704BA">
        <w:rPr>
          <w:rFonts w:ascii="Times New Roman" w:hAnsi="Times New Roman"/>
          <w:sz w:val="24"/>
          <w:szCs w:val="24"/>
        </w:rPr>
        <w:t>вв.). Литературные направления (классицизм, сентиментализм, романтизм, реализм, модернизм).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XVIII</w:t>
      </w:r>
      <w:r w:rsidR="00872913" w:rsidRPr="00D704BA">
        <w:rPr>
          <w:rFonts w:ascii="Times New Roman" w:hAnsi="Times New Roman"/>
          <w:sz w:val="24"/>
          <w:szCs w:val="24"/>
        </w:rPr>
        <w:t xml:space="preserve"> </w:t>
      </w:r>
      <w:r w:rsidRPr="00D704BA">
        <w:rPr>
          <w:rFonts w:ascii="Times New Roman" w:hAnsi="Times New Roman"/>
          <w:sz w:val="24"/>
          <w:szCs w:val="24"/>
        </w:rPr>
        <w:t>в. Классицизм и его связь с идеями русского Просвещения. Сентиментализм и его обращение к изображению внутреннего мира обычного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XIX</w:t>
      </w:r>
      <w:r w:rsidR="00872913" w:rsidRPr="00D704BA">
        <w:rPr>
          <w:rFonts w:ascii="Times New Roman" w:hAnsi="Times New Roman"/>
          <w:sz w:val="24"/>
          <w:szCs w:val="24"/>
        </w:rPr>
        <w:t xml:space="preserve"> </w:t>
      </w:r>
      <w:r w:rsidRPr="00D704BA">
        <w:rPr>
          <w:rFonts w:ascii="Times New Roman" w:hAnsi="Times New Roman"/>
          <w:sz w:val="24"/>
          <w:szCs w:val="24"/>
        </w:rPr>
        <w:t>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назначение поэзии). Социальная и нравственная проблематика русской драматургии XIX</w:t>
      </w:r>
      <w:r w:rsidR="00872913"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Русская литература XX</w:t>
      </w:r>
      <w:r w:rsidR="00872913" w:rsidRPr="00D704BA">
        <w:rPr>
          <w:rFonts w:ascii="Times New Roman" w:hAnsi="Times New Roman"/>
          <w:sz w:val="24"/>
          <w:szCs w:val="24"/>
        </w:rPr>
        <w:t xml:space="preserve"> </w:t>
      </w:r>
      <w:r w:rsidRPr="00D704BA">
        <w:rPr>
          <w:rFonts w:ascii="Times New Roman" w:hAnsi="Times New Roman"/>
          <w:sz w:val="24"/>
          <w:szCs w:val="24"/>
        </w:rPr>
        <w:t>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w:t>
      </w:r>
      <w:r w:rsidR="00872913" w:rsidRPr="00D704BA">
        <w:rPr>
          <w:rFonts w:ascii="Times New Roman" w:hAnsi="Times New Roman"/>
          <w:sz w:val="24"/>
          <w:szCs w:val="24"/>
        </w:rPr>
        <w:t xml:space="preserve"> </w:t>
      </w:r>
      <w:r w:rsidRPr="00D704BA">
        <w:rPr>
          <w:rFonts w:ascii="Times New Roman" w:hAnsi="Times New Roman"/>
          <w:sz w:val="24"/>
          <w:szCs w:val="24"/>
        </w:rPr>
        <w:t xml:space="preserve">в. Изображение трагических событий отечественной истории, судеб русских людей в век грандиозных потрясений, революций и войн. Обращение </w:t>
      </w:r>
      <w:r w:rsidRPr="00D704BA">
        <w:rPr>
          <w:rFonts w:ascii="Times New Roman" w:hAnsi="Times New Roman"/>
          <w:sz w:val="24"/>
          <w:szCs w:val="24"/>
        </w:rPr>
        <w:lastRenderedPageBreak/>
        <w:t>к традиционным в русской литературе жизненным ценностям. Образы родины, дома, семьи. Основные темы и образы русской поэзии XX</w:t>
      </w:r>
      <w:r w:rsidR="00872913" w:rsidRPr="00D704BA">
        <w:rPr>
          <w:rFonts w:ascii="Times New Roman" w:hAnsi="Times New Roman"/>
          <w:sz w:val="24"/>
          <w:szCs w:val="24"/>
        </w:rPr>
        <w:t xml:space="preserve"> </w:t>
      </w:r>
      <w:r w:rsidRPr="00D704BA">
        <w:rPr>
          <w:rFonts w:ascii="Times New Roman" w:hAnsi="Times New Roman"/>
          <w:sz w:val="24"/>
          <w:szCs w:val="24"/>
        </w:rPr>
        <w:t>в. (человек и природа, родина, любовь, война, назначение поэзии).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Иностранный язык.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Предметное содержание речи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профессий. Проблемы выбора профессии. Роль иностранного языка в планах на будущее.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Средства массовой информации и коммуникации (пресса, телевидение, радио, Интернет).</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Виды речевой деятельности/Коммуникативные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Говорение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Диалогическая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w:t>
      </w:r>
      <w:r w:rsidR="00872913" w:rsidRPr="00D704BA">
        <w:rPr>
          <w:rFonts w:ascii="Times New Roman" w:hAnsi="Times New Roman"/>
          <w:sz w:val="24"/>
          <w:szCs w:val="24"/>
        </w:rPr>
        <w:t xml:space="preserve"> –</w:t>
      </w:r>
      <w:r w:rsidRPr="00D704BA">
        <w:rPr>
          <w:rFonts w:ascii="Times New Roman" w:hAnsi="Times New Roman"/>
          <w:sz w:val="24"/>
          <w:szCs w:val="24"/>
        </w:rPr>
        <w:t xml:space="preserve"> побуждение к действию, диалог </w:t>
      </w:r>
      <w:r w:rsidR="00872913" w:rsidRPr="00D704BA">
        <w:rPr>
          <w:rFonts w:ascii="Times New Roman" w:hAnsi="Times New Roman"/>
          <w:sz w:val="24"/>
          <w:szCs w:val="24"/>
        </w:rPr>
        <w:t>–</w:t>
      </w:r>
      <w:r w:rsidRPr="00D704BA">
        <w:rPr>
          <w:rFonts w:ascii="Times New Roman" w:hAnsi="Times New Roman"/>
          <w:sz w:val="24"/>
          <w:szCs w:val="24"/>
        </w:rPr>
        <w:t xml:space="preserve"> обмен мнениями и комбинированные диалоги. Объём диалога </w:t>
      </w:r>
      <w:r w:rsidR="00872913" w:rsidRPr="00D704BA">
        <w:rPr>
          <w:rFonts w:ascii="Times New Roman" w:hAnsi="Times New Roman"/>
          <w:sz w:val="24"/>
          <w:szCs w:val="24"/>
        </w:rPr>
        <w:t>–</w:t>
      </w:r>
      <w:r w:rsidRPr="00D704BA">
        <w:rPr>
          <w:rFonts w:ascii="Times New Roman" w:hAnsi="Times New Roman"/>
          <w:sz w:val="24"/>
          <w:szCs w:val="24"/>
        </w:rPr>
        <w:t xml:space="preserve"> от 3 реплик (5</w:t>
      </w:r>
      <w:r w:rsidR="00872913" w:rsidRPr="00D704BA">
        <w:rPr>
          <w:rFonts w:ascii="Times New Roman" w:hAnsi="Times New Roman"/>
          <w:sz w:val="24"/>
          <w:szCs w:val="24"/>
        </w:rPr>
        <w:t xml:space="preserve"> – </w:t>
      </w:r>
      <w:r w:rsidRPr="00D704BA">
        <w:rPr>
          <w:rFonts w:ascii="Times New Roman" w:hAnsi="Times New Roman"/>
          <w:sz w:val="24"/>
          <w:szCs w:val="24"/>
        </w:rPr>
        <w:t>7 классы) до 4</w:t>
      </w:r>
      <w:r w:rsidR="00872913" w:rsidRPr="00D704BA">
        <w:rPr>
          <w:rFonts w:ascii="Times New Roman" w:hAnsi="Times New Roman"/>
          <w:sz w:val="24"/>
          <w:szCs w:val="24"/>
        </w:rPr>
        <w:t xml:space="preserve"> – </w:t>
      </w:r>
      <w:r w:rsidRPr="00D704BA">
        <w:rPr>
          <w:rFonts w:ascii="Times New Roman" w:hAnsi="Times New Roman"/>
          <w:sz w:val="24"/>
          <w:szCs w:val="24"/>
        </w:rPr>
        <w:t>5 реплик (8</w:t>
      </w:r>
      <w:r w:rsidR="00872913" w:rsidRPr="00D704BA">
        <w:rPr>
          <w:rFonts w:ascii="Times New Roman" w:hAnsi="Times New Roman"/>
          <w:sz w:val="24"/>
          <w:szCs w:val="24"/>
        </w:rPr>
        <w:t xml:space="preserve"> – </w:t>
      </w:r>
      <w:r w:rsidRPr="00D704BA">
        <w:rPr>
          <w:rFonts w:ascii="Times New Roman" w:hAnsi="Times New Roman"/>
          <w:sz w:val="24"/>
          <w:szCs w:val="24"/>
        </w:rPr>
        <w:t>9 классы) со стороны каждого обучающегося. Продолжительность диалога</w:t>
      </w:r>
      <w:r w:rsidR="00872913" w:rsidRPr="00D704BA">
        <w:rPr>
          <w:rFonts w:ascii="Times New Roman" w:hAnsi="Times New Roman"/>
          <w:sz w:val="24"/>
          <w:szCs w:val="24"/>
        </w:rPr>
        <w:t xml:space="preserve"> –</w:t>
      </w:r>
      <w:r w:rsidRPr="00D704BA">
        <w:rPr>
          <w:rFonts w:ascii="Times New Roman" w:hAnsi="Times New Roman"/>
          <w:sz w:val="24"/>
          <w:szCs w:val="24"/>
        </w:rPr>
        <w:t xml:space="preserve"> 2,5</w:t>
      </w:r>
      <w:r w:rsidR="00872913" w:rsidRPr="00D704BA">
        <w:rPr>
          <w:rFonts w:ascii="Times New Roman" w:hAnsi="Times New Roman"/>
          <w:sz w:val="24"/>
          <w:szCs w:val="24"/>
        </w:rPr>
        <w:t xml:space="preserve"> – </w:t>
      </w:r>
      <w:r w:rsidRPr="00D704BA">
        <w:rPr>
          <w:rFonts w:ascii="Times New Roman" w:hAnsi="Times New Roman"/>
          <w:sz w:val="24"/>
          <w:szCs w:val="24"/>
        </w:rPr>
        <w:t>3 мин (9 класс).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Монологическая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w:t>
      </w:r>
      <w:r w:rsidR="00872913" w:rsidRPr="00D704BA">
        <w:rPr>
          <w:rFonts w:ascii="Times New Roman" w:hAnsi="Times New Roman"/>
          <w:sz w:val="24"/>
          <w:szCs w:val="24"/>
        </w:rPr>
        <w:t>–</w:t>
      </w:r>
      <w:r w:rsidRPr="00D704BA">
        <w:rPr>
          <w:rFonts w:ascii="Times New Roman" w:hAnsi="Times New Roman"/>
          <w:sz w:val="24"/>
          <w:szCs w:val="24"/>
        </w:rPr>
        <w:t xml:space="preserve"> от 8</w:t>
      </w:r>
      <w:r w:rsidR="00872913" w:rsidRPr="00D704BA">
        <w:rPr>
          <w:rFonts w:ascii="Times New Roman" w:hAnsi="Times New Roman"/>
          <w:sz w:val="24"/>
          <w:szCs w:val="24"/>
        </w:rPr>
        <w:t xml:space="preserve"> – </w:t>
      </w:r>
      <w:r w:rsidRPr="00D704BA">
        <w:rPr>
          <w:rFonts w:ascii="Times New Roman" w:hAnsi="Times New Roman"/>
          <w:sz w:val="24"/>
          <w:szCs w:val="24"/>
        </w:rPr>
        <w:t>10 фраз (5</w:t>
      </w:r>
      <w:r w:rsidR="00872913" w:rsidRPr="00D704BA">
        <w:rPr>
          <w:rFonts w:ascii="Times New Roman" w:hAnsi="Times New Roman"/>
          <w:sz w:val="24"/>
          <w:szCs w:val="24"/>
        </w:rPr>
        <w:t xml:space="preserve"> </w:t>
      </w:r>
      <w:r w:rsidRPr="00D704BA">
        <w:rPr>
          <w:sz w:val="24"/>
          <w:szCs w:val="24"/>
        </w:rPr>
        <w:t>—</w:t>
      </w:r>
      <w:r w:rsidR="00872913" w:rsidRPr="00D704BA">
        <w:rPr>
          <w:sz w:val="24"/>
          <w:szCs w:val="24"/>
        </w:rPr>
        <w:t xml:space="preserve"> </w:t>
      </w:r>
      <w:r w:rsidRPr="00D704BA">
        <w:rPr>
          <w:rFonts w:ascii="Times New Roman" w:hAnsi="Times New Roman"/>
          <w:sz w:val="24"/>
          <w:szCs w:val="24"/>
        </w:rPr>
        <w:t>7 классы) до 10</w:t>
      </w:r>
      <w:r w:rsidR="00872913" w:rsidRPr="00D704BA">
        <w:rPr>
          <w:rFonts w:ascii="Times New Roman" w:hAnsi="Times New Roman"/>
          <w:sz w:val="24"/>
          <w:szCs w:val="24"/>
        </w:rPr>
        <w:t xml:space="preserve"> – </w:t>
      </w:r>
      <w:r w:rsidRPr="00D704BA">
        <w:rPr>
          <w:rFonts w:ascii="Times New Roman" w:hAnsi="Times New Roman"/>
          <w:sz w:val="24"/>
          <w:szCs w:val="24"/>
        </w:rPr>
        <w:t>12 фраз (8</w:t>
      </w:r>
      <w:r w:rsidR="00872913" w:rsidRPr="00D704BA">
        <w:rPr>
          <w:rFonts w:ascii="Times New Roman" w:hAnsi="Times New Roman"/>
          <w:sz w:val="24"/>
          <w:szCs w:val="24"/>
        </w:rPr>
        <w:t xml:space="preserve"> – </w:t>
      </w:r>
      <w:r w:rsidRPr="00D704BA">
        <w:rPr>
          <w:rFonts w:ascii="Times New Roman" w:hAnsi="Times New Roman"/>
          <w:sz w:val="24"/>
          <w:szCs w:val="24"/>
        </w:rPr>
        <w:t xml:space="preserve">9 классы). Продолжительность монолога </w:t>
      </w:r>
      <w:r w:rsidR="00872913" w:rsidRPr="00D704BA">
        <w:rPr>
          <w:rFonts w:ascii="Times New Roman" w:hAnsi="Times New Roman"/>
          <w:sz w:val="24"/>
          <w:szCs w:val="24"/>
        </w:rPr>
        <w:t>–</w:t>
      </w:r>
      <w:r w:rsidRPr="00D704BA">
        <w:rPr>
          <w:rFonts w:ascii="Times New Roman" w:hAnsi="Times New Roman"/>
          <w:sz w:val="24"/>
          <w:szCs w:val="24"/>
        </w:rPr>
        <w:t xml:space="preserve"> 1,5</w:t>
      </w:r>
      <w:r w:rsidR="00872913" w:rsidRPr="00D704BA">
        <w:rPr>
          <w:rFonts w:ascii="Times New Roman" w:hAnsi="Times New Roman"/>
          <w:sz w:val="24"/>
          <w:szCs w:val="24"/>
        </w:rPr>
        <w:t xml:space="preserve"> – </w:t>
      </w:r>
      <w:r w:rsidRPr="00D704BA">
        <w:rPr>
          <w:rFonts w:ascii="Times New Roman" w:hAnsi="Times New Roman"/>
          <w:sz w:val="24"/>
          <w:szCs w:val="24"/>
        </w:rPr>
        <w:t>2 мин (9 класс).</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b/>
          <w:bCs/>
          <w:i/>
          <w:iCs/>
          <w:sz w:val="24"/>
          <w:szCs w:val="24"/>
        </w:rPr>
        <w:t>Аудирование</w:t>
      </w:r>
      <w:proofErr w:type="spell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Жанры текстов: прагматические, публицистические.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текстов: объявление, реклама, сообщение, рассказ, диалог-интервью, стихотворение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sz w:val="24"/>
          <w:szCs w:val="24"/>
        </w:rPr>
        <w:lastRenderedPageBreak/>
        <w:t>Аудирование</w:t>
      </w:r>
      <w:proofErr w:type="spellEnd"/>
      <w:r w:rsidRPr="00D704BA">
        <w:rPr>
          <w:rFonts w:ascii="Times New Roman" w:hAnsi="Times New Roman"/>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D704BA">
        <w:rPr>
          <w:rFonts w:ascii="Times New Roman" w:hAnsi="Times New Roman"/>
          <w:sz w:val="24"/>
          <w:szCs w:val="24"/>
        </w:rPr>
        <w:t>аудирования</w:t>
      </w:r>
      <w:proofErr w:type="spellEnd"/>
      <w:r w:rsidRPr="00D704BA">
        <w:rPr>
          <w:rFonts w:ascii="Times New Roman" w:hAnsi="Times New Roman"/>
          <w:sz w:val="24"/>
          <w:szCs w:val="24"/>
        </w:rPr>
        <w:t xml:space="preserve"> </w:t>
      </w:r>
      <w:r w:rsidR="00872913" w:rsidRPr="00D704BA">
        <w:rPr>
          <w:rFonts w:ascii="Times New Roman" w:hAnsi="Times New Roman"/>
          <w:sz w:val="24"/>
          <w:szCs w:val="24"/>
        </w:rPr>
        <w:t>–</w:t>
      </w:r>
      <w:r w:rsidRPr="00D704BA">
        <w:rPr>
          <w:rFonts w:ascii="Times New Roman" w:hAnsi="Times New Roman"/>
          <w:sz w:val="24"/>
          <w:szCs w:val="24"/>
        </w:rPr>
        <w:t xml:space="preserve"> до 1 мин.</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sz w:val="24"/>
          <w:szCs w:val="24"/>
        </w:rPr>
        <w:t>Аудирование</w:t>
      </w:r>
      <w:proofErr w:type="spellEnd"/>
      <w:r w:rsidRPr="00D704BA">
        <w:rPr>
          <w:rFonts w:ascii="Times New Roman" w:hAnsi="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D704BA">
        <w:rPr>
          <w:rFonts w:ascii="Times New Roman" w:hAnsi="Times New Roman"/>
          <w:sz w:val="24"/>
          <w:szCs w:val="24"/>
        </w:rPr>
        <w:t>изученными</w:t>
      </w:r>
      <w:proofErr w:type="gramEnd"/>
      <w:r w:rsidRPr="00D704BA">
        <w:rPr>
          <w:rFonts w:ascii="Times New Roman" w:hAnsi="Times New Roman"/>
          <w:sz w:val="24"/>
          <w:szCs w:val="24"/>
        </w:rPr>
        <w:t xml:space="preserve"> и некоторое количество незнакомых языковых явлений. Время звучания текстов для </w:t>
      </w:r>
      <w:proofErr w:type="spellStart"/>
      <w:r w:rsidRPr="00D704BA">
        <w:rPr>
          <w:rFonts w:ascii="Times New Roman" w:hAnsi="Times New Roman"/>
          <w:sz w:val="24"/>
          <w:szCs w:val="24"/>
        </w:rPr>
        <w:t>аудирования</w:t>
      </w:r>
      <w:proofErr w:type="spellEnd"/>
      <w:r w:rsidRPr="00D704BA">
        <w:rPr>
          <w:rFonts w:ascii="Times New Roman" w:hAnsi="Times New Roman"/>
          <w:sz w:val="24"/>
          <w:szCs w:val="24"/>
        </w:rPr>
        <w:t xml:space="preserve"> </w:t>
      </w:r>
      <w:r w:rsidR="00872913" w:rsidRPr="00D704BA">
        <w:rPr>
          <w:rFonts w:ascii="Times New Roman" w:hAnsi="Times New Roman"/>
          <w:sz w:val="24"/>
          <w:szCs w:val="24"/>
        </w:rPr>
        <w:t>–</w:t>
      </w:r>
      <w:r w:rsidRPr="00D704BA">
        <w:rPr>
          <w:rFonts w:ascii="Times New Roman" w:hAnsi="Times New Roman"/>
          <w:sz w:val="24"/>
          <w:szCs w:val="24"/>
        </w:rPr>
        <w:t xml:space="preserve"> до 2 мин.</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sz w:val="24"/>
          <w:szCs w:val="24"/>
        </w:rPr>
        <w:t>Аудирование</w:t>
      </w:r>
      <w:proofErr w:type="spellEnd"/>
      <w:r w:rsidRPr="00D704BA">
        <w:rPr>
          <w:rFonts w:ascii="Times New Roman" w:hAnsi="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D704BA">
        <w:rPr>
          <w:rFonts w:ascii="Times New Roman" w:hAnsi="Times New Roman"/>
          <w:sz w:val="24"/>
          <w:szCs w:val="24"/>
        </w:rPr>
        <w:t>аудирования</w:t>
      </w:r>
      <w:proofErr w:type="spellEnd"/>
      <w:r w:rsidR="00872913" w:rsidRPr="00D704BA">
        <w:rPr>
          <w:rFonts w:ascii="Times New Roman" w:hAnsi="Times New Roman"/>
          <w:sz w:val="24"/>
          <w:szCs w:val="24"/>
        </w:rPr>
        <w:t xml:space="preserve"> –</w:t>
      </w:r>
      <w:r w:rsidRPr="00D704BA">
        <w:rPr>
          <w:rFonts w:ascii="Times New Roman" w:hAnsi="Times New Roman"/>
          <w:sz w:val="24"/>
          <w:szCs w:val="24"/>
        </w:rPr>
        <w:t xml:space="preserve"> до 1,5 мин.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Жанры текстов: научно-популярные, публицистические, </w:t>
      </w:r>
      <w:proofErr w:type="gramStart"/>
      <w:r w:rsidRPr="00D704BA">
        <w:rPr>
          <w:rFonts w:ascii="Times New Roman" w:hAnsi="Times New Roman"/>
          <w:sz w:val="24"/>
          <w:szCs w:val="24"/>
        </w:rPr>
        <w:t>художествен-</w:t>
      </w:r>
      <w:proofErr w:type="spellStart"/>
      <w:r w:rsidRPr="00D704BA">
        <w:rPr>
          <w:rFonts w:ascii="Times New Roman" w:hAnsi="Times New Roman"/>
          <w:sz w:val="24"/>
          <w:szCs w:val="24"/>
        </w:rPr>
        <w:t>ные</w:t>
      </w:r>
      <w:proofErr w:type="spellEnd"/>
      <w:proofErr w:type="gramEnd"/>
      <w:r w:rsidRPr="00D704BA">
        <w:rPr>
          <w:rFonts w:ascii="Times New Roman" w:hAnsi="Times New Roman"/>
          <w:sz w:val="24"/>
          <w:szCs w:val="24"/>
        </w:rPr>
        <w:t>, прагматические.</w:t>
      </w:r>
    </w:p>
    <w:p w:rsidR="00962636" w:rsidRPr="00D704BA" w:rsidRDefault="00962636"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Независимо от вида чтения возможно использование двуязычного словаря.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550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D704BA">
        <w:rPr>
          <w:rFonts w:ascii="Times New Roman" w:hAnsi="Times New Roman"/>
          <w:sz w:val="24"/>
          <w:szCs w:val="24"/>
        </w:rPr>
        <w:t>для</w:t>
      </w:r>
      <w:proofErr w:type="gramEnd"/>
      <w:r w:rsidRPr="00D704BA">
        <w:rPr>
          <w:rFonts w:ascii="Times New Roman" w:hAnsi="Times New Roman"/>
          <w:sz w:val="24"/>
          <w:szCs w:val="24"/>
        </w:rPr>
        <w:t xml:space="preserve"> обучающихся. Объём текста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около 350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w:t>
      </w:r>
      <w:r w:rsidR="00872913" w:rsidRPr="00D704BA">
        <w:rPr>
          <w:rFonts w:ascii="Times New Roman" w:hAnsi="Times New Roman"/>
          <w:sz w:val="24"/>
          <w:szCs w:val="24"/>
        </w:rPr>
        <w:t>–</w:t>
      </w:r>
      <w:r w:rsidRPr="00D704BA">
        <w:rPr>
          <w:rFonts w:ascii="Times New Roman" w:hAnsi="Times New Roman"/>
          <w:sz w:val="24"/>
          <w:szCs w:val="24"/>
        </w:rPr>
        <w:t xml:space="preserve"> до 300 слов.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Письменная речь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Дальнейшее развитие и совершенствование письменной речи, а именно умений:</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писать короткие поздравления с днем рождения и другими праздниками, выражать пожелания (объёмом 30</w:t>
      </w:r>
      <w:r w:rsidRPr="00D704BA">
        <w:rPr>
          <w:rFonts w:ascii="Times New Roman" w:hAnsi="Times New Roman"/>
          <w:sz w:val="24"/>
          <w:szCs w:val="24"/>
        </w:rPr>
        <w:t xml:space="preserve"> – </w:t>
      </w:r>
      <w:r w:rsidR="00962636" w:rsidRPr="00D704BA">
        <w:rPr>
          <w:rFonts w:ascii="Times New Roman" w:hAnsi="Times New Roman"/>
          <w:sz w:val="24"/>
          <w:szCs w:val="24"/>
        </w:rPr>
        <w:t>40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заполнять формуляры, бланки (указывать имя, фамилию, пол, гражданство,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w:t>
      </w:r>
      <w:r w:rsidRPr="00D704BA">
        <w:rPr>
          <w:rFonts w:ascii="Times New Roman" w:hAnsi="Times New Roman"/>
          <w:sz w:val="24"/>
          <w:szCs w:val="24"/>
        </w:rPr>
        <w:t>–</w:t>
      </w:r>
      <w:r w:rsidR="00962636" w:rsidRPr="00D704BA">
        <w:rPr>
          <w:rFonts w:ascii="Times New Roman" w:hAnsi="Times New Roman"/>
          <w:sz w:val="24"/>
          <w:szCs w:val="24"/>
        </w:rPr>
        <w:t xml:space="preserve"> около 100</w:t>
      </w:r>
      <w:r w:rsidRPr="00D704BA">
        <w:rPr>
          <w:rFonts w:ascii="Times New Roman" w:hAnsi="Times New Roman"/>
          <w:sz w:val="24"/>
          <w:szCs w:val="24"/>
        </w:rPr>
        <w:t xml:space="preserve"> – </w:t>
      </w:r>
      <w:r w:rsidR="00962636" w:rsidRPr="00D704BA">
        <w:rPr>
          <w:rFonts w:ascii="Times New Roman" w:hAnsi="Times New Roman"/>
          <w:sz w:val="24"/>
          <w:szCs w:val="24"/>
        </w:rPr>
        <w:t>110 слов, включая адрес;</w:t>
      </w:r>
    </w:p>
    <w:p w:rsidR="00962636" w:rsidRPr="00D704BA" w:rsidRDefault="00872913"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знания и навыки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Орфография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Фонетическая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lastRenderedPageBreak/>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сложносочиненных и </w:t>
      </w:r>
      <w:proofErr w:type="spellStart"/>
      <w:proofErr w:type="gramStart"/>
      <w:r w:rsidRPr="00D704BA">
        <w:rPr>
          <w:rFonts w:ascii="Times New Roman" w:hAnsi="Times New Roman"/>
          <w:sz w:val="24"/>
          <w:szCs w:val="24"/>
        </w:rPr>
        <w:t>сложноподчи-нённых</w:t>
      </w:r>
      <w:proofErr w:type="spellEnd"/>
      <w:proofErr w:type="gramEnd"/>
      <w:r w:rsidRPr="00D704BA">
        <w:rPr>
          <w:rFonts w:ascii="Times New Roman" w:hAnsi="Times New Roman"/>
          <w:sz w:val="24"/>
          <w:szCs w:val="24"/>
        </w:rPr>
        <w:t xml:space="preserve">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Социокультурные знания и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D704BA">
        <w:rPr>
          <w:rFonts w:ascii="Times New Roman" w:hAnsi="Times New Roman"/>
          <w:sz w:val="24"/>
          <w:szCs w:val="24"/>
        </w:rPr>
        <w:t>межпредметного</w:t>
      </w:r>
      <w:proofErr w:type="spellEnd"/>
      <w:r w:rsidRPr="00D704BA">
        <w:rPr>
          <w:rFonts w:ascii="Times New Roman" w:hAnsi="Times New Roman"/>
          <w:sz w:val="24"/>
          <w:szCs w:val="24"/>
        </w:rPr>
        <w:t xml:space="preserve"> характера).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Это предполагает овладение: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знаниями о значении родного и иностранного языков в современном мире;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Компенсаторные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переспрашивать, просить повторить, уточняя значение незнакомых слов;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прогнозировать содержание текста на основе заголовка, предварительно поставленных вопросов;</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 </w:t>
      </w:r>
      <w:r w:rsidR="00962636" w:rsidRPr="00D704BA">
        <w:rPr>
          <w:rFonts w:ascii="Times New Roman" w:hAnsi="Times New Roman"/>
          <w:sz w:val="24"/>
          <w:szCs w:val="24"/>
        </w:rPr>
        <w:t>использовать синонимы, антонимы, описания понятия при дефиците языковых средств.</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b/>
          <w:sz w:val="24"/>
          <w:szCs w:val="24"/>
        </w:rPr>
        <w:t>Общеучебные</w:t>
      </w:r>
      <w:proofErr w:type="spellEnd"/>
      <w:r w:rsidRPr="00D704BA">
        <w:rPr>
          <w:rFonts w:ascii="Times New Roman" w:hAnsi="Times New Roman"/>
          <w:b/>
          <w:sz w:val="24"/>
          <w:szCs w:val="24"/>
        </w:rPr>
        <w:t xml:space="preserve"> умения и универсальные способы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sz w:val="24"/>
          <w:szCs w:val="24"/>
        </w:rPr>
        <w:t>—</w:t>
      </w:r>
      <w:r w:rsidR="00BF6BBA" w:rsidRPr="00D704BA">
        <w:rPr>
          <w:sz w:val="24"/>
          <w:szCs w:val="24"/>
        </w:rPr>
        <w:t xml:space="preserve"> </w:t>
      </w:r>
      <w:r w:rsidRPr="00D704BA">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работать с разными источниками на иностранном языке: справочными материалами, словарями, </w:t>
      </w:r>
      <w:proofErr w:type="spellStart"/>
      <w:r w:rsidR="00962636" w:rsidRPr="00D704BA">
        <w:rPr>
          <w:rFonts w:ascii="Times New Roman" w:hAnsi="Times New Roman"/>
          <w:sz w:val="24"/>
          <w:szCs w:val="24"/>
        </w:rPr>
        <w:t>интернет-ресурсами</w:t>
      </w:r>
      <w:proofErr w:type="spellEnd"/>
      <w:r w:rsidR="00962636" w:rsidRPr="00D704BA">
        <w:rPr>
          <w:rFonts w:ascii="Times New Roman" w:hAnsi="Times New Roman"/>
          <w:sz w:val="24"/>
          <w:szCs w:val="24"/>
        </w:rPr>
        <w:t>, литературой;</w:t>
      </w:r>
    </w:p>
    <w:p w:rsidR="00962636" w:rsidRPr="00D704BA" w:rsidRDefault="00BF6BBA" w:rsidP="00737487">
      <w:pPr>
        <w:spacing w:after="0" w:line="240" w:lineRule="auto"/>
        <w:ind w:firstLine="567"/>
        <w:jc w:val="both"/>
        <w:rPr>
          <w:rFonts w:ascii="Times New Roman" w:hAnsi="Times New Roman"/>
          <w:sz w:val="24"/>
          <w:szCs w:val="24"/>
        </w:rPr>
      </w:pPr>
      <w:proofErr w:type="gramStart"/>
      <w:r w:rsidRPr="00D704BA">
        <w:rPr>
          <w:rFonts w:ascii="Times New Roman" w:hAnsi="Times New Roman"/>
          <w:sz w:val="24"/>
          <w:szCs w:val="24"/>
        </w:rPr>
        <w:t xml:space="preserve">– </w:t>
      </w:r>
      <w:r w:rsidR="00962636" w:rsidRPr="00D704BA">
        <w:rPr>
          <w:rFonts w:ascii="Times New Roman" w:hAnsi="Times New Roman"/>
          <w:sz w:val="24"/>
          <w:szCs w:val="24"/>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w:t>
      </w:r>
      <w:proofErr w:type="spellStart"/>
      <w:r w:rsidR="00962636" w:rsidRPr="00D704BA">
        <w:rPr>
          <w:rFonts w:ascii="Times New Roman" w:hAnsi="Times New Roman"/>
          <w:sz w:val="24"/>
          <w:szCs w:val="24"/>
        </w:rPr>
        <w:t>интервьюиро-вание</w:t>
      </w:r>
      <w:proofErr w:type="spellEnd"/>
      <w:r w:rsidR="00962636" w:rsidRPr="00D704BA">
        <w:rPr>
          <w:rFonts w:ascii="Times New Roman" w:hAnsi="Times New Roman"/>
          <w:sz w:val="24"/>
          <w:szCs w:val="24"/>
        </w:rPr>
        <w:t>),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самостоятельно работать, рационально организовывая свой труд в классе и дома.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Специальные учебные умения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Формируются и совершенствуются умения:</w:t>
      </w:r>
    </w:p>
    <w:p w:rsidR="00962636" w:rsidRPr="00D704BA" w:rsidRDefault="00BF6BBA"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находить ключевые слова и социокультурные реалии при работе с текстом;</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proofErr w:type="spellStart"/>
      <w:r w:rsidR="00962636" w:rsidRPr="00D704BA">
        <w:rPr>
          <w:rFonts w:ascii="Times New Roman" w:hAnsi="Times New Roman"/>
          <w:sz w:val="24"/>
          <w:szCs w:val="24"/>
        </w:rPr>
        <w:t>семантизировать</w:t>
      </w:r>
      <w:proofErr w:type="spellEnd"/>
      <w:r w:rsidR="00962636" w:rsidRPr="00D704BA">
        <w:rPr>
          <w:rFonts w:ascii="Times New Roman" w:hAnsi="Times New Roman"/>
          <w:sz w:val="24"/>
          <w:szCs w:val="24"/>
        </w:rPr>
        <w:t xml:space="preserve"> слова на основе языковой догадки;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осуществлять словообразовательный анализ;</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выборочно использовать перевод;</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пользоваться двуязычным и толковым словарями;</w:t>
      </w:r>
    </w:p>
    <w:p w:rsidR="00962636" w:rsidRPr="00D704BA" w:rsidRDefault="00303081"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 xml:space="preserve">участвовать </w:t>
      </w:r>
      <w:r w:rsidR="00BF6BBA" w:rsidRPr="00D704BA">
        <w:rPr>
          <w:rFonts w:ascii="Times New Roman" w:hAnsi="Times New Roman"/>
          <w:sz w:val="24"/>
          <w:szCs w:val="24"/>
        </w:rPr>
        <w:t xml:space="preserve">– </w:t>
      </w:r>
      <w:r w:rsidR="00962636" w:rsidRPr="00D704BA">
        <w:rPr>
          <w:rFonts w:ascii="Times New Roman" w:hAnsi="Times New Roman"/>
          <w:sz w:val="24"/>
          <w:szCs w:val="24"/>
        </w:rPr>
        <w:t xml:space="preserve">в проектной деятельности </w:t>
      </w:r>
      <w:proofErr w:type="spellStart"/>
      <w:r w:rsidR="00962636" w:rsidRPr="00D704BA">
        <w:rPr>
          <w:rFonts w:ascii="Times New Roman" w:hAnsi="Times New Roman"/>
          <w:sz w:val="24"/>
          <w:szCs w:val="24"/>
        </w:rPr>
        <w:t>межпредметного</w:t>
      </w:r>
      <w:proofErr w:type="spellEnd"/>
      <w:r w:rsidR="00962636" w:rsidRPr="00D704BA">
        <w:rPr>
          <w:rFonts w:ascii="Times New Roman" w:hAnsi="Times New Roman"/>
          <w:sz w:val="24"/>
          <w:szCs w:val="24"/>
        </w:rPr>
        <w:t xml:space="preserve">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по конкретному иностранному языку даётся на примере английского языка.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Языковые средства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b/>
          <w:bCs/>
          <w:i/>
          <w:iCs/>
          <w:sz w:val="24"/>
          <w:szCs w:val="24"/>
        </w:rPr>
        <w:t>Лексическая сторона речи</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62636" w:rsidRPr="00D704BA" w:rsidRDefault="00962636" w:rsidP="00737487">
      <w:pPr>
        <w:spacing w:after="0" w:line="240" w:lineRule="auto"/>
        <w:ind w:firstLine="567"/>
        <w:jc w:val="both"/>
        <w:rPr>
          <w:rFonts w:ascii="Times New Roman" w:hAnsi="Times New Roman"/>
          <w:b/>
          <w:bCs/>
          <w:sz w:val="24"/>
          <w:szCs w:val="24"/>
          <w:u w:val="single"/>
        </w:rPr>
      </w:pPr>
      <w:r w:rsidRPr="00D704BA">
        <w:rPr>
          <w:rFonts w:ascii="Times New Roman" w:hAnsi="Times New Roman"/>
          <w:sz w:val="24"/>
          <w:szCs w:val="24"/>
        </w:rPr>
        <w:t>Основные способы словообразования:</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аффиксация:</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proofErr w:type="gramStart"/>
      <w:r w:rsidRPr="00D704BA">
        <w:rPr>
          <w:rFonts w:ascii="Times New Roman" w:hAnsi="Times New Roman"/>
          <w:sz w:val="24"/>
          <w:szCs w:val="24"/>
        </w:rPr>
        <w:t>глаголов</w:t>
      </w:r>
      <w:proofErr w:type="gramEnd"/>
      <w:r w:rsidRPr="00D704BA">
        <w:rPr>
          <w:rFonts w:ascii="Times New Roman" w:hAnsi="Times New Roman"/>
          <w:sz w:val="24"/>
          <w:szCs w:val="24"/>
          <w:lang w:val="en-US"/>
        </w:rPr>
        <w:t xml:space="preserve">: dis- (disagree), </w:t>
      </w:r>
      <w:proofErr w:type="spellStart"/>
      <w:r w:rsidRPr="00D704BA">
        <w:rPr>
          <w:rFonts w:ascii="Times New Roman" w:hAnsi="Times New Roman"/>
          <w:sz w:val="24"/>
          <w:szCs w:val="24"/>
          <w:lang w:val="en-US"/>
        </w:rPr>
        <w:t>mis</w:t>
      </w:r>
      <w:proofErr w:type="spellEnd"/>
      <w:r w:rsidRPr="00D704BA">
        <w:rPr>
          <w:rFonts w:ascii="Times New Roman" w:hAnsi="Times New Roman"/>
          <w:sz w:val="24"/>
          <w:szCs w:val="24"/>
          <w:lang w:val="en-US"/>
        </w:rPr>
        <w:t>- (misunderstand), re- (rewrite); -</w:t>
      </w:r>
      <w:proofErr w:type="spellStart"/>
      <w:r w:rsidRPr="00D704BA">
        <w:rPr>
          <w:rFonts w:ascii="Times New Roman" w:hAnsi="Times New Roman"/>
          <w:sz w:val="24"/>
          <w:szCs w:val="24"/>
          <w:lang w:val="en-US"/>
        </w:rPr>
        <w:t>ize</w:t>
      </w:r>
      <w:proofErr w:type="spellEnd"/>
      <w:r w:rsidRPr="00D704BA">
        <w:rPr>
          <w:rFonts w:ascii="Times New Roman" w:hAnsi="Times New Roman"/>
          <w:sz w:val="24"/>
          <w:szCs w:val="24"/>
          <w:lang w:val="en-US"/>
        </w:rPr>
        <w:t>/-</w:t>
      </w:r>
      <w:proofErr w:type="spellStart"/>
      <w:r w:rsidRPr="00D704BA">
        <w:rPr>
          <w:rFonts w:ascii="Times New Roman" w:hAnsi="Times New Roman"/>
          <w:sz w:val="24"/>
          <w:szCs w:val="24"/>
          <w:lang w:val="en-US"/>
        </w:rPr>
        <w:t>ise</w:t>
      </w:r>
      <w:proofErr w:type="spellEnd"/>
      <w:r w:rsidRPr="00D704BA">
        <w:rPr>
          <w:rFonts w:ascii="Times New Roman" w:hAnsi="Times New Roman"/>
          <w:sz w:val="24"/>
          <w:szCs w:val="24"/>
          <w:lang w:val="en-US"/>
        </w:rPr>
        <w:t xml:space="preserve"> (organize);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proofErr w:type="gramStart"/>
      <w:r w:rsidRPr="00D704BA">
        <w:rPr>
          <w:rFonts w:ascii="Times New Roman" w:hAnsi="Times New Roman"/>
          <w:sz w:val="24"/>
          <w:szCs w:val="24"/>
        </w:rPr>
        <w:t>существительных</w:t>
      </w:r>
      <w:proofErr w:type="gramEnd"/>
      <w:r w:rsidRPr="00D704BA">
        <w:rPr>
          <w:rFonts w:ascii="Times New Roman" w:hAnsi="Times New Roman"/>
          <w:sz w:val="24"/>
          <w:szCs w:val="24"/>
          <w:lang w:val="en-US"/>
        </w:rPr>
        <w:t>: -</w:t>
      </w:r>
      <w:proofErr w:type="spellStart"/>
      <w:r w:rsidRPr="00D704BA">
        <w:rPr>
          <w:rFonts w:ascii="Times New Roman" w:hAnsi="Times New Roman"/>
          <w:sz w:val="24"/>
          <w:szCs w:val="24"/>
          <w:lang w:val="en-US"/>
        </w:rPr>
        <w:t>sion</w:t>
      </w:r>
      <w:proofErr w:type="spellEnd"/>
      <w:r w:rsidRPr="00D704BA">
        <w:rPr>
          <w:rFonts w:ascii="Times New Roman" w:hAnsi="Times New Roman"/>
          <w:sz w:val="24"/>
          <w:szCs w:val="24"/>
          <w:lang w:val="en-US"/>
        </w:rPr>
        <w:t>/-</w:t>
      </w:r>
      <w:proofErr w:type="spellStart"/>
      <w:r w:rsidRPr="00D704BA">
        <w:rPr>
          <w:rFonts w:ascii="Times New Roman" w:hAnsi="Times New Roman"/>
          <w:sz w:val="24"/>
          <w:szCs w:val="24"/>
          <w:lang w:val="en-US"/>
        </w:rPr>
        <w:t>tion</w:t>
      </w:r>
      <w:proofErr w:type="spellEnd"/>
      <w:r w:rsidRPr="00D704BA">
        <w:rPr>
          <w:rFonts w:ascii="Times New Roman" w:hAnsi="Times New Roman"/>
          <w:sz w:val="24"/>
          <w:szCs w:val="24"/>
          <w:lang w:val="en-US"/>
        </w:rPr>
        <w:t xml:space="preserve"> (conclusion/celebration), -</w:t>
      </w:r>
      <w:proofErr w:type="spellStart"/>
      <w:r w:rsidRPr="00D704BA">
        <w:rPr>
          <w:rFonts w:ascii="Times New Roman" w:hAnsi="Times New Roman"/>
          <w:sz w:val="24"/>
          <w:szCs w:val="24"/>
          <w:lang w:val="en-US"/>
        </w:rPr>
        <w:t>ance</w:t>
      </w:r>
      <w:proofErr w:type="spellEnd"/>
      <w:r w:rsidRPr="00D704BA">
        <w:rPr>
          <w:rFonts w:ascii="Times New Roman" w:hAnsi="Times New Roman"/>
          <w:sz w:val="24"/>
          <w:szCs w:val="24"/>
          <w:lang w:val="en-US"/>
        </w:rPr>
        <w:t>/-</w:t>
      </w:r>
      <w:proofErr w:type="spellStart"/>
      <w:r w:rsidRPr="00D704BA">
        <w:rPr>
          <w:rFonts w:ascii="Times New Roman" w:hAnsi="Times New Roman"/>
          <w:sz w:val="24"/>
          <w:szCs w:val="24"/>
          <w:lang w:val="en-US"/>
        </w:rPr>
        <w:t>ence</w:t>
      </w:r>
      <w:proofErr w:type="spellEnd"/>
      <w:r w:rsidRPr="00D704BA">
        <w:rPr>
          <w:rFonts w:ascii="Times New Roman" w:hAnsi="Times New Roman"/>
          <w:sz w:val="24"/>
          <w:szCs w:val="24"/>
          <w:lang w:val="en-US"/>
        </w:rPr>
        <w:t xml:space="preserve"> (performance/influence), -</w:t>
      </w:r>
      <w:proofErr w:type="spellStart"/>
      <w:r w:rsidRPr="00D704BA">
        <w:rPr>
          <w:rFonts w:ascii="Times New Roman" w:hAnsi="Times New Roman"/>
          <w:sz w:val="24"/>
          <w:szCs w:val="24"/>
          <w:lang w:val="en-US"/>
        </w:rPr>
        <w:t>ment</w:t>
      </w:r>
      <w:proofErr w:type="spellEnd"/>
      <w:r w:rsidRPr="00D704BA">
        <w:rPr>
          <w:rFonts w:ascii="Times New Roman" w:hAnsi="Times New Roman"/>
          <w:sz w:val="24"/>
          <w:szCs w:val="24"/>
          <w:lang w:val="en-US"/>
        </w:rPr>
        <w:t xml:space="preserve"> (environment), -</w:t>
      </w:r>
      <w:proofErr w:type="spellStart"/>
      <w:r w:rsidRPr="00D704BA">
        <w:rPr>
          <w:rFonts w:ascii="Times New Roman" w:hAnsi="Times New Roman"/>
          <w:sz w:val="24"/>
          <w:szCs w:val="24"/>
          <w:lang w:val="en-US"/>
        </w:rPr>
        <w:t>ity</w:t>
      </w:r>
      <w:proofErr w:type="spellEnd"/>
      <w:r w:rsidRPr="00D704BA">
        <w:rPr>
          <w:rFonts w:ascii="Times New Roman" w:hAnsi="Times New Roman"/>
          <w:sz w:val="24"/>
          <w:szCs w:val="24"/>
          <w:lang w:val="en-US"/>
        </w:rPr>
        <w:t xml:space="preserve"> (possibility), -ness (kindness),  -ship(friendship), -</w:t>
      </w:r>
      <w:proofErr w:type="spellStart"/>
      <w:r w:rsidRPr="00D704BA">
        <w:rPr>
          <w:rFonts w:ascii="Times New Roman" w:hAnsi="Times New Roman"/>
          <w:sz w:val="24"/>
          <w:szCs w:val="24"/>
          <w:lang w:val="en-US"/>
        </w:rPr>
        <w:t>ist</w:t>
      </w:r>
      <w:proofErr w:type="spellEnd"/>
      <w:r w:rsidRPr="00D704BA">
        <w:rPr>
          <w:rFonts w:ascii="Times New Roman" w:hAnsi="Times New Roman"/>
          <w:sz w:val="24"/>
          <w:szCs w:val="24"/>
          <w:lang w:val="en-US"/>
        </w:rPr>
        <w:t xml:space="preserve"> (optimist), -</w:t>
      </w:r>
      <w:proofErr w:type="spellStart"/>
      <w:r w:rsidRPr="00D704BA">
        <w:rPr>
          <w:rFonts w:ascii="Times New Roman" w:hAnsi="Times New Roman"/>
          <w:sz w:val="24"/>
          <w:szCs w:val="24"/>
          <w:lang w:val="en-US"/>
        </w:rPr>
        <w:t>ing</w:t>
      </w:r>
      <w:proofErr w:type="spellEnd"/>
      <w:r w:rsidRPr="00D704BA">
        <w:rPr>
          <w:rFonts w:ascii="Times New Roman" w:hAnsi="Times New Roman"/>
          <w:sz w:val="24"/>
          <w:szCs w:val="24"/>
          <w:lang w:val="en-US"/>
        </w:rPr>
        <w:t xml:space="preserve"> (meeting);</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r w:rsidRPr="00D704BA">
        <w:rPr>
          <w:rFonts w:ascii="Times New Roman" w:hAnsi="Times New Roman"/>
          <w:sz w:val="24"/>
          <w:szCs w:val="24"/>
        </w:rPr>
        <w:t>прилагательных</w:t>
      </w:r>
      <w:r w:rsidRPr="00D704BA">
        <w:rPr>
          <w:rFonts w:ascii="Times New Roman" w:hAnsi="Times New Roman"/>
          <w:sz w:val="24"/>
          <w:szCs w:val="24"/>
          <w:lang w:val="en-US"/>
        </w:rPr>
        <w:t xml:space="preserve">: un- (unpleasant), </w:t>
      </w:r>
      <w:proofErr w:type="spellStart"/>
      <w:r w:rsidRPr="00D704BA">
        <w:rPr>
          <w:rFonts w:ascii="Times New Roman" w:hAnsi="Times New Roman"/>
          <w:sz w:val="24"/>
          <w:szCs w:val="24"/>
          <w:lang w:val="en-US"/>
        </w:rPr>
        <w:t>im</w:t>
      </w:r>
      <w:proofErr w:type="spellEnd"/>
      <w:r w:rsidRPr="00D704BA">
        <w:rPr>
          <w:rFonts w:ascii="Times New Roman" w:hAnsi="Times New Roman"/>
          <w:sz w:val="24"/>
          <w:szCs w:val="24"/>
          <w:lang w:val="en-US"/>
        </w:rPr>
        <w:t>-/in- (impolite/independent), inter- (international); -y (busy), -</w:t>
      </w:r>
      <w:proofErr w:type="spellStart"/>
      <w:r w:rsidRPr="00D704BA">
        <w:rPr>
          <w:rFonts w:ascii="Times New Roman" w:hAnsi="Times New Roman"/>
          <w:sz w:val="24"/>
          <w:szCs w:val="24"/>
          <w:lang w:val="en-US"/>
        </w:rPr>
        <w:t>ly</w:t>
      </w:r>
      <w:proofErr w:type="spellEnd"/>
      <w:r w:rsidRPr="00D704BA">
        <w:rPr>
          <w:rFonts w:ascii="Times New Roman" w:hAnsi="Times New Roman"/>
          <w:sz w:val="24"/>
          <w:szCs w:val="24"/>
          <w:lang w:val="en-US"/>
        </w:rPr>
        <w:t xml:space="preserve"> (lovely), -</w:t>
      </w:r>
      <w:proofErr w:type="spellStart"/>
      <w:r w:rsidRPr="00D704BA">
        <w:rPr>
          <w:rFonts w:ascii="Times New Roman" w:hAnsi="Times New Roman"/>
          <w:sz w:val="24"/>
          <w:szCs w:val="24"/>
          <w:lang w:val="en-US"/>
        </w:rPr>
        <w:t>ful</w:t>
      </w:r>
      <w:proofErr w:type="spellEnd"/>
      <w:r w:rsidRPr="00D704BA">
        <w:rPr>
          <w:rFonts w:ascii="Times New Roman" w:hAnsi="Times New Roman"/>
          <w:sz w:val="24"/>
          <w:szCs w:val="24"/>
          <w:lang w:val="en-US"/>
        </w:rPr>
        <w:t xml:space="preserve"> (careful), -al (historical), -</w:t>
      </w:r>
      <w:proofErr w:type="spellStart"/>
      <w:r w:rsidRPr="00D704BA">
        <w:rPr>
          <w:rFonts w:ascii="Times New Roman" w:hAnsi="Times New Roman"/>
          <w:sz w:val="24"/>
          <w:szCs w:val="24"/>
          <w:lang w:val="en-US"/>
        </w:rPr>
        <w:t>ic</w:t>
      </w:r>
      <w:proofErr w:type="spellEnd"/>
      <w:r w:rsidRPr="00D704BA">
        <w:rPr>
          <w:rFonts w:ascii="Times New Roman" w:hAnsi="Times New Roman"/>
          <w:sz w:val="24"/>
          <w:szCs w:val="24"/>
          <w:lang w:val="en-US"/>
        </w:rPr>
        <w:t xml:space="preserve"> (scientific), -</w:t>
      </w:r>
      <w:proofErr w:type="spellStart"/>
      <w:r w:rsidRPr="00D704BA">
        <w:rPr>
          <w:rFonts w:ascii="Times New Roman" w:hAnsi="Times New Roman"/>
          <w:sz w:val="24"/>
          <w:szCs w:val="24"/>
          <w:lang w:val="en-US"/>
        </w:rPr>
        <w:t>ian</w:t>
      </w:r>
      <w:proofErr w:type="spellEnd"/>
      <w:r w:rsidRPr="00D704BA">
        <w:rPr>
          <w:rFonts w:ascii="Times New Roman" w:hAnsi="Times New Roman"/>
          <w:sz w:val="24"/>
          <w:szCs w:val="24"/>
          <w:lang w:val="en-US"/>
        </w:rPr>
        <w:t>/-an (Russian), -</w:t>
      </w:r>
      <w:proofErr w:type="spellStart"/>
      <w:r w:rsidRPr="00D704BA">
        <w:rPr>
          <w:rFonts w:ascii="Times New Roman" w:hAnsi="Times New Roman"/>
          <w:sz w:val="24"/>
          <w:szCs w:val="24"/>
          <w:lang w:val="en-US"/>
        </w:rPr>
        <w:t>ing</w:t>
      </w:r>
      <w:proofErr w:type="spellEnd"/>
      <w:r w:rsidRPr="00D704BA">
        <w:rPr>
          <w:rFonts w:ascii="Times New Roman" w:hAnsi="Times New Roman"/>
          <w:sz w:val="24"/>
          <w:szCs w:val="24"/>
          <w:lang w:val="en-US"/>
        </w:rPr>
        <w:t xml:space="preserve"> (loving); -</w:t>
      </w:r>
      <w:proofErr w:type="spellStart"/>
      <w:r w:rsidRPr="00D704BA">
        <w:rPr>
          <w:rFonts w:ascii="Times New Roman" w:hAnsi="Times New Roman"/>
          <w:sz w:val="24"/>
          <w:szCs w:val="24"/>
          <w:lang w:val="en-US"/>
        </w:rPr>
        <w:t>ous</w:t>
      </w:r>
      <w:proofErr w:type="spellEnd"/>
      <w:r w:rsidRPr="00D704BA">
        <w:rPr>
          <w:rFonts w:ascii="Times New Roman" w:hAnsi="Times New Roman"/>
          <w:sz w:val="24"/>
          <w:szCs w:val="24"/>
          <w:lang w:val="en-US"/>
        </w:rPr>
        <w:t xml:space="preserve"> (dangerous), -able/-</w:t>
      </w:r>
      <w:proofErr w:type="spellStart"/>
      <w:r w:rsidRPr="00D704BA">
        <w:rPr>
          <w:rFonts w:ascii="Times New Roman" w:hAnsi="Times New Roman"/>
          <w:sz w:val="24"/>
          <w:szCs w:val="24"/>
          <w:lang w:val="en-US"/>
        </w:rPr>
        <w:t>ible</w:t>
      </w:r>
      <w:proofErr w:type="spellEnd"/>
      <w:r w:rsidRPr="00D704BA">
        <w:rPr>
          <w:rFonts w:ascii="Times New Roman" w:hAnsi="Times New Roman"/>
          <w:sz w:val="24"/>
          <w:szCs w:val="24"/>
          <w:lang w:val="en-US"/>
        </w:rPr>
        <w:t xml:space="preserve"> (enjoyable/responsible), -less (harmless), -</w:t>
      </w:r>
      <w:proofErr w:type="spellStart"/>
      <w:r w:rsidRPr="00D704BA">
        <w:rPr>
          <w:rFonts w:ascii="Times New Roman" w:hAnsi="Times New Roman"/>
          <w:sz w:val="24"/>
          <w:szCs w:val="24"/>
          <w:lang w:val="en-US"/>
        </w:rPr>
        <w:t>ive</w:t>
      </w:r>
      <w:proofErr w:type="spellEnd"/>
      <w:r w:rsidRPr="00D704BA">
        <w:rPr>
          <w:rFonts w:ascii="Times New Roman" w:hAnsi="Times New Roman"/>
          <w:sz w:val="24"/>
          <w:szCs w:val="24"/>
          <w:lang w:val="en-US"/>
        </w:rPr>
        <w:t xml:space="preserve"> (native);</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proofErr w:type="gramStart"/>
      <w:r w:rsidRPr="00D704BA">
        <w:rPr>
          <w:rFonts w:ascii="Times New Roman" w:hAnsi="Times New Roman"/>
          <w:sz w:val="24"/>
          <w:szCs w:val="24"/>
        </w:rPr>
        <w:t>наречий</w:t>
      </w:r>
      <w:proofErr w:type="gramEnd"/>
      <w:r w:rsidRPr="00D704BA">
        <w:rPr>
          <w:rFonts w:ascii="Times New Roman" w:hAnsi="Times New Roman"/>
          <w:sz w:val="24"/>
          <w:szCs w:val="24"/>
          <w:lang w:val="en-US"/>
        </w:rPr>
        <w:t>: -</w:t>
      </w:r>
      <w:proofErr w:type="spellStart"/>
      <w:r w:rsidRPr="00D704BA">
        <w:rPr>
          <w:rFonts w:ascii="Times New Roman" w:hAnsi="Times New Roman"/>
          <w:sz w:val="24"/>
          <w:szCs w:val="24"/>
          <w:lang w:val="en-US"/>
        </w:rPr>
        <w:t>ly</w:t>
      </w:r>
      <w:proofErr w:type="spellEnd"/>
      <w:r w:rsidRPr="00D704BA">
        <w:rPr>
          <w:rFonts w:ascii="Times New Roman" w:hAnsi="Times New Roman"/>
          <w:sz w:val="24"/>
          <w:szCs w:val="24"/>
          <w:lang w:val="en-US"/>
        </w:rPr>
        <w:t xml:space="preserve"> (usually);</w:t>
      </w:r>
    </w:p>
    <w:p w:rsidR="00962636" w:rsidRPr="00D704BA" w:rsidRDefault="00962636" w:rsidP="00737487">
      <w:pPr>
        <w:spacing w:after="0" w:line="240" w:lineRule="auto"/>
        <w:ind w:firstLine="567"/>
        <w:jc w:val="both"/>
        <w:rPr>
          <w:rFonts w:ascii="Times New Roman" w:hAnsi="Times New Roman"/>
          <w:sz w:val="24"/>
          <w:szCs w:val="24"/>
          <w:lang w:val="en-US"/>
        </w:rPr>
      </w:pPr>
      <w:r w:rsidRPr="00D704BA">
        <w:rPr>
          <w:rFonts w:ascii="Times New Roman" w:hAnsi="Times New Roman"/>
          <w:sz w:val="24"/>
          <w:szCs w:val="24"/>
          <w:lang w:val="en-US"/>
        </w:rPr>
        <w:t>•</w:t>
      </w:r>
      <w:r w:rsidR="00303081" w:rsidRPr="00D704BA">
        <w:rPr>
          <w:rFonts w:ascii="Times New Roman" w:hAnsi="Times New Roman"/>
          <w:sz w:val="24"/>
          <w:szCs w:val="24"/>
          <w:lang w:val="en-US"/>
        </w:rPr>
        <w:t xml:space="preserve"> </w:t>
      </w:r>
      <w:proofErr w:type="gramStart"/>
      <w:r w:rsidRPr="00D704BA">
        <w:rPr>
          <w:rFonts w:ascii="Times New Roman" w:hAnsi="Times New Roman"/>
          <w:sz w:val="24"/>
          <w:szCs w:val="24"/>
        </w:rPr>
        <w:t>числительных</w:t>
      </w:r>
      <w:proofErr w:type="gramEnd"/>
      <w:r w:rsidRPr="00D704BA">
        <w:rPr>
          <w:rFonts w:ascii="Times New Roman" w:hAnsi="Times New Roman"/>
          <w:sz w:val="24"/>
          <w:szCs w:val="24"/>
          <w:lang w:val="en-US"/>
        </w:rPr>
        <w:t>: -teen (fifteen), -ty (seventy), -</w:t>
      </w:r>
      <w:proofErr w:type="spellStart"/>
      <w:r w:rsidRPr="00D704BA">
        <w:rPr>
          <w:rFonts w:ascii="Times New Roman" w:hAnsi="Times New Roman"/>
          <w:sz w:val="24"/>
          <w:szCs w:val="24"/>
          <w:lang w:val="en-US"/>
        </w:rPr>
        <w:t>th</w:t>
      </w:r>
      <w:proofErr w:type="spellEnd"/>
      <w:r w:rsidRPr="00D704BA">
        <w:rPr>
          <w:rFonts w:ascii="Times New Roman" w:hAnsi="Times New Roman"/>
          <w:sz w:val="24"/>
          <w:szCs w:val="24"/>
          <w:lang w:val="en-US"/>
        </w:rPr>
        <w:t xml:space="preserve"> (sixth);</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словосложение: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 xml:space="preserve">существительное + </w:t>
      </w:r>
      <w:proofErr w:type="gramStart"/>
      <w:r w:rsidRPr="00D704BA">
        <w:rPr>
          <w:rFonts w:ascii="Times New Roman" w:hAnsi="Times New Roman"/>
          <w:sz w:val="24"/>
          <w:szCs w:val="24"/>
        </w:rPr>
        <w:t>существительное</w:t>
      </w:r>
      <w:proofErr w:type="gramEnd"/>
      <w:r w:rsidRPr="00D704BA">
        <w:rPr>
          <w:rFonts w:ascii="Times New Roman" w:hAnsi="Times New Roman"/>
          <w:sz w:val="24"/>
          <w:szCs w:val="24"/>
        </w:rPr>
        <w:t xml:space="preserve"> (</w:t>
      </w:r>
      <w:proofErr w:type="spellStart"/>
      <w:r w:rsidRPr="00D704BA">
        <w:rPr>
          <w:rFonts w:ascii="Times New Roman" w:hAnsi="Times New Roman"/>
          <w:sz w:val="24"/>
          <w:szCs w:val="24"/>
        </w:rPr>
        <w:t>policeman</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 xml:space="preserve">прилагательное + </w:t>
      </w:r>
      <w:proofErr w:type="gramStart"/>
      <w:r w:rsidRPr="00D704BA">
        <w:rPr>
          <w:rFonts w:ascii="Times New Roman" w:hAnsi="Times New Roman"/>
          <w:sz w:val="24"/>
          <w:szCs w:val="24"/>
        </w:rPr>
        <w:t>прилагательное</w:t>
      </w:r>
      <w:proofErr w:type="gramEnd"/>
      <w:r w:rsidRPr="00D704BA">
        <w:rPr>
          <w:rFonts w:ascii="Times New Roman" w:hAnsi="Times New Roman"/>
          <w:sz w:val="24"/>
          <w:szCs w:val="24"/>
        </w:rPr>
        <w:t xml:space="preserve"> (</w:t>
      </w:r>
      <w:proofErr w:type="spellStart"/>
      <w:r w:rsidRPr="00D704BA">
        <w:rPr>
          <w:rFonts w:ascii="Times New Roman" w:hAnsi="Times New Roman"/>
          <w:sz w:val="24"/>
          <w:szCs w:val="24"/>
        </w:rPr>
        <w:t>well-known</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прилагательное + существительное (</w:t>
      </w:r>
      <w:proofErr w:type="spellStart"/>
      <w:r w:rsidRPr="00D704BA">
        <w:rPr>
          <w:rFonts w:ascii="Times New Roman" w:hAnsi="Times New Roman"/>
          <w:sz w:val="24"/>
          <w:szCs w:val="24"/>
        </w:rPr>
        <w:t>blackboard</w:t>
      </w:r>
      <w:proofErr w:type="spellEnd"/>
      <w:r w:rsidRPr="00D704BA">
        <w:rPr>
          <w:rFonts w:ascii="Times New Roman" w:hAnsi="Times New Roman"/>
          <w:sz w:val="24"/>
          <w:szCs w:val="24"/>
        </w:rPr>
        <w:t>).</w:t>
      </w:r>
    </w:p>
    <w:p w:rsidR="00962636" w:rsidRPr="00D704BA" w:rsidRDefault="00962636" w:rsidP="00170B40">
      <w:pPr>
        <w:numPr>
          <w:ilvl w:val="0"/>
          <w:numId w:val="16"/>
        </w:numPr>
        <w:spacing w:after="0" w:line="240" w:lineRule="auto"/>
        <w:jc w:val="both"/>
        <w:rPr>
          <w:rFonts w:ascii="Times New Roman" w:hAnsi="Times New Roman"/>
          <w:sz w:val="24"/>
          <w:szCs w:val="24"/>
        </w:rPr>
      </w:pPr>
      <w:r w:rsidRPr="00D704BA">
        <w:rPr>
          <w:rFonts w:ascii="Times New Roman" w:hAnsi="Times New Roman"/>
          <w:sz w:val="24"/>
          <w:szCs w:val="24"/>
        </w:rPr>
        <w:t>конверсия: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03081" w:rsidRPr="00D704BA">
        <w:rPr>
          <w:rFonts w:ascii="Times New Roman" w:hAnsi="Times New Roman"/>
          <w:sz w:val="24"/>
          <w:szCs w:val="24"/>
        </w:rPr>
        <w:t xml:space="preserve"> </w:t>
      </w:r>
      <w:r w:rsidRPr="00D704BA">
        <w:rPr>
          <w:rFonts w:ascii="Times New Roman" w:hAnsi="Times New Roman"/>
          <w:sz w:val="24"/>
          <w:szCs w:val="24"/>
        </w:rPr>
        <w:t>образование существительных от неопределённой формы глагола (</w:t>
      </w:r>
      <w:proofErr w:type="spellStart"/>
      <w:r w:rsidRPr="00D704BA">
        <w:rPr>
          <w:rFonts w:ascii="Times New Roman" w:hAnsi="Times New Roman"/>
          <w:sz w:val="24"/>
          <w:szCs w:val="24"/>
        </w:rPr>
        <w:t>to</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play</w:t>
      </w:r>
      <w:proofErr w:type="spellEnd"/>
      <w:r w:rsidRPr="00D704BA">
        <w:rPr>
          <w:rFonts w:ascii="Times New Roman" w:hAnsi="Times New Roman"/>
          <w:sz w:val="24"/>
          <w:szCs w:val="24"/>
        </w:rPr>
        <w:t xml:space="preserve"> </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play</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03081" w:rsidRPr="00D704BA">
        <w:rPr>
          <w:rFonts w:ascii="Times New Roman" w:hAnsi="Times New Roman"/>
          <w:sz w:val="24"/>
          <w:szCs w:val="24"/>
        </w:rPr>
        <w:t xml:space="preserve"> </w:t>
      </w:r>
      <w:r w:rsidRPr="00D704BA">
        <w:rPr>
          <w:rFonts w:ascii="Times New Roman" w:hAnsi="Times New Roman"/>
          <w:sz w:val="24"/>
          <w:szCs w:val="24"/>
        </w:rPr>
        <w:t>образование существительных от прилагательных (</w:t>
      </w:r>
      <w:proofErr w:type="spellStart"/>
      <w:r w:rsidRPr="00D704BA">
        <w:rPr>
          <w:rFonts w:ascii="Times New Roman" w:hAnsi="Times New Roman"/>
          <w:sz w:val="24"/>
          <w:szCs w:val="24"/>
        </w:rPr>
        <w:t>rich</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people</w:t>
      </w:r>
      <w:proofErr w:type="spellEnd"/>
      <w:r w:rsidRPr="00D704BA">
        <w:rPr>
          <w:rFonts w:ascii="Times New Roman" w:hAnsi="Times New Roman"/>
          <w:sz w:val="24"/>
          <w:szCs w:val="24"/>
        </w:rPr>
        <w:t xml:space="preserve"> — </w:t>
      </w:r>
      <w:proofErr w:type="spellStart"/>
      <w:r w:rsidRPr="00D704BA">
        <w:rPr>
          <w:rFonts w:ascii="Times New Roman" w:hAnsi="Times New Roman"/>
          <w:sz w:val="24"/>
          <w:szCs w:val="24"/>
        </w:rPr>
        <w:t>the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rich</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Распознавание и использование интернациональных слов (</w:t>
      </w:r>
      <w:proofErr w:type="spellStart"/>
      <w:r w:rsidRPr="00D704BA">
        <w:rPr>
          <w:rFonts w:ascii="Times New Roman" w:hAnsi="Times New Roman"/>
          <w:sz w:val="24"/>
          <w:szCs w:val="24"/>
        </w:rPr>
        <w:t>doctor</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Представления о синонимии, антонимии, лексической сочетаемости, многозначности.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b/>
          <w:bCs/>
          <w:i/>
          <w:iCs/>
          <w:sz w:val="24"/>
          <w:szCs w:val="24"/>
        </w:rPr>
        <w:t>Грамматическая сторона речи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proofErr w:type="gramStart"/>
      <w:r w:rsidRPr="00D704BA">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D704BA">
        <w:rPr>
          <w:rFonts w:ascii="Times New Roman" w:hAnsi="Times New Roman"/>
          <w:sz w:val="24"/>
          <w:szCs w:val="24"/>
        </w:rPr>
        <w:t>We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moved</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to</w:t>
      </w:r>
      <w:proofErr w:type="spellEnd"/>
      <w:r w:rsidRPr="00D704BA">
        <w:rPr>
          <w:rFonts w:ascii="Times New Roman" w:hAnsi="Times New Roman"/>
          <w:sz w:val="24"/>
          <w:szCs w:val="24"/>
        </w:rPr>
        <w:t xml:space="preserve"> a </w:t>
      </w:r>
      <w:proofErr w:type="spellStart"/>
      <w:r w:rsidRPr="00D704BA">
        <w:rPr>
          <w:rFonts w:ascii="Times New Roman" w:hAnsi="Times New Roman"/>
          <w:sz w:val="24"/>
          <w:szCs w:val="24"/>
        </w:rPr>
        <w:t>new</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house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last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year</w:t>
      </w:r>
      <w:proofErr w:type="spellEnd"/>
      <w:r w:rsidRPr="00D704BA">
        <w:rPr>
          <w:rFonts w:ascii="Times New Roman" w:hAnsi="Times New Roman"/>
          <w:sz w:val="24"/>
          <w:szCs w:val="24"/>
        </w:rPr>
        <w:t>); предложения с начальным ‘</w:t>
      </w:r>
      <w:proofErr w:type="spellStart"/>
      <w:r w:rsidRPr="00D704BA">
        <w:rPr>
          <w:rFonts w:ascii="Times New Roman" w:hAnsi="Times New Roman"/>
          <w:sz w:val="24"/>
          <w:szCs w:val="24"/>
        </w:rPr>
        <w:t>It</w:t>
      </w:r>
      <w:proofErr w:type="spellEnd"/>
      <w:r w:rsidRPr="00D704BA">
        <w:rPr>
          <w:rFonts w:ascii="Times New Roman" w:hAnsi="Times New Roman"/>
          <w:sz w:val="24"/>
          <w:szCs w:val="24"/>
        </w:rPr>
        <w:t>’ и с начальным ‘</w:t>
      </w:r>
      <w:proofErr w:type="spellStart"/>
      <w:r w:rsidRPr="00D704BA">
        <w:rPr>
          <w:rFonts w:ascii="Times New Roman" w:hAnsi="Times New Roman"/>
          <w:sz w:val="24"/>
          <w:szCs w:val="24"/>
        </w:rPr>
        <w:t>There</w:t>
      </w:r>
      <w:proofErr w:type="spellEnd"/>
      <w:r w:rsidRPr="00D704BA">
        <w:rPr>
          <w:rFonts w:ascii="Times New Roman" w:hAnsi="Times New Roman"/>
          <w:sz w:val="24"/>
          <w:szCs w:val="24"/>
        </w:rPr>
        <w:t xml:space="preserve"> + </w:t>
      </w:r>
      <w:proofErr w:type="spellStart"/>
      <w:r w:rsidRPr="00D704BA">
        <w:rPr>
          <w:rFonts w:ascii="Times New Roman" w:hAnsi="Times New Roman"/>
          <w:sz w:val="24"/>
          <w:szCs w:val="24"/>
        </w:rPr>
        <w:t>to</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be</w:t>
      </w:r>
      <w:proofErr w:type="spellEnd"/>
      <w:r w:rsidRPr="00D704BA">
        <w:rPr>
          <w:rFonts w:ascii="Times New Roman" w:hAnsi="Times New Roman"/>
          <w:sz w:val="24"/>
          <w:szCs w:val="24"/>
        </w:rPr>
        <w:t>’ (</w:t>
      </w:r>
      <w:proofErr w:type="spellStart"/>
      <w:r w:rsidRPr="00D704BA">
        <w:rPr>
          <w:rFonts w:ascii="Times New Roman" w:hAnsi="Times New Roman"/>
          <w:sz w:val="24"/>
          <w:szCs w:val="24"/>
        </w:rPr>
        <w:t>It’s</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cold</w:t>
      </w:r>
      <w:proofErr w:type="spellEnd"/>
      <w:r w:rsidRPr="00D704BA">
        <w:rPr>
          <w:rFonts w:ascii="Times New Roman" w:hAnsi="Times New Roman"/>
          <w:sz w:val="24"/>
          <w:szCs w:val="24"/>
        </w:rPr>
        <w:t>.</w:t>
      </w:r>
      <w:proofErr w:type="gramEnd"/>
      <w:r w:rsidRPr="00D704BA">
        <w:rPr>
          <w:rFonts w:ascii="Times New Roman" w:hAnsi="Times New Roman"/>
          <w:sz w:val="24"/>
          <w:szCs w:val="24"/>
        </w:rPr>
        <w:t xml:space="preserve"> </w:t>
      </w:r>
      <w:r w:rsidRPr="00D704BA">
        <w:rPr>
          <w:rFonts w:ascii="Times New Roman" w:hAnsi="Times New Roman"/>
          <w:sz w:val="24"/>
          <w:szCs w:val="24"/>
          <w:lang w:val="en-US"/>
        </w:rPr>
        <w:t>It’s five o’clock. It’s interesting. It was winter. There are a lot of trees in the park).</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Сложносочинённые предложения с сочинительными союзами </w:t>
      </w:r>
      <w:proofErr w:type="spellStart"/>
      <w:r w:rsidRPr="00D704BA">
        <w:rPr>
          <w:rFonts w:ascii="Times New Roman" w:hAnsi="Times New Roman"/>
          <w:sz w:val="24"/>
          <w:szCs w:val="24"/>
        </w:rPr>
        <w:t>and</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but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or</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Сложноподчинённые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союзами</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союзными</w:t>
      </w:r>
      <w:r w:rsidRPr="00D704BA">
        <w:rPr>
          <w:rFonts w:ascii="Times New Roman" w:hAnsi="Times New Roman"/>
          <w:sz w:val="24"/>
          <w:szCs w:val="24"/>
          <w:lang w:val="en-US"/>
        </w:rPr>
        <w:t xml:space="preserve"> </w:t>
      </w:r>
      <w:r w:rsidRPr="00D704BA">
        <w:rPr>
          <w:rFonts w:ascii="Times New Roman" w:hAnsi="Times New Roman"/>
          <w:sz w:val="24"/>
          <w:szCs w:val="24"/>
        </w:rPr>
        <w:t>словами</w:t>
      </w:r>
      <w:r w:rsidRPr="00D704BA">
        <w:rPr>
          <w:rFonts w:ascii="Times New Roman" w:hAnsi="Times New Roman"/>
          <w:sz w:val="24"/>
          <w:szCs w:val="24"/>
          <w:lang w:val="en-US"/>
        </w:rPr>
        <w:t xml:space="preserve"> what, when, why, which, that, who, if, because, that’s why, </w:t>
      </w:r>
      <w:proofErr w:type="spellStart"/>
      <w:r w:rsidRPr="00D704BA">
        <w:rPr>
          <w:rFonts w:ascii="Times New Roman" w:hAnsi="Times New Roman"/>
          <w:sz w:val="24"/>
          <w:szCs w:val="24"/>
          <w:lang w:val="en-US"/>
        </w:rPr>
        <w:t>than</w:t>
      </w:r>
      <w:proofErr w:type="spellEnd"/>
      <w:r w:rsidRPr="00D704BA">
        <w:rPr>
          <w:rFonts w:ascii="Times New Roman" w:hAnsi="Times New Roman"/>
          <w:sz w:val="24"/>
          <w:szCs w:val="24"/>
          <w:lang w:val="en-US"/>
        </w:rPr>
        <w:t>, so.</w:t>
      </w:r>
    </w:p>
    <w:p w:rsidR="00962636" w:rsidRPr="00D704BA" w:rsidRDefault="00962636" w:rsidP="00737487">
      <w:pPr>
        <w:spacing w:after="0" w:line="240" w:lineRule="auto"/>
        <w:ind w:firstLine="567"/>
        <w:jc w:val="both"/>
        <w:rPr>
          <w:rFonts w:ascii="Times New Roman" w:hAnsi="Times New Roman"/>
          <w:b/>
          <w:bCs/>
          <w:i/>
          <w:iCs/>
          <w:sz w:val="24"/>
          <w:szCs w:val="24"/>
        </w:rPr>
      </w:pPr>
      <w:proofErr w:type="gramStart"/>
      <w:r w:rsidRPr="00D704BA">
        <w:rPr>
          <w:rFonts w:ascii="Times New Roman" w:hAnsi="Times New Roman"/>
          <w:sz w:val="24"/>
          <w:szCs w:val="24"/>
        </w:rPr>
        <w:t xml:space="preserve">Сложноподчинённые предложения с придаточными: времени с союзами </w:t>
      </w:r>
      <w:proofErr w:type="spellStart"/>
      <w:r w:rsidRPr="00D704BA">
        <w:rPr>
          <w:rFonts w:ascii="Times New Roman" w:hAnsi="Times New Roman"/>
          <w:sz w:val="24"/>
          <w:szCs w:val="24"/>
        </w:rPr>
        <w:t>for</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since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during</w:t>
      </w:r>
      <w:proofErr w:type="spellEnd"/>
      <w:r w:rsidRPr="00D704BA">
        <w:rPr>
          <w:rFonts w:ascii="Times New Roman" w:hAnsi="Times New Roman"/>
          <w:sz w:val="24"/>
          <w:szCs w:val="24"/>
        </w:rPr>
        <w:t xml:space="preserve">; цели с союзами </w:t>
      </w:r>
      <w:proofErr w:type="spellStart"/>
      <w:r w:rsidRPr="00D704BA">
        <w:rPr>
          <w:rFonts w:ascii="Times New Roman" w:hAnsi="Times New Roman"/>
          <w:sz w:val="24"/>
          <w:szCs w:val="24"/>
        </w:rPr>
        <w:t>so</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that</w:t>
      </w:r>
      <w:proofErr w:type="spellEnd"/>
      <w:r w:rsidRPr="00D704BA">
        <w:rPr>
          <w:rFonts w:ascii="Times New Roman" w:hAnsi="Times New Roman"/>
          <w:sz w:val="24"/>
          <w:szCs w:val="24"/>
        </w:rPr>
        <w:t xml:space="preserve">; условия с союзом </w:t>
      </w:r>
      <w:proofErr w:type="spellStart"/>
      <w:r w:rsidRPr="00D704BA">
        <w:rPr>
          <w:rFonts w:ascii="Times New Roman" w:hAnsi="Times New Roman"/>
          <w:sz w:val="24"/>
          <w:szCs w:val="24"/>
        </w:rPr>
        <w:t>unless</w:t>
      </w:r>
      <w:proofErr w:type="spellEnd"/>
      <w:r w:rsidRPr="00D704BA">
        <w:rPr>
          <w:rFonts w:ascii="Times New Roman" w:hAnsi="Times New Roman"/>
          <w:sz w:val="24"/>
          <w:szCs w:val="24"/>
        </w:rPr>
        <w:t xml:space="preserve">; определительными с союзами </w:t>
      </w:r>
      <w:proofErr w:type="spellStart"/>
      <w:r w:rsidRPr="00D704BA">
        <w:rPr>
          <w:rFonts w:ascii="Times New Roman" w:hAnsi="Times New Roman"/>
          <w:sz w:val="24"/>
          <w:szCs w:val="24"/>
        </w:rPr>
        <w:t>who</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which</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that</w:t>
      </w:r>
      <w:proofErr w:type="spellEnd"/>
      <w:r w:rsidRPr="00D704BA">
        <w:rPr>
          <w:rFonts w:ascii="Times New Roman" w:hAnsi="Times New Roman"/>
          <w:sz w:val="24"/>
          <w:szCs w:val="24"/>
        </w:rPr>
        <w:t>.</w:t>
      </w:r>
      <w:proofErr w:type="gramEnd"/>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Сложноподчинённые предложения с союзами </w:t>
      </w:r>
      <w:proofErr w:type="spellStart"/>
      <w:r w:rsidRPr="00D704BA">
        <w:rPr>
          <w:rFonts w:ascii="Times New Roman" w:hAnsi="Times New Roman"/>
          <w:sz w:val="24"/>
          <w:szCs w:val="24"/>
        </w:rPr>
        <w:t>whoever</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whatever</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however</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whenever</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Условные</w:t>
      </w:r>
      <w:r w:rsidRPr="00D704BA">
        <w:rPr>
          <w:rFonts w:ascii="Times New Roman" w:hAnsi="Times New Roman"/>
          <w:sz w:val="24"/>
          <w:szCs w:val="24"/>
          <w:lang w:val="en-US"/>
        </w:rPr>
        <w:t xml:space="preserve"> </w:t>
      </w: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реального</w:t>
      </w:r>
      <w:r w:rsidRPr="00D704BA">
        <w:rPr>
          <w:rFonts w:ascii="Times New Roman" w:hAnsi="Times New Roman"/>
          <w:sz w:val="24"/>
          <w:szCs w:val="24"/>
          <w:lang w:val="en-US"/>
        </w:rPr>
        <w:t xml:space="preserve"> (Conditional 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it doesn’t rain, they’ll go for a picnic)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нереального</w:t>
      </w:r>
      <w:r w:rsidRPr="00D704BA">
        <w:rPr>
          <w:rFonts w:ascii="Times New Roman" w:hAnsi="Times New Roman"/>
          <w:sz w:val="24"/>
          <w:szCs w:val="24"/>
          <w:lang w:val="en-US"/>
        </w:rPr>
        <w:t xml:space="preserve"> (Conditional 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I were rich, I would help the endangered animals; Conditional </w:t>
      </w:r>
      <w:r w:rsidRPr="00D704BA">
        <w:rPr>
          <w:rFonts w:ascii="Times New Roman" w:hAnsi="Times New Roman"/>
          <w:bCs/>
          <w:sz w:val="24"/>
          <w:szCs w:val="24"/>
          <w:lang w:val="en-US"/>
        </w:rPr>
        <w:t xml:space="preserve">III </w:t>
      </w:r>
      <w:r w:rsidR="00303081" w:rsidRPr="00D704BA">
        <w:rPr>
          <w:rFonts w:ascii="Times New Roman" w:hAnsi="Times New Roman"/>
          <w:sz w:val="24"/>
          <w:szCs w:val="24"/>
          <w:lang w:val="en-US"/>
        </w:rPr>
        <w:t xml:space="preserve">– </w:t>
      </w:r>
      <w:r w:rsidRPr="00D704BA">
        <w:rPr>
          <w:rFonts w:ascii="Times New Roman" w:hAnsi="Times New Roman"/>
          <w:sz w:val="24"/>
          <w:szCs w:val="24"/>
          <w:lang w:val="en-US"/>
        </w:rPr>
        <w:t xml:space="preserve">If she had asked me, I would have helped her) </w:t>
      </w:r>
      <w:r w:rsidRPr="00D704BA">
        <w:rPr>
          <w:rFonts w:ascii="Times New Roman" w:hAnsi="Times New Roman"/>
          <w:sz w:val="24"/>
          <w:szCs w:val="24"/>
        </w:rPr>
        <w:t>характера</w:t>
      </w:r>
      <w:r w:rsidRPr="00D704BA">
        <w:rPr>
          <w:rFonts w:ascii="Times New Roman" w:hAnsi="Times New Roman"/>
          <w:sz w:val="24"/>
          <w:szCs w:val="24"/>
          <w:lang w:val="en-US"/>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Все типы вопросительных предложений (общий, специальный, альтернативный, разделительный вопросы в </w:t>
      </w:r>
      <w:proofErr w:type="spellStart"/>
      <w:r w:rsidRPr="00D704BA">
        <w:rPr>
          <w:rFonts w:ascii="Times New Roman" w:hAnsi="Times New Roman"/>
          <w:sz w:val="24"/>
          <w:szCs w:val="24"/>
        </w:rPr>
        <w:t>Present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Future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Past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Simple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Present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Perfect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Present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Continuous</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Побудительные предложения в утвердительной (</w:t>
      </w:r>
      <w:proofErr w:type="spellStart"/>
      <w:r w:rsidRPr="00D704BA">
        <w:rPr>
          <w:rFonts w:ascii="Times New Roman" w:hAnsi="Times New Roman"/>
          <w:sz w:val="24"/>
          <w:szCs w:val="24"/>
        </w:rPr>
        <w:t>Be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careful</w:t>
      </w:r>
      <w:proofErr w:type="spellEnd"/>
      <w:r w:rsidRPr="00D704BA">
        <w:rPr>
          <w:rFonts w:ascii="Times New Roman" w:hAnsi="Times New Roman"/>
          <w:sz w:val="24"/>
          <w:szCs w:val="24"/>
        </w:rPr>
        <w:t>) и отрицательной (</w:t>
      </w:r>
      <w:proofErr w:type="spellStart"/>
      <w:r w:rsidRPr="00D704BA">
        <w:rPr>
          <w:rFonts w:ascii="Times New Roman" w:hAnsi="Times New Roman"/>
          <w:sz w:val="24"/>
          <w:szCs w:val="24"/>
        </w:rPr>
        <w:t>Don’t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worry</w:t>
      </w:r>
      <w:proofErr w:type="spellEnd"/>
      <w:r w:rsidRPr="00D704BA">
        <w:rPr>
          <w:rFonts w:ascii="Times New Roman" w:hAnsi="Times New Roman"/>
          <w:sz w:val="24"/>
          <w:szCs w:val="24"/>
        </w:rPr>
        <w:t>) форме.</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Предложения</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конструкциями</w:t>
      </w:r>
      <w:r w:rsidRPr="00D704BA">
        <w:rPr>
          <w:rFonts w:ascii="Times New Roman" w:hAnsi="Times New Roman"/>
          <w:sz w:val="24"/>
          <w:szCs w:val="24"/>
          <w:lang w:val="en-US"/>
        </w:rPr>
        <w:t xml:space="preserve"> as ... as, not so … as, either ... or, neither … nor.</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Конструкция </w:t>
      </w:r>
      <w:proofErr w:type="spellStart"/>
      <w:r w:rsidRPr="00D704BA">
        <w:rPr>
          <w:rFonts w:ascii="Times New Roman" w:hAnsi="Times New Roman"/>
          <w:sz w:val="24"/>
          <w:szCs w:val="24"/>
        </w:rPr>
        <w:t>to</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be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going</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to</w:t>
      </w:r>
      <w:proofErr w:type="spellEnd"/>
      <w:r w:rsidRPr="00D704BA">
        <w:rPr>
          <w:rFonts w:ascii="Times New Roman" w:hAnsi="Times New Roman"/>
          <w:sz w:val="24"/>
          <w:szCs w:val="24"/>
        </w:rPr>
        <w:t xml:space="preserve"> (для выражения будущего действия).</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It takes me ... to do something; to look/feel/be happy.</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w:t>
      </w:r>
      <w:proofErr w:type="spellStart"/>
      <w:r w:rsidRPr="00D704BA">
        <w:rPr>
          <w:rFonts w:ascii="Times New Roman" w:hAnsi="Times New Roman"/>
          <w:sz w:val="24"/>
          <w:szCs w:val="24"/>
          <w:lang w:val="en-US"/>
        </w:rPr>
        <w:t>be</w:t>
      </w:r>
      <w:proofErr w:type="spellEnd"/>
      <w:r w:rsidRPr="00D704BA">
        <w:rPr>
          <w:rFonts w:ascii="Times New Roman" w:hAnsi="Times New Roman"/>
          <w:sz w:val="24"/>
          <w:szCs w:val="24"/>
          <w:lang w:val="en-US"/>
        </w:rPr>
        <w:t>/get used to something; be/get used to doing something.</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Конструкции</w:t>
      </w:r>
      <w:r w:rsidRPr="00D704BA">
        <w:rPr>
          <w:rFonts w:ascii="Times New Roman" w:hAnsi="Times New Roman"/>
          <w:sz w:val="24"/>
          <w:szCs w:val="24"/>
          <w:lang w:val="en-US"/>
        </w:rPr>
        <w:t xml:space="preserve"> </w:t>
      </w:r>
      <w:r w:rsidRPr="00D704BA">
        <w:rPr>
          <w:rFonts w:ascii="Times New Roman" w:hAnsi="Times New Roman"/>
          <w:sz w:val="24"/>
          <w:szCs w:val="24"/>
        </w:rPr>
        <w:t>с</w:t>
      </w:r>
      <w:r w:rsidRPr="00D704BA">
        <w:rPr>
          <w:rFonts w:ascii="Times New Roman" w:hAnsi="Times New Roman"/>
          <w:sz w:val="24"/>
          <w:szCs w:val="24"/>
          <w:lang w:val="en-US"/>
        </w:rPr>
        <w:t xml:space="preserve"> </w:t>
      </w:r>
      <w:r w:rsidRPr="00D704BA">
        <w:rPr>
          <w:rFonts w:ascii="Times New Roman" w:hAnsi="Times New Roman"/>
          <w:sz w:val="24"/>
          <w:szCs w:val="24"/>
        </w:rPr>
        <w:t>инфинитивом</w:t>
      </w:r>
      <w:r w:rsidRPr="00D704BA">
        <w:rPr>
          <w:rFonts w:ascii="Times New Roman" w:hAnsi="Times New Roman"/>
          <w:sz w:val="24"/>
          <w:szCs w:val="24"/>
          <w:lang w:val="en-US"/>
        </w:rPr>
        <w:t xml:space="preserve"> </w:t>
      </w:r>
      <w:r w:rsidRPr="00D704BA">
        <w:rPr>
          <w:rFonts w:ascii="Times New Roman" w:hAnsi="Times New Roman"/>
          <w:sz w:val="24"/>
          <w:szCs w:val="24"/>
        </w:rPr>
        <w:t>типа</w:t>
      </w:r>
      <w:r w:rsidRPr="00D704BA">
        <w:rPr>
          <w:rFonts w:ascii="Times New Roman" w:hAnsi="Times New Roman"/>
          <w:sz w:val="24"/>
          <w:szCs w:val="24"/>
          <w:lang w:val="en-US"/>
        </w:rPr>
        <w:t xml:space="preserve"> I saw Jim ride his bike. I want you to meet me at the station tomorrow. She seems to be a good friend.</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неправильные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действительного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r w:rsidRPr="00D704BA">
        <w:rPr>
          <w:rFonts w:ascii="Times New Roman" w:hAnsi="Times New Roman"/>
          <w:sz w:val="24"/>
          <w:szCs w:val="24"/>
        </w:rPr>
        <w:t>изъявительном</w:t>
      </w:r>
      <w:r w:rsidRPr="00D704BA">
        <w:rPr>
          <w:rFonts w:ascii="Times New Roman" w:hAnsi="Times New Roman"/>
          <w:sz w:val="24"/>
          <w:szCs w:val="24"/>
          <w:lang w:val="en-US"/>
        </w:rPr>
        <w:t xml:space="preserve"> </w:t>
      </w:r>
      <w:r w:rsidRPr="00D704BA">
        <w:rPr>
          <w:rFonts w:ascii="Times New Roman" w:hAnsi="Times New Roman"/>
          <w:sz w:val="24"/>
          <w:szCs w:val="24"/>
        </w:rPr>
        <w:t>наклонении</w:t>
      </w:r>
      <w:r w:rsidRPr="00D704BA">
        <w:rPr>
          <w:rFonts w:ascii="Times New Roman" w:hAnsi="Times New Roman"/>
          <w:sz w:val="24"/>
          <w:szCs w:val="24"/>
          <w:lang w:val="en-US"/>
        </w:rPr>
        <w:t xml:space="preserve"> (Present, Past, Future Simple; Present, Past Perfect; Present, Past, Future Continuous; Present Perfect Continuous; Future-in-the-Past).</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в</w:t>
      </w:r>
      <w:r w:rsidRPr="00D704BA">
        <w:rPr>
          <w:rFonts w:ascii="Times New Roman" w:hAnsi="Times New Roman"/>
          <w:sz w:val="24"/>
          <w:szCs w:val="24"/>
          <w:lang w:val="en-US"/>
        </w:rPr>
        <w:t xml:space="preserve"> </w:t>
      </w:r>
      <w:proofErr w:type="spellStart"/>
      <w:proofErr w:type="gramStart"/>
      <w:r w:rsidRPr="00D704BA">
        <w:rPr>
          <w:rFonts w:ascii="Times New Roman" w:hAnsi="Times New Roman"/>
          <w:sz w:val="24"/>
          <w:szCs w:val="24"/>
        </w:rPr>
        <w:t>видо</w:t>
      </w:r>
      <w:proofErr w:type="spellEnd"/>
      <w:r w:rsidRPr="00D704BA">
        <w:rPr>
          <w:rFonts w:ascii="Times New Roman" w:hAnsi="Times New Roman"/>
          <w:sz w:val="24"/>
          <w:szCs w:val="24"/>
          <w:lang w:val="en-US"/>
        </w:rPr>
        <w:t>-</w:t>
      </w:r>
      <w:r w:rsidRPr="00D704BA">
        <w:rPr>
          <w:rFonts w:ascii="Times New Roman" w:hAnsi="Times New Roman"/>
          <w:sz w:val="24"/>
          <w:szCs w:val="24"/>
        </w:rPr>
        <w:t>временных</w:t>
      </w:r>
      <w:proofErr w:type="gramEnd"/>
      <w:r w:rsidRPr="00D704BA">
        <w:rPr>
          <w:rFonts w:ascii="Times New Roman" w:hAnsi="Times New Roman"/>
          <w:sz w:val="24"/>
          <w:szCs w:val="24"/>
          <w:lang w:val="en-US"/>
        </w:rPr>
        <w:t xml:space="preserve"> </w:t>
      </w:r>
      <w:r w:rsidRPr="00D704BA">
        <w:rPr>
          <w:rFonts w:ascii="Times New Roman" w:hAnsi="Times New Roman"/>
          <w:sz w:val="24"/>
          <w:szCs w:val="24"/>
        </w:rPr>
        <w:t>формах</w:t>
      </w:r>
      <w:r w:rsidRPr="00D704BA">
        <w:rPr>
          <w:rFonts w:ascii="Times New Roman" w:hAnsi="Times New Roman"/>
          <w:sz w:val="24"/>
          <w:szCs w:val="24"/>
          <w:lang w:val="en-US"/>
        </w:rPr>
        <w:t xml:space="preserve"> </w:t>
      </w:r>
      <w:r w:rsidRPr="00D704BA">
        <w:rPr>
          <w:rFonts w:ascii="Times New Roman" w:hAnsi="Times New Roman"/>
          <w:sz w:val="24"/>
          <w:szCs w:val="24"/>
        </w:rPr>
        <w:t>страдательного</w:t>
      </w:r>
      <w:r w:rsidRPr="00D704BA">
        <w:rPr>
          <w:rFonts w:ascii="Times New Roman" w:hAnsi="Times New Roman"/>
          <w:sz w:val="24"/>
          <w:szCs w:val="24"/>
          <w:lang w:val="en-US"/>
        </w:rPr>
        <w:t xml:space="preserve"> </w:t>
      </w:r>
      <w:r w:rsidRPr="00D704BA">
        <w:rPr>
          <w:rFonts w:ascii="Times New Roman" w:hAnsi="Times New Roman"/>
          <w:sz w:val="24"/>
          <w:szCs w:val="24"/>
        </w:rPr>
        <w:t>залога</w:t>
      </w:r>
      <w:r w:rsidRPr="00D704BA">
        <w:rPr>
          <w:rFonts w:ascii="Times New Roman" w:hAnsi="Times New Roman"/>
          <w:sz w:val="24"/>
          <w:szCs w:val="24"/>
          <w:lang w:val="en-US"/>
        </w:rPr>
        <w:t xml:space="preserve"> (Present, Past, Future Simple Passive; Past Perfect Passive).</w:t>
      </w:r>
    </w:p>
    <w:p w:rsidR="00962636" w:rsidRPr="00D704BA" w:rsidRDefault="00962636" w:rsidP="00737487">
      <w:pPr>
        <w:spacing w:after="0" w:line="240" w:lineRule="auto"/>
        <w:ind w:firstLine="567"/>
        <w:jc w:val="both"/>
        <w:rPr>
          <w:rFonts w:ascii="Times New Roman" w:hAnsi="Times New Roman"/>
          <w:b/>
          <w:bCs/>
          <w:i/>
          <w:iCs/>
          <w:sz w:val="24"/>
          <w:szCs w:val="24"/>
          <w:lang w:val="en-US"/>
        </w:rPr>
      </w:pPr>
      <w:r w:rsidRPr="00D704BA">
        <w:rPr>
          <w:rFonts w:ascii="Times New Roman" w:hAnsi="Times New Roman"/>
          <w:sz w:val="24"/>
          <w:szCs w:val="24"/>
        </w:rPr>
        <w:t>Модальные</w:t>
      </w:r>
      <w:r w:rsidRPr="00D704BA">
        <w:rPr>
          <w:rFonts w:ascii="Times New Roman" w:hAnsi="Times New Roman"/>
          <w:sz w:val="24"/>
          <w:szCs w:val="24"/>
          <w:lang w:val="en-US"/>
        </w:rPr>
        <w:t xml:space="preserve"> </w:t>
      </w:r>
      <w:r w:rsidRPr="00D704BA">
        <w:rPr>
          <w:rFonts w:ascii="Times New Roman" w:hAnsi="Times New Roman"/>
          <w:sz w:val="24"/>
          <w:szCs w:val="24"/>
        </w:rPr>
        <w:t>глаголы</w:t>
      </w:r>
      <w:r w:rsidRPr="00D704BA">
        <w:rPr>
          <w:rFonts w:ascii="Times New Roman" w:hAnsi="Times New Roman"/>
          <w:sz w:val="24"/>
          <w:szCs w:val="24"/>
          <w:lang w:val="en-US"/>
        </w:rPr>
        <w:t xml:space="preserve"> </w:t>
      </w:r>
      <w:r w:rsidRPr="00D704BA">
        <w:rPr>
          <w:rFonts w:ascii="Times New Roman" w:hAnsi="Times New Roman"/>
          <w:sz w:val="24"/>
          <w:szCs w:val="24"/>
        </w:rPr>
        <w:t>и</w:t>
      </w:r>
      <w:r w:rsidRPr="00D704BA">
        <w:rPr>
          <w:rFonts w:ascii="Times New Roman" w:hAnsi="Times New Roman"/>
          <w:sz w:val="24"/>
          <w:szCs w:val="24"/>
          <w:lang w:val="en-US"/>
        </w:rPr>
        <w:t xml:space="preserve"> </w:t>
      </w:r>
      <w:r w:rsidRPr="00D704BA">
        <w:rPr>
          <w:rFonts w:ascii="Times New Roman" w:hAnsi="Times New Roman"/>
          <w:sz w:val="24"/>
          <w:szCs w:val="24"/>
        </w:rPr>
        <w:t>их</w:t>
      </w:r>
      <w:r w:rsidRPr="00D704BA">
        <w:rPr>
          <w:rFonts w:ascii="Times New Roman" w:hAnsi="Times New Roman"/>
          <w:sz w:val="24"/>
          <w:szCs w:val="24"/>
          <w:lang w:val="en-US"/>
        </w:rPr>
        <w:t xml:space="preserve"> </w:t>
      </w:r>
      <w:r w:rsidRPr="00D704BA">
        <w:rPr>
          <w:rFonts w:ascii="Times New Roman" w:hAnsi="Times New Roman"/>
          <w:sz w:val="24"/>
          <w:szCs w:val="24"/>
        </w:rPr>
        <w:t>эквиваленты</w:t>
      </w:r>
      <w:r w:rsidRPr="00D704BA">
        <w:rPr>
          <w:rFonts w:ascii="Times New Roman" w:hAnsi="Times New Roman"/>
          <w:sz w:val="24"/>
          <w:szCs w:val="24"/>
          <w:lang w:val="en-US"/>
        </w:rPr>
        <w:t xml:space="preserve"> (can/could/be able to, may/might, must/have to, shall, should, would, need).</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Причастия I и II.</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Неличные формы глагола (герундий, причастия I и II) без различения их функций.</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Фразовые глаголы, обслуживающие темы, отобранные для данного этапа обучения.</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Определённый, неопределённый и нулевой артикли (в том </w:t>
      </w:r>
      <w:proofErr w:type="gramStart"/>
      <w:r w:rsidRPr="00D704BA">
        <w:rPr>
          <w:rFonts w:ascii="Times New Roman" w:hAnsi="Times New Roman"/>
          <w:sz w:val="24"/>
          <w:szCs w:val="24"/>
        </w:rPr>
        <w:t>числе</w:t>
      </w:r>
      <w:proofErr w:type="gramEnd"/>
      <w:r w:rsidRPr="00D704BA">
        <w:rPr>
          <w:rFonts w:ascii="Times New Roman" w:hAnsi="Times New Roman"/>
          <w:sz w:val="24"/>
          <w:szCs w:val="24"/>
        </w:rPr>
        <w:t xml:space="preserve"> с географическими названиями).</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Неисчисляемые и исчисляемые существительные (a </w:t>
      </w:r>
      <w:proofErr w:type="spellStart"/>
      <w:r w:rsidRPr="00D704BA">
        <w:rPr>
          <w:rFonts w:ascii="Times New Roman" w:hAnsi="Times New Roman"/>
          <w:sz w:val="24"/>
          <w:szCs w:val="24"/>
        </w:rPr>
        <w:t>pencil</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water</w:t>
      </w:r>
      <w:proofErr w:type="spellEnd"/>
      <w:r w:rsidRPr="00D704BA">
        <w:rPr>
          <w:rFonts w:ascii="Times New Roman" w:hAnsi="Times New Roman"/>
          <w:sz w:val="24"/>
          <w:szCs w:val="24"/>
        </w:rPr>
        <w:t xml:space="preserve">), существительные с причастиями настоящего и прошедшего времени (a </w:t>
      </w:r>
      <w:proofErr w:type="spellStart"/>
      <w:r w:rsidRPr="00D704BA">
        <w:rPr>
          <w:rFonts w:ascii="Times New Roman" w:hAnsi="Times New Roman"/>
          <w:sz w:val="24"/>
          <w:szCs w:val="24"/>
        </w:rPr>
        <w:t>burning</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house</w:t>
      </w:r>
      <w:proofErr w:type="spellEnd"/>
      <w:r w:rsidRPr="00D704BA">
        <w:rPr>
          <w:rFonts w:ascii="Times New Roman" w:hAnsi="Times New Roman"/>
          <w:sz w:val="24"/>
          <w:szCs w:val="24"/>
        </w:rPr>
        <w:t xml:space="preserve">, a </w:t>
      </w:r>
      <w:proofErr w:type="spellStart"/>
      <w:r w:rsidRPr="00D704BA">
        <w:rPr>
          <w:rFonts w:ascii="Times New Roman" w:hAnsi="Times New Roman"/>
          <w:sz w:val="24"/>
          <w:szCs w:val="24"/>
        </w:rPr>
        <w:t>written</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letter</w:t>
      </w:r>
      <w:proofErr w:type="spellEnd"/>
      <w:r w:rsidRPr="00D704BA">
        <w:rPr>
          <w:rFonts w:ascii="Times New Roman" w:hAnsi="Times New Roman"/>
          <w:sz w:val="24"/>
          <w:szCs w:val="24"/>
        </w:rPr>
        <w:t>). Существительные в функции прилагательного (</w:t>
      </w:r>
      <w:proofErr w:type="spellStart"/>
      <w:r w:rsidRPr="00D704BA">
        <w:rPr>
          <w:rFonts w:ascii="Times New Roman" w:hAnsi="Times New Roman"/>
          <w:sz w:val="24"/>
          <w:szCs w:val="24"/>
        </w:rPr>
        <w:t>art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gallery</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Степени сравнения прилагательных и наречий, в том числе образованных не по правилу (</w:t>
      </w:r>
      <w:proofErr w:type="spellStart"/>
      <w:r w:rsidRPr="00D704BA">
        <w:rPr>
          <w:rFonts w:ascii="Times New Roman" w:hAnsi="Times New Roman"/>
          <w:sz w:val="24"/>
          <w:szCs w:val="24"/>
        </w:rPr>
        <w:t>little</w:t>
      </w:r>
      <w:proofErr w:type="spellEnd"/>
      <w:r w:rsidRPr="00D704BA">
        <w:rPr>
          <w:rFonts w:ascii="Times New Roman" w:hAnsi="Times New Roman"/>
          <w:sz w:val="24"/>
          <w:szCs w:val="24"/>
        </w:rPr>
        <w:t xml:space="preserve"> </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less</w:t>
      </w:r>
      <w:proofErr w:type="spellEnd"/>
      <w:r w:rsidRPr="00D704BA">
        <w:rPr>
          <w:rFonts w:ascii="Times New Roman" w:hAnsi="Times New Roman"/>
          <w:sz w:val="24"/>
          <w:szCs w:val="24"/>
        </w:rPr>
        <w:t xml:space="preserve"> </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least</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lastRenderedPageBreak/>
        <w:t>Личные местоимения в именительном (</w:t>
      </w:r>
      <w:proofErr w:type="spellStart"/>
      <w:r w:rsidRPr="00D704BA">
        <w:rPr>
          <w:rFonts w:ascii="Times New Roman" w:hAnsi="Times New Roman"/>
          <w:sz w:val="24"/>
          <w:szCs w:val="24"/>
        </w:rPr>
        <w:t>my</w:t>
      </w:r>
      <w:proofErr w:type="spellEnd"/>
      <w:r w:rsidRPr="00D704BA">
        <w:rPr>
          <w:rFonts w:ascii="Times New Roman" w:hAnsi="Times New Roman"/>
          <w:sz w:val="24"/>
          <w:szCs w:val="24"/>
        </w:rPr>
        <w:t>) и объектном (</w:t>
      </w:r>
      <w:proofErr w:type="spellStart"/>
      <w:r w:rsidRPr="00D704BA">
        <w:rPr>
          <w:rFonts w:ascii="Times New Roman" w:hAnsi="Times New Roman"/>
          <w:sz w:val="24"/>
          <w:szCs w:val="24"/>
        </w:rPr>
        <w:t>me</w:t>
      </w:r>
      <w:proofErr w:type="spellEnd"/>
      <w:r w:rsidRPr="00D704BA">
        <w:rPr>
          <w:rFonts w:ascii="Times New Roman" w:hAnsi="Times New Roman"/>
          <w:sz w:val="24"/>
          <w:szCs w:val="24"/>
        </w:rPr>
        <w:t>) падежах, а также в абсолютной форме (</w:t>
      </w:r>
      <w:proofErr w:type="spellStart"/>
      <w:r w:rsidRPr="00D704BA">
        <w:rPr>
          <w:rFonts w:ascii="Times New Roman" w:hAnsi="Times New Roman"/>
          <w:sz w:val="24"/>
          <w:szCs w:val="24"/>
        </w:rPr>
        <w:t>mine</w:t>
      </w:r>
      <w:proofErr w:type="spellEnd"/>
      <w:r w:rsidRPr="00D704BA">
        <w:rPr>
          <w:rFonts w:ascii="Times New Roman" w:hAnsi="Times New Roman"/>
          <w:sz w:val="24"/>
          <w:szCs w:val="24"/>
        </w:rPr>
        <w:t>). Неопределённые местоимения (</w:t>
      </w:r>
      <w:proofErr w:type="spellStart"/>
      <w:r w:rsidRPr="00D704BA">
        <w:rPr>
          <w:rFonts w:ascii="Times New Roman" w:hAnsi="Times New Roman"/>
          <w:sz w:val="24"/>
          <w:szCs w:val="24"/>
        </w:rPr>
        <w:t>some</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any</w:t>
      </w:r>
      <w:proofErr w:type="spellEnd"/>
      <w:r w:rsidRPr="00D704BA">
        <w:rPr>
          <w:rFonts w:ascii="Times New Roman" w:hAnsi="Times New Roman"/>
          <w:sz w:val="24"/>
          <w:szCs w:val="24"/>
        </w:rPr>
        <w:t>). Возвратные местоимения, неопределённые местоимения и их производные (</w:t>
      </w:r>
      <w:proofErr w:type="spellStart"/>
      <w:r w:rsidRPr="00D704BA">
        <w:rPr>
          <w:rFonts w:ascii="Times New Roman" w:hAnsi="Times New Roman"/>
          <w:sz w:val="24"/>
          <w:szCs w:val="24"/>
        </w:rPr>
        <w:t>somebody</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anything</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nobody</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everything</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etc</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Наречия, оканчивающиеся на -</w:t>
      </w:r>
      <w:proofErr w:type="spellStart"/>
      <w:proofErr w:type="gramStart"/>
      <w:r w:rsidRPr="00D704BA">
        <w:rPr>
          <w:rFonts w:ascii="Times New Roman" w:hAnsi="Times New Roman"/>
          <w:sz w:val="24"/>
          <w:szCs w:val="24"/>
        </w:rPr>
        <w:t>l</w:t>
      </w:r>
      <w:proofErr w:type="gramEnd"/>
      <w:r w:rsidRPr="00D704BA">
        <w:rPr>
          <w:rFonts w:ascii="Times New Roman" w:hAnsi="Times New Roman"/>
          <w:sz w:val="24"/>
          <w:szCs w:val="24"/>
        </w:rPr>
        <w:t>у</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early</w:t>
      </w:r>
      <w:proofErr w:type="spellEnd"/>
      <w:r w:rsidRPr="00D704BA">
        <w:rPr>
          <w:rFonts w:ascii="Times New Roman" w:hAnsi="Times New Roman"/>
          <w:sz w:val="24"/>
          <w:szCs w:val="24"/>
        </w:rPr>
        <w:t>), а также совпадающие по форме с прилагательными (</w:t>
      </w:r>
      <w:proofErr w:type="spellStart"/>
      <w:r w:rsidRPr="00D704BA">
        <w:rPr>
          <w:rFonts w:ascii="Times New Roman" w:hAnsi="Times New Roman"/>
          <w:sz w:val="24"/>
          <w:szCs w:val="24"/>
        </w:rPr>
        <w:t>fast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high</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b/>
          <w:bCs/>
          <w:i/>
          <w:iCs/>
          <w:sz w:val="24"/>
          <w:szCs w:val="24"/>
        </w:rPr>
      </w:pPr>
      <w:r w:rsidRPr="00D704BA">
        <w:rPr>
          <w:rFonts w:ascii="Times New Roman" w:hAnsi="Times New Roman"/>
          <w:sz w:val="24"/>
          <w:szCs w:val="24"/>
        </w:rPr>
        <w:t xml:space="preserve">Устойчивые словоформы в функции наречия типа </w:t>
      </w:r>
      <w:proofErr w:type="spellStart"/>
      <w:r w:rsidRPr="00D704BA">
        <w:rPr>
          <w:rFonts w:ascii="Times New Roman" w:hAnsi="Times New Roman"/>
          <w:sz w:val="24"/>
          <w:szCs w:val="24"/>
        </w:rPr>
        <w:t>sometimes</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at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last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at</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least</w:t>
      </w:r>
      <w:proofErr w:type="spellEnd"/>
      <w:r w:rsidRPr="00D704BA">
        <w:rPr>
          <w:rFonts w:ascii="Times New Roman" w:hAnsi="Times New Roman"/>
          <w:sz w:val="24"/>
          <w:szCs w:val="24"/>
        </w:rPr>
        <w:t xml:space="preserve"> и т.</w:t>
      </w:r>
      <w:r w:rsidR="00303081" w:rsidRPr="00D704BA">
        <w:rPr>
          <w:rFonts w:ascii="Times New Roman" w:hAnsi="Times New Roman"/>
          <w:sz w:val="24"/>
          <w:szCs w:val="24"/>
        </w:rPr>
        <w:t xml:space="preserve"> </w:t>
      </w:r>
      <w:r w:rsidRPr="00D704BA">
        <w:rPr>
          <w:rFonts w:ascii="Times New Roman" w:hAnsi="Times New Roman"/>
          <w:sz w:val="24"/>
          <w:szCs w:val="24"/>
        </w:rPr>
        <w:t>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Числительные для обозначения дат и больших чисел.</w:t>
      </w:r>
    </w:p>
    <w:p w:rsidR="00962636" w:rsidRPr="00D50118" w:rsidRDefault="00962636" w:rsidP="00D50118">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Предлоги места, времени, направления; предлоги, употребляемые со страдательным залогом (</w:t>
      </w:r>
      <w:proofErr w:type="spellStart"/>
      <w:r w:rsidRPr="00D704BA">
        <w:rPr>
          <w:rFonts w:ascii="Times New Roman" w:hAnsi="Times New Roman"/>
          <w:sz w:val="24"/>
          <w:szCs w:val="24"/>
        </w:rPr>
        <w:t>by</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with</w:t>
      </w:r>
      <w:proofErr w:type="spellEnd"/>
      <w:r w:rsidRPr="00D704BA">
        <w:rPr>
          <w:rFonts w:ascii="Times New Roman" w:hAnsi="Times New Roman"/>
          <w:sz w:val="24"/>
          <w:szCs w:val="24"/>
        </w:rPr>
        <w:t>).</w:t>
      </w:r>
    </w:p>
    <w:p w:rsidR="00D50118" w:rsidRPr="00E44061" w:rsidRDefault="00D50118" w:rsidP="00D50118">
      <w:pPr>
        <w:keepNext/>
        <w:spacing w:after="0" w:line="240" w:lineRule="auto"/>
        <w:ind w:firstLine="720"/>
        <w:jc w:val="both"/>
        <w:rPr>
          <w:rFonts w:ascii="Times New Roman" w:hAnsi="Times New Roman"/>
          <w:b/>
        </w:rPr>
      </w:pPr>
    </w:p>
    <w:p w:rsidR="00D50118" w:rsidRPr="00D50118" w:rsidRDefault="00D50118" w:rsidP="00D50118">
      <w:pPr>
        <w:keepNext/>
        <w:spacing w:after="0" w:line="240" w:lineRule="auto"/>
        <w:ind w:firstLine="720"/>
        <w:jc w:val="both"/>
        <w:rPr>
          <w:rFonts w:ascii="Times New Roman" w:hAnsi="Times New Roman"/>
          <w:b/>
        </w:rPr>
      </w:pPr>
      <w:r w:rsidRPr="00D50118">
        <w:rPr>
          <w:rFonts w:ascii="Times New Roman" w:hAnsi="Times New Roman"/>
          <w:b/>
        </w:rPr>
        <w:t xml:space="preserve">Второй иностранный язык </w:t>
      </w:r>
    </w:p>
    <w:p w:rsidR="00D50118" w:rsidRPr="00D50118" w:rsidRDefault="00D50118" w:rsidP="00D50118">
      <w:pPr>
        <w:pStyle w:val="p35"/>
        <w:spacing w:before="0" w:beforeAutospacing="0" w:after="0" w:afterAutospacing="0"/>
        <w:ind w:firstLine="720"/>
        <w:jc w:val="both"/>
      </w:pPr>
      <w:r w:rsidRPr="00D50118">
        <w:rPr>
          <w:rStyle w:val="s1"/>
          <w:rFonts w:eastAsia="Calibri"/>
        </w:rPr>
        <w:t>Коммуникативные умения</w:t>
      </w:r>
    </w:p>
    <w:p w:rsidR="00D50118" w:rsidRPr="005A3536" w:rsidRDefault="00D50118" w:rsidP="00D50118">
      <w:pPr>
        <w:pStyle w:val="p9"/>
        <w:spacing w:before="0" w:beforeAutospacing="0" w:after="0" w:afterAutospacing="0"/>
        <w:ind w:firstLine="720"/>
        <w:jc w:val="both"/>
      </w:pPr>
      <w:r w:rsidRPr="005A3536">
        <w:rPr>
          <w:rStyle w:val="s9"/>
        </w:rPr>
        <w:t>Говорение. Диалогическая речь</w:t>
      </w:r>
    </w:p>
    <w:p w:rsidR="00D50118" w:rsidRPr="005A3536" w:rsidRDefault="00D50118" w:rsidP="00D50118">
      <w:pPr>
        <w:pStyle w:val="p9"/>
        <w:spacing w:before="0" w:beforeAutospacing="0" w:after="0" w:afterAutospacing="0"/>
        <w:ind w:firstLine="720"/>
        <w:jc w:val="both"/>
      </w:pPr>
      <w:r w:rsidRPr="005A3536">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50118" w:rsidRPr="005A3536" w:rsidRDefault="00D50118" w:rsidP="00D50118">
      <w:pPr>
        <w:pStyle w:val="p9"/>
        <w:spacing w:before="0" w:beforeAutospacing="0" w:after="0" w:afterAutospacing="0"/>
        <w:ind w:firstLine="720"/>
        <w:jc w:val="both"/>
      </w:pPr>
      <w:r w:rsidRPr="005A3536">
        <w:rPr>
          <w:rStyle w:val="s9"/>
        </w:rPr>
        <w:t>Говорение. Монологическая речь</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D50118" w:rsidRPr="005A3536" w:rsidRDefault="00D50118" w:rsidP="00D50118">
      <w:pPr>
        <w:pStyle w:val="p36"/>
        <w:spacing w:before="0" w:beforeAutospacing="0" w:after="0" w:afterAutospacing="0"/>
        <w:ind w:firstLine="720"/>
        <w:jc w:val="both"/>
      </w:pPr>
      <w:r w:rsidRPr="005A3536">
        <w:t>• описывать события с опорой на зрительную наглядность и/или вербальные опоры (ключевые слова, план, вопросы);</w:t>
      </w:r>
    </w:p>
    <w:p w:rsidR="00D50118" w:rsidRPr="005A3536" w:rsidRDefault="00D50118" w:rsidP="00D50118">
      <w:pPr>
        <w:pStyle w:val="p36"/>
        <w:spacing w:before="0" w:beforeAutospacing="0" w:after="0" w:afterAutospacing="0"/>
        <w:ind w:firstLine="720"/>
        <w:jc w:val="both"/>
      </w:pPr>
      <w:r w:rsidRPr="005A3536">
        <w:t xml:space="preserve">• давать краткую характеристику реальных людей и литературных персонажей; </w:t>
      </w:r>
    </w:p>
    <w:p w:rsidR="00D50118" w:rsidRPr="005A3536" w:rsidRDefault="00D50118" w:rsidP="00D50118">
      <w:pPr>
        <w:pStyle w:val="p36"/>
        <w:spacing w:before="0" w:beforeAutospacing="0" w:after="0" w:afterAutospacing="0"/>
        <w:ind w:firstLine="720"/>
        <w:jc w:val="both"/>
      </w:pPr>
      <w:r w:rsidRPr="005A3536">
        <w:t>• передавать основное содержание прочитанного текста с опорой или без опоры на те</w:t>
      </w:r>
      <w:proofErr w:type="gramStart"/>
      <w:r w:rsidRPr="005A3536">
        <w:t>кст/кл</w:t>
      </w:r>
      <w:proofErr w:type="gramEnd"/>
      <w:r w:rsidRPr="005A3536">
        <w:t>ючевые слова/план/вопросы.</w:t>
      </w:r>
    </w:p>
    <w:p w:rsidR="00D50118" w:rsidRPr="005A3536" w:rsidRDefault="00D50118" w:rsidP="00D50118">
      <w:pPr>
        <w:pStyle w:val="p9"/>
        <w:spacing w:before="0" w:beforeAutospacing="0" w:after="0" w:afterAutospacing="0"/>
        <w:ind w:firstLine="720"/>
        <w:jc w:val="both"/>
      </w:pPr>
      <w:proofErr w:type="spellStart"/>
      <w:r w:rsidRPr="005A3536">
        <w:rPr>
          <w:rStyle w:val="s9"/>
        </w:rPr>
        <w:t>Аудирование</w:t>
      </w:r>
      <w:proofErr w:type="spellEnd"/>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50118" w:rsidRPr="005A3536" w:rsidRDefault="00D50118" w:rsidP="00D50118">
      <w:pPr>
        <w:pStyle w:val="p36"/>
        <w:spacing w:before="0" w:beforeAutospacing="0" w:after="0" w:afterAutospacing="0"/>
        <w:ind w:firstLine="720"/>
        <w:jc w:val="both"/>
      </w:pPr>
      <w:r w:rsidRPr="005A3536">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50118" w:rsidRPr="005A3536" w:rsidRDefault="00D50118" w:rsidP="00D50118">
      <w:pPr>
        <w:pStyle w:val="p9"/>
        <w:spacing w:before="0" w:beforeAutospacing="0" w:after="0" w:afterAutospacing="0"/>
        <w:ind w:firstLine="720"/>
        <w:jc w:val="both"/>
      </w:pPr>
      <w:r w:rsidRPr="005A3536">
        <w:rPr>
          <w:rStyle w:val="s9"/>
        </w:rPr>
        <w:t>Чтение</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t>• читать и понимать основное содержание несложных аутентичных текстов, содержащих некоторое количество неизученных языковых явлений;</w:t>
      </w:r>
    </w:p>
    <w:p w:rsidR="00D50118" w:rsidRPr="005A3536" w:rsidRDefault="00D50118" w:rsidP="00D50118">
      <w:pPr>
        <w:pStyle w:val="p36"/>
        <w:spacing w:before="0" w:beforeAutospacing="0" w:after="0" w:afterAutospacing="0"/>
        <w:ind w:firstLine="720"/>
        <w:jc w:val="both"/>
      </w:pPr>
      <w:r w:rsidRPr="005A3536">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D50118" w:rsidRPr="005A3536" w:rsidRDefault="00D50118" w:rsidP="00D50118">
      <w:pPr>
        <w:pStyle w:val="p9"/>
        <w:spacing w:before="0" w:beforeAutospacing="0" w:after="0" w:afterAutospacing="0"/>
        <w:ind w:firstLine="720"/>
        <w:jc w:val="both"/>
      </w:pPr>
      <w:r w:rsidRPr="005A3536">
        <w:rPr>
          <w:rStyle w:val="s9"/>
        </w:rPr>
        <w:t>Письменная речь</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7"/>
        <w:spacing w:before="0" w:beforeAutospacing="0" w:after="0" w:afterAutospacing="0"/>
        <w:ind w:firstLine="720"/>
        <w:jc w:val="both"/>
      </w:pPr>
      <w:r w:rsidRPr="005A3536">
        <w:t>• заполнять анкеты и формуляры в соответствии с нормами, принятыми в стране изучаемого языка;</w:t>
      </w:r>
    </w:p>
    <w:p w:rsidR="00D50118" w:rsidRPr="005A3536" w:rsidRDefault="00D50118" w:rsidP="00D50118">
      <w:pPr>
        <w:pStyle w:val="p36"/>
        <w:spacing w:before="0" w:beforeAutospacing="0" w:after="0" w:afterAutospacing="0"/>
        <w:ind w:firstLine="720"/>
        <w:jc w:val="both"/>
      </w:pPr>
      <w:r w:rsidRPr="005A3536">
        <w:t>• писать личное письмо в ответ на письмо-стимул с употреблением формул речевого этикета, принятых в стране изучаемого языка.</w:t>
      </w:r>
    </w:p>
    <w:p w:rsidR="00D50118" w:rsidRPr="005A3536" w:rsidRDefault="00D50118" w:rsidP="00D50118">
      <w:pPr>
        <w:pStyle w:val="p9"/>
        <w:spacing w:before="0" w:beforeAutospacing="0" w:after="0" w:afterAutospacing="0"/>
        <w:ind w:firstLine="720"/>
        <w:jc w:val="both"/>
      </w:pPr>
      <w:r w:rsidRPr="005A3536">
        <w:rPr>
          <w:rStyle w:val="s1"/>
          <w:rFonts w:eastAsia="Calibri"/>
        </w:rPr>
        <w:t>Языковая компетентность (владение языковыми средствами)</w:t>
      </w:r>
    </w:p>
    <w:p w:rsidR="00D50118" w:rsidRPr="005A3536" w:rsidRDefault="00D50118" w:rsidP="00D50118">
      <w:pPr>
        <w:pStyle w:val="p9"/>
        <w:spacing w:before="0" w:beforeAutospacing="0" w:after="0" w:afterAutospacing="0"/>
        <w:ind w:firstLine="720"/>
        <w:jc w:val="both"/>
      </w:pPr>
      <w:r w:rsidRPr="005A3536">
        <w:rPr>
          <w:rStyle w:val="s9"/>
        </w:rPr>
        <w:t>Фонетическая сторона речи</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9"/>
        <w:spacing w:before="0" w:beforeAutospacing="0" w:after="0" w:afterAutospacing="0"/>
        <w:ind w:firstLine="720"/>
        <w:jc w:val="both"/>
      </w:pPr>
      <w:r w:rsidRPr="005A3536">
        <w:t>• различать на слух и адекватно, без фонематических ошибок, ведущих к сбою коммуникации, произносить все звуки немецкого языка;</w:t>
      </w:r>
    </w:p>
    <w:p w:rsidR="00D50118" w:rsidRPr="005A3536" w:rsidRDefault="00D50118" w:rsidP="00D50118">
      <w:pPr>
        <w:pStyle w:val="p9"/>
        <w:spacing w:before="0" w:beforeAutospacing="0" w:after="0" w:afterAutospacing="0"/>
        <w:ind w:firstLine="720"/>
        <w:jc w:val="both"/>
      </w:pPr>
      <w:r w:rsidRPr="005A3536">
        <w:lastRenderedPageBreak/>
        <w:t>• соблюдать правильное ударение в изученных словах;</w:t>
      </w:r>
    </w:p>
    <w:p w:rsidR="00D50118" w:rsidRPr="005A3536" w:rsidRDefault="00D50118" w:rsidP="00D50118">
      <w:pPr>
        <w:pStyle w:val="p9"/>
        <w:spacing w:before="0" w:beforeAutospacing="0" w:after="0" w:afterAutospacing="0"/>
        <w:ind w:firstLine="720"/>
        <w:jc w:val="both"/>
      </w:pPr>
      <w:r w:rsidRPr="005A3536">
        <w:t>• различать коммуникативные типы предложения по интонации;</w:t>
      </w:r>
    </w:p>
    <w:p w:rsidR="00D50118" w:rsidRPr="005A3536" w:rsidRDefault="00D50118" w:rsidP="00D50118">
      <w:pPr>
        <w:pStyle w:val="p9"/>
        <w:spacing w:before="0" w:beforeAutospacing="0" w:after="0" w:afterAutospacing="0"/>
        <w:ind w:firstLine="720"/>
        <w:jc w:val="both"/>
      </w:pPr>
      <w:r w:rsidRPr="005A3536">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50118" w:rsidRPr="005A3536" w:rsidRDefault="00D50118" w:rsidP="00D50118">
      <w:pPr>
        <w:pStyle w:val="p9"/>
        <w:spacing w:before="0" w:beforeAutospacing="0" w:after="0" w:afterAutospacing="0"/>
        <w:ind w:firstLine="720"/>
        <w:jc w:val="both"/>
      </w:pPr>
      <w:r w:rsidRPr="005A3536">
        <w:rPr>
          <w:rStyle w:val="s9"/>
        </w:rPr>
        <w:t>Орфография</w:t>
      </w:r>
    </w:p>
    <w:p w:rsidR="00D50118" w:rsidRPr="005A3536" w:rsidRDefault="00D50118" w:rsidP="00D50118">
      <w:pPr>
        <w:pStyle w:val="p9"/>
        <w:spacing w:before="0" w:beforeAutospacing="0" w:after="0" w:afterAutospacing="0"/>
        <w:ind w:firstLine="720"/>
        <w:jc w:val="both"/>
      </w:pPr>
      <w:r w:rsidRPr="005A3536">
        <w:t>Выпускник научится правильно писать изученные слова.</w:t>
      </w:r>
    </w:p>
    <w:p w:rsidR="00D50118" w:rsidRPr="005A3536" w:rsidRDefault="00D50118" w:rsidP="00D50118">
      <w:pPr>
        <w:pStyle w:val="p9"/>
        <w:spacing w:before="0" w:beforeAutospacing="0" w:after="0" w:afterAutospacing="0"/>
        <w:ind w:firstLine="720"/>
        <w:jc w:val="both"/>
      </w:pPr>
      <w:r w:rsidRPr="005A3536">
        <w:rPr>
          <w:rStyle w:val="s9"/>
        </w:rPr>
        <w:t>Лексическая сторона речи</w:t>
      </w:r>
    </w:p>
    <w:p w:rsidR="00D50118" w:rsidRPr="005A3536" w:rsidRDefault="00D50118" w:rsidP="00D50118">
      <w:pPr>
        <w:pStyle w:val="p9"/>
        <w:spacing w:before="0" w:beforeAutospacing="0" w:after="0" w:afterAutospacing="0"/>
        <w:ind w:firstLine="720"/>
        <w:jc w:val="both"/>
      </w:pPr>
      <w:r w:rsidRPr="005A3536">
        <w:t>Выпускник научится:</w:t>
      </w:r>
    </w:p>
    <w:p w:rsidR="00D50118" w:rsidRPr="005A3536" w:rsidRDefault="00D50118" w:rsidP="00D50118">
      <w:pPr>
        <w:pStyle w:val="p36"/>
        <w:spacing w:before="0" w:beforeAutospacing="0" w:after="0" w:afterAutospacing="0"/>
        <w:ind w:firstLine="720"/>
        <w:jc w:val="both"/>
      </w:pPr>
      <w:r w:rsidRPr="005A3536">
        <w:rPr>
          <w:rStyle w:val="s3"/>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50118" w:rsidRPr="005A3536" w:rsidRDefault="00D50118" w:rsidP="00D50118">
      <w:pPr>
        <w:pStyle w:val="p36"/>
        <w:spacing w:before="0" w:beforeAutospacing="0" w:after="0" w:afterAutospacing="0"/>
        <w:ind w:firstLine="720"/>
        <w:jc w:val="both"/>
      </w:pPr>
      <w:r w:rsidRPr="005A3536">
        <w:rPr>
          <w:rStyle w:val="s3"/>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50118" w:rsidRPr="005A3536" w:rsidRDefault="00D50118" w:rsidP="00D50118">
      <w:pPr>
        <w:pStyle w:val="p36"/>
        <w:spacing w:before="0" w:beforeAutospacing="0" w:after="0" w:afterAutospacing="0"/>
        <w:ind w:firstLine="720"/>
        <w:jc w:val="both"/>
      </w:pPr>
      <w:r w:rsidRPr="005A3536">
        <w:rPr>
          <w:rStyle w:val="s3"/>
        </w:rPr>
        <w:t>• соблюдать существующие в английском языке нормы лексической сочетаемости;</w:t>
      </w:r>
    </w:p>
    <w:p w:rsidR="00D50118" w:rsidRPr="005A3536" w:rsidRDefault="00D50118" w:rsidP="00D50118">
      <w:pPr>
        <w:pStyle w:val="p36"/>
        <w:spacing w:before="0" w:beforeAutospacing="0" w:after="0" w:afterAutospacing="0"/>
        <w:ind w:firstLine="720"/>
        <w:jc w:val="both"/>
      </w:pPr>
      <w:r w:rsidRPr="005A3536">
        <w:rPr>
          <w:rStyle w:val="s3"/>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D50118" w:rsidRPr="005A3536" w:rsidRDefault="00D50118" w:rsidP="00D50118">
      <w:pPr>
        <w:pStyle w:val="p9"/>
        <w:spacing w:before="0" w:beforeAutospacing="0" w:after="0" w:afterAutospacing="0"/>
        <w:ind w:firstLine="720"/>
        <w:jc w:val="both"/>
      </w:pPr>
      <w:r w:rsidRPr="005A3536">
        <w:rPr>
          <w:rStyle w:val="s9"/>
        </w:rPr>
        <w:t>Грамматическая сторона речи</w:t>
      </w:r>
    </w:p>
    <w:p w:rsidR="00D50118" w:rsidRPr="005A3536" w:rsidRDefault="00D50118" w:rsidP="00D50118">
      <w:pPr>
        <w:pStyle w:val="p9"/>
        <w:spacing w:before="0" w:beforeAutospacing="0" w:after="0" w:afterAutospacing="0"/>
        <w:ind w:firstLine="720"/>
        <w:jc w:val="both"/>
      </w:pPr>
      <w:r w:rsidRPr="005A3536">
        <w:t xml:space="preserve">Выпускник научится: </w:t>
      </w:r>
    </w:p>
    <w:p w:rsidR="00D50118" w:rsidRPr="005A3536" w:rsidRDefault="00D50118" w:rsidP="00D50118">
      <w:pPr>
        <w:pStyle w:val="p36"/>
        <w:spacing w:before="0" w:beforeAutospacing="0" w:after="0" w:afterAutospacing="0"/>
        <w:ind w:firstLine="720"/>
        <w:jc w:val="both"/>
      </w:pPr>
      <w:r w:rsidRPr="005A3536">
        <w:rPr>
          <w:rStyle w:val="s3"/>
        </w:rPr>
        <w:t xml:space="preserve">• оперировать в процессе устного </w:t>
      </w:r>
      <w:r>
        <w:rPr>
          <w:rStyle w:val="s3"/>
        </w:rPr>
        <w:t>и письменного общения основными</w:t>
      </w:r>
      <w:r w:rsidRPr="00D50118">
        <w:rPr>
          <w:rStyle w:val="s3"/>
        </w:rPr>
        <w:t xml:space="preserve"> </w:t>
      </w:r>
      <w:r w:rsidRPr="005A3536">
        <w:rPr>
          <w:rStyle w:val="s3"/>
        </w:rPr>
        <w:t>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w:t>
      </w:r>
    </w:p>
    <w:p w:rsidR="00D50118" w:rsidRPr="005A3536" w:rsidRDefault="00D50118" w:rsidP="00D50118">
      <w:pPr>
        <w:pStyle w:val="p36"/>
        <w:spacing w:before="0" w:beforeAutospacing="0" w:after="0" w:afterAutospacing="0"/>
        <w:ind w:firstLine="720"/>
        <w:jc w:val="both"/>
      </w:pPr>
      <w:r w:rsidRPr="005A3536">
        <w:rPr>
          <w:rStyle w:val="s3"/>
        </w:rPr>
        <w:t>• распознавать и употреблять в речи:</w:t>
      </w:r>
    </w:p>
    <w:p w:rsidR="00D50118" w:rsidRPr="005A3536" w:rsidRDefault="00D50118" w:rsidP="00D50118">
      <w:pPr>
        <w:pStyle w:val="p36"/>
        <w:spacing w:before="0" w:beforeAutospacing="0" w:after="0" w:afterAutospacing="0"/>
        <w:ind w:firstLine="720"/>
        <w:jc w:val="both"/>
      </w:pPr>
      <w:proofErr w:type="gramStart"/>
      <w:r w:rsidRPr="005A3536">
        <w:rPr>
          <w:rStyle w:val="s3"/>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D50118" w:rsidRPr="005A3536" w:rsidRDefault="00D50118" w:rsidP="00D50118">
      <w:pPr>
        <w:pStyle w:val="p36"/>
        <w:spacing w:before="0" w:beforeAutospacing="0" w:after="0" w:afterAutospacing="0"/>
        <w:ind w:firstLine="720"/>
        <w:jc w:val="both"/>
      </w:pPr>
      <w:r w:rsidRPr="005A3536">
        <w:rPr>
          <w:rStyle w:val="s3"/>
        </w:rPr>
        <w:t xml:space="preserve">- </w:t>
      </w:r>
      <w:proofErr w:type="spellStart"/>
      <w:proofErr w:type="gramStart"/>
      <w:r w:rsidRPr="005A3536">
        <w:rPr>
          <w:rStyle w:val="s3"/>
        </w:rPr>
        <w:t>C</w:t>
      </w:r>
      <w:proofErr w:type="gramEnd"/>
      <w:r w:rsidRPr="005A3536">
        <w:rPr>
          <w:rStyle w:val="s3"/>
        </w:rPr>
        <w:t>ложноподчиненные</w:t>
      </w:r>
      <w:proofErr w:type="spellEnd"/>
      <w:r w:rsidRPr="005A3536">
        <w:rPr>
          <w:rStyle w:val="s3"/>
        </w:rPr>
        <w:t xml:space="preserve"> предложения с придаточными определительными и придаточными цели.</w:t>
      </w:r>
    </w:p>
    <w:p w:rsidR="00D50118" w:rsidRPr="005A3536" w:rsidRDefault="00D50118" w:rsidP="00D50118">
      <w:pPr>
        <w:pStyle w:val="p36"/>
        <w:spacing w:before="0" w:beforeAutospacing="0" w:after="0" w:afterAutospacing="0"/>
        <w:ind w:firstLine="720"/>
        <w:jc w:val="both"/>
      </w:pPr>
      <w:r w:rsidRPr="005A3536">
        <w:rPr>
          <w:rStyle w:val="s3"/>
        </w:rPr>
        <w:t>— Косвенную речь в утвердительных и вопросительных предложениях в настоящем и прошедшем времени;</w:t>
      </w:r>
    </w:p>
    <w:p w:rsidR="00D50118" w:rsidRPr="005A3536" w:rsidRDefault="00D50118" w:rsidP="00D50118">
      <w:pPr>
        <w:pStyle w:val="p36"/>
        <w:spacing w:before="0" w:beforeAutospacing="0" w:after="0" w:afterAutospacing="0"/>
        <w:ind w:firstLine="720"/>
        <w:jc w:val="both"/>
      </w:pPr>
      <w:r w:rsidRPr="005A3536">
        <w:rPr>
          <w:rStyle w:val="s3"/>
        </w:rPr>
        <w:t>— Имена существительные в единственном и множественном числе, образованные по правилу и исключения;</w:t>
      </w:r>
    </w:p>
    <w:p w:rsidR="00D50118" w:rsidRPr="005A3536" w:rsidRDefault="00D50118" w:rsidP="00D50118">
      <w:pPr>
        <w:pStyle w:val="p36"/>
        <w:spacing w:before="0" w:beforeAutospacing="0" w:after="0" w:afterAutospacing="0"/>
        <w:ind w:firstLine="720"/>
        <w:jc w:val="both"/>
      </w:pPr>
      <w:r w:rsidRPr="005A3536">
        <w:rPr>
          <w:rStyle w:val="s3"/>
        </w:rPr>
        <w:t>— Имена существительные c определённым/неопределённым/нулевым артиклем;</w:t>
      </w:r>
    </w:p>
    <w:p w:rsidR="00D50118" w:rsidRPr="005A3536" w:rsidRDefault="00D50118" w:rsidP="00D50118">
      <w:pPr>
        <w:pStyle w:val="p36"/>
        <w:spacing w:before="0" w:beforeAutospacing="0" w:after="0" w:afterAutospacing="0"/>
        <w:ind w:firstLine="720"/>
        <w:jc w:val="both"/>
      </w:pPr>
      <w:r w:rsidRPr="005A3536">
        <w:rPr>
          <w:rStyle w:val="s3"/>
        </w:rPr>
        <w:t>— Личные, притяжательные, указательные, неопределённые, относительные, вопросительные местоимения;</w:t>
      </w:r>
    </w:p>
    <w:p w:rsidR="00D50118" w:rsidRPr="005A3536" w:rsidRDefault="00D50118" w:rsidP="00D50118">
      <w:pPr>
        <w:pStyle w:val="p36"/>
        <w:spacing w:before="0" w:beforeAutospacing="0" w:after="0" w:afterAutospacing="0"/>
        <w:ind w:firstLine="720"/>
        <w:jc w:val="both"/>
      </w:pPr>
      <w:r w:rsidRPr="005A3536">
        <w:rPr>
          <w:rStyle w:val="s3"/>
        </w:rPr>
        <w:t>— Количественные и порядковые числительные;</w:t>
      </w:r>
    </w:p>
    <w:p w:rsidR="00D50118" w:rsidRPr="005A3536" w:rsidRDefault="00D50118" w:rsidP="00D50118">
      <w:pPr>
        <w:pStyle w:val="p36"/>
        <w:spacing w:before="0" w:beforeAutospacing="0" w:after="0" w:afterAutospacing="0"/>
        <w:ind w:firstLine="720"/>
        <w:jc w:val="both"/>
      </w:pPr>
      <w:r w:rsidRPr="005A3536">
        <w:rPr>
          <w:rStyle w:val="s3"/>
        </w:rPr>
        <w:t xml:space="preserve">— Глаголы в наиболее употребительных временных формах действительного залога; Слабые и сильные глаголы со </w:t>
      </w:r>
      <w:proofErr w:type="gramStart"/>
      <w:r w:rsidRPr="005A3536">
        <w:rPr>
          <w:rStyle w:val="s3"/>
        </w:rPr>
        <w:t>вспомогательными</w:t>
      </w:r>
      <w:proofErr w:type="gramEnd"/>
      <w:r w:rsidRPr="005A3536">
        <w:rPr>
          <w:rStyle w:val="s3"/>
        </w:rPr>
        <w:t>;</w:t>
      </w:r>
    </w:p>
    <w:p w:rsidR="00D50118" w:rsidRPr="00D50118" w:rsidRDefault="00D50118" w:rsidP="00D50118">
      <w:pPr>
        <w:pStyle w:val="p36"/>
        <w:spacing w:before="0" w:beforeAutospacing="0" w:after="0" w:afterAutospacing="0"/>
        <w:ind w:firstLine="720"/>
        <w:jc w:val="both"/>
        <w:rPr>
          <w:rStyle w:val="s3"/>
        </w:rPr>
      </w:pPr>
      <w:r w:rsidRPr="005A3536">
        <w:rPr>
          <w:rStyle w:val="s3"/>
        </w:rPr>
        <w:t>—  Различные грамматические средства для выражения будущего времени</w:t>
      </w:r>
      <w:r w:rsidRPr="00D50118">
        <w:rPr>
          <w:rStyle w:val="s3"/>
        </w:rPr>
        <w:t>.</w:t>
      </w:r>
    </w:p>
    <w:p w:rsidR="00D50118" w:rsidRPr="00D50118" w:rsidRDefault="00D50118" w:rsidP="00D50118">
      <w:pPr>
        <w:pStyle w:val="p36"/>
        <w:spacing w:before="0" w:beforeAutospacing="0" w:after="0" w:afterAutospacing="0"/>
        <w:ind w:firstLine="720"/>
        <w:jc w:val="both"/>
        <w:rPr>
          <w:b/>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 Всеобщая история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История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Древняя и средневековая Русь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Что изучает история Отечества. </w:t>
      </w:r>
      <w:r w:rsidRPr="00D704BA">
        <w:rPr>
          <w:rFonts w:ascii="Times New Roman" w:hAnsi="Times New Roman"/>
          <w:sz w:val="24"/>
          <w:szCs w:val="24"/>
        </w:rPr>
        <w:t xml:space="preserve">История России </w:t>
      </w:r>
      <w:r w:rsidR="00303081" w:rsidRPr="00D704BA">
        <w:rPr>
          <w:rFonts w:ascii="Times New Roman" w:hAnsi="Times New Roman"/>
          <w:sz w:val="24"/>
          <w:szCs w:val="24"/>
        </w:rPr>
        <w:t xml:space="preserve">– </w:t>
      </w:r>
      <w:r w:rsidRPr="00D704BA">
        <w:rPr>
          <w:rFonts w:ascii="Times New Roman" w:hAnsi="Times New Roman"/>
          <w:sz w:val="24"/>
          <w:szCs w:val="24"/>
        </w:rPr>
        <w:t>часть всемирной истории. Факторы самобытности российской истории. История региона</w:t>
      </w:r>
      <w:r w:rsidR="00303081" w:rsidRPr="00D704BA">
        <w:rPr>
          <w:rFonts w:ascii="Times New Roman" w:hAnsi="Times New Roman"/>
          <w:sz w:val="24"/>
          <w:szCs w:val="24"/>
        </w:rPr>
        <w:t xml:space="preserve"> – </w:t>
      </w:r>
      <w:r w:rsidRPr="00D704BA">
        <w:rPr>
          <w:rFonts w:ascii="Times New Roman" w:hAnsi="Times New Roman"/>
          <w:sz w:val="24"/>
          <w:szCs w:val="24"/>
        </w:rPr>
        <w:t xml:space="preserve"> часть истории России. Источники по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Древнейшие народы на территории России. </w:t>
      </w:r>
      <w:r w:rsidRPr="00D704BA">
        <w:rPr>
          <w:rFonts w:ascii="Times New Roman" w:hAnsi="Times New Roman"/>
          <w:sz w:val="24"/>
          <w:szCs w:val="24"/>
        </w:rPr>
        <w:t xml:space="preserve">Появление и расселение человека на территории России. Условия жизни, занятия, социальная организация земледельческих и </w:t>
      </w:r>
      <w:r w:rsidRPr="00D704BA">
        <w:rPr>
          <w:rFonts w:ascii="Times New Roman" w:hAnsi="Times New Roman"/>
          <w:sz w:val="24"/>
          <w:szCs w:val="24"/>
        </w:rPr>
        <w:lastRenderedPageBreak/>
        <w:t>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Древняя Русь в VIII </w:t>
      </w:r>
      <w:r w:rsidR="00303081" w:rsidRPr="00D704BA">
        <w:rPr>
          <w:rFonts w:ascii="Times New Roman" w:hAnsi="Times New Roman"/>
          <w:sz w:val="24"/>
          <w:szCs w:val="24"/>
        </w:rPr>
        <w:t xml:space="preserve">– </w:t>
      </w:r>
      <w:r w:rsidRPr="00D704BA">
        <w:rPr>
          <w:rFonts w:ascii="Times New Roman" w:hAnsi="Times New Roman"/>
          <w:b/>
          <w:bCs/>
          <w:sz w:val="24"/>
          <w:szCs w:val="24"/>
        </w:rPr>
        <w:t>первой половине XII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Образование Древнерусского государства: предпосылки, причины, значение. Новгород и Киев </w:t>
      </w:r>
      <w:r w:rsidR="00303081" w:rsidRPr="00D704BA">
        <w:rPr>
          <w:rFonts w:ascii="Times New Roman" w:hAnsi="Times New Roman"/>
          <w:sz w:val="24"/>
          <w:szCs w:val="24"/>
        </w:rPr>
        <w:t xml:space="preserve">– </w:t>
      </w:r>
      <w:r w:rsidRPr="00D704BA">
        <w:rPr>
          <w:rFonts w:ascii="Times New Roman" w:hAnsi="Times New Roman"/>
          <w:sz w:val="24"/>
          <w:szCs w:val="24"/>
        </w:rPr>
        <w:t xml:space="preserve">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D704BA">
        <w:rPr>
          <w:rFonts w:ascii="Times New Roman" w:hAnsi="Times New Roman"/>
          <w:sz w:val="24"/>
          <w:szCs w:val="24"/>
        </w:rPr>
        <w:t>Святославич</w:t>
      </w:r>
      <w:proofErr w:type="spellEnd"/>
      <w:r w:rsidRPr="00D704BA">
        <w:rPr>
          <w:rFonts w:ascii="Times New Roman" w:hAnsi="Times New Roman"/>
          <w:sz w:val="24"/>
          <w:szCs w:val="24"/>
        </w:rPr>
        <w:t>. Христианство и язычество.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D704BA">
        <w:rPr>
          <w:rFonts w:ascii="Times New Roman" w:hAnsi="Times New Roman"/>
          <w:sz w:val="24"/>
          <w:szCs w:val="24"/>
        </w:rPr>
        <w:t>Русская</w:t>
      </w:r>
      <w:proofErr w:type="gramEnd"/>
      <w:r w:rsidRPr="00D704BA">
        <w:rPr>
          <w:rFonts w:ascii="Times New Roman" w:hAnsi="Times New Roman"/>
          <w:sz w:val="24"/>
          <w:szCs w:val="24"/>
        </w:rPr>
        <w:t xml:space="preserve"> Правда. Политика Ярослава Мудрого и Владимира Мономаха. Древняя Русь и её соседи.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Русь Удельная в 30-е гг. XII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и Литва. Русские земли в составе Великого княжества Литовского.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Руси в 30-е</w:t>
      </w:r>
      <w:r w:rsidR="00303081" w:rsidRPr="00D704BA">
        <w:rPr>
          <w:rFonts w:ascii="Times New Roman" w:hAnsi="Times New Roman"/>
          <w:sz w:val="24"/>
          <w:szCs w:val="24"/>
        </w:rPr>
        <w:t xml:space="preserve"> </w:t>
      </w:r>
      <w:r w:rsidRPr="00D704BA">
        <w:rPr>
          <w:rFonts w:ascii="Times New Roman" w:hAnsi="Times New Roman"/>
          <w:sz w:val="24"/>
          <w:szCs w:val="24"/>
        </w:rPr>
        <w:t xml:space="preserve">гг. </w:t>
      </w:r>
      <w:r w:rsidRPr="00D704BA">
        <w:rPr>
          <w:rFonts w:ascii="Times New Roman" w:hAnsi="Times New Roman"/>
          <w:bCs/>
          <w:sz w:val="24"/>
          <w:szCs w:val="24"/>
        </w:rPr>
        <w:t>XII</w:t>
      </w:r>
      <w:r w:rsidR="00303081" w:rsidRPr="00D704BA">
        <w:rPr>
          <w:rFonts w:ascii="Times New Roman" w:hAnsi="Times New Roman"/>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Cs/>
          <w:sz w:val="24"/>
          <w:szCs w:val="24"/>
        </w:rPr>
        <w:t>XIII</w:t>
      </w:r>
      <w:r w:rsidR="00303081" w:rsidRPr="00D704BA">
        <w:rPr>
          <w:rFonts w:ascii="Times New Roman" w:hAnsi="Times New Roman"/>
          <w:bCs/>
          <w:sz w:val="24"/>
          <w:szCs w:val="24"/>
        </w:rPr>
        <w:t xml:space="preserve"> </w:t>
      </w:r>
      <w:r w:rsidRPr="00D704BA">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Московская Русь в XIV</w:t>
      </w:r>
      <w:r w:rsidR="00303081" w:rsidRPr="00D704BA">
        <w:rPr>
          <w:rFonts w:ascii="Times New Roman" w:hAnsi="Times New Roman"/>
          <w:b/>
          <w:bCs/>
          <w:sz w:val="24"/>
          <w:szCs w:val="24"/>
        </w:rPr>
        <w:t xml:space="preserve"> </w:t>
      </w:r>
      <w:r w:rsidRPr="00D704BA">
        <w:rPr>
          <w:sz w:val="24"/>
          <w:szCs w:val="24"/>
        </w:rPr>
        <w:t>—</w:t>
      </w:r>
      <w:r w:rsidR="00303081" w:rsidRPr="00D704BA">
        <w:rPr>
          <w:sz w:val="24"/>
          <w:szCs w:val="24"/>
        </w:rPr>
        <w:t xml:space="preserve"> </w:t>
      </w:r>
      <w:r w:rsidRPr="00D704BA">
        <w:rPr>
          <w:rFonts w:ascii="Times New Roman" w:hAnsi="Times New Roman"/>
          <w:b/>
          <w:bCs/>
          <w:sz w:val="24"/>
          <w:szCs w:val="24"/>
        </w:rPr>
        <w:t>XV</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w:t>
      </w:r>
      <w:r w:rsidR="00303081" w:rsidRPr="00D704BA">
        <w:rPr>
          <w:rFonts w:ascii="Times New Roman" w:hAnsi="Times New Roman"/>
          <w:sz w:val="24"/>
          <w:szCs w:val="24"/>
        </w:rPr>
        <w:t xml:space="preserve"> </w:t>
      </w:r>
      <w:r w:rsidRPr="00D704BA">
        <w:rPr>
          <w:rFonts w:ascii="Times New Roman" w:hAnsi="Times New Roman"/>
          <w:sz w:val="24"/>
          <w:szCs w:val="24"/>
        </w:rPr>
        <w:t>в., её итоги. Образование русской, украинской и белорусской народностей.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Завершение объединения русских земель. Прекращение зависимости Руси от Золотой Орды. Иван</w:t>
      </w:r>
      <w:r w:rsidR="00303081"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Образование единого Русского государства и его значение. Становление самодержавия. Судебник 1497</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Экономическое и социальное развитие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D704BA">
        <w:rPr>
          <w:rFonts w:ascii="Times New Roman" w:hAnsi="Times New Roman"/>
          <w:sz w:val="24"/>
          <w:szCs w:val="24"/>
        </w:rPr>
        <w:t>нестяжатели</w:t>
      </w:r>
      <w:proofErr w:type="spellEnd"/>
      <w:r w:rsidRPr="00D704BA">
        <w:rPr>
          <w:rFonts w:ascii="Times New Roman" w:hAnsi="Times New Roman"/>
          <w:sz w:val="24"/>
          <w:szCs w:val="24"/>
        </w:rPr>
        <w:t>. «Москва</w:t>
      </w:r>
      <w:r w:rsidR="00303081" w:rsidRPr="00D704BA">
        <w:rPr>
          <w:rFonts w:ascii="Times New Roman" w:hAnsi="Times New Roman"/>
          <w:sz w:val="24"/>
          <w:szCs w:val="24"/>
        </w:rPr>
        <w:t xml:space="preserve"> – </w:t>
      </w:r>
      <w:r w:rsidRPr="00D704BA">
        <w:rPr>
          <w:rFonts w:ascii="Times New Roman" w:hAnsi="Times New Roman"/>
          <w:sz w:val="24"/>
          <w:szCs w:val="24"/>
        </w:rPr>
        <w:t>Третий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Руси в XIV</w:t>
      </w:r>
      <w:r w:rsidR="00303081" w:rsidRPr="00D704BA">
        <w:rPr>
          <w:rFonts w:ascii="Times New Roman" w:hAnsi="Times New Roman"/>
          <w:sz w:val="24"/>
          <w:szCs w:val="24"/>
        </w:rPr>
        <w:t xml:space="preserve"> – </w:t>
      </w:r>
      <w:r w:rsidRPr="00D704BA">
        <w:rPr>
          <w:rFonts w:ascii="Times New Roman" w:hAnsi="Times New Roman"/>
          <w:sz w:val="24"/>
          <w:szCs w:val="24"/>
        </w:rPr>
        <w:t>XV</w:t>
      </w:r>
      <w:r w:rsidR="00303081" w:rsidRPr="00D704BA">
        <w:rPr>
          <w:rFonts w:ascii="Times New Roman" w:hAnsi="Times New Roman"/>
          <w:sz w:val="24"/>
          <w:szCs w:val="24"/>
        </w:rPr>
        <w:t xml:space="preserve"> </w:t>
      </w:r>
      <w:r w:rsidRPr="00D704BA">
        <w:rPr>
          <w:rFonts w:ascii="Times New Roman" w:hAnsi="Times New Roman"/>
          <w:sz w:val="24"/>
          <w:szCs w:val="24"/>
        </w:rPr>
        <w:t xml:space="preserve">вв. Начало формирования великорусской культуры. Летописание. Важнейшие памятники литературы (памятники куликовского цикла, сказания, </w:t>
      </w:r>
      <w:r w:rsidRPr="00D704BA">
        <w:rPr>
          <w:rFonts w:ascii="Times New Roman" w:hAnsi="Times New Roman"/>
          <w:sz w:val="24"/>
          <w:szCs w:val="24"/>
        </w:rPr>
        <w:lastRenderedPageBreak/>
        <w:t>жития, хождения). Развитие зодчества (Московский Кремль, монастырские комплексы-крепости). Расцвет иконописи (Ф.</w:t>
      </w:r>
      <w:r w:rsidR="00303081" w:rsidRPr="00D704BA">
        <w:rPr>
          <w:rFonts w:ascii="Times New Roman" w:hAnsi="Times New Roman"/>
          <w:sz w:val="24"/>
          <w:szCs w:val="24"/>
        </w:rPr>
        <w:t xml:space="preserve"> </w:t>
      </w:r>
      <w:r w:rsidRPr="00D704BA">
        <w:rPr>
          <w:rFonts w:ascii="Times New Roman" w:hAnsi="Times New Roman"/>
          <w:sz w:val="24"/>
          <w:szCs w:val="24"/>
        </w:rPr>
        <w:t>Грек, А.</w:t>
      </w:r>
      <w:r w:rsidR="00303081" w:rsidRPr="00D704BA">
        <w:rPr>
          <w:rFonts w:ascii="Times New Roman" w:hAnsi="Times New Roman"/>
          <w:sz w:val="24"/>
          <w:szCs w:val="24"/>
        </w:rPr>
        <w:t xml:space="preserve"> </w:t>
      </w:r>
      <w:r w:rsidRPr="00D704BA">
        <w:rPr>
          <w:rFonts w:ascii="Times New Roman" w:hAnsi="Times New Roman"/>
          <w:sz w:val="24"/>
          <w:szCs w:val="24"/>
        </w:rPr>
        <w:t>Рублёв).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Московское государство в XVI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Социально-экономическое и политическое развитие. Иван</w:t>
      </w:r>
      <w:r w:rsidR="00303081" w:rsidRPr="00D704BA">
        <w:rPr>
          <w:rFonts w:ascii="Times New Roman" w:hAnsi="Times New Roman"/>
          <w:sz w:val="24"/>
          <w:szCs w:val="24"/>
        </w:rPr>
        <w:t xml:space="preserve"> </w:t>
      </w:r>
      <w:r w:rsidRPr="00D704BA">
        <w:rPr>
          <w:rFonts w:ascii="Times New Roman" w:hAnsi="Times New Roman"/>
          <w:sz w:val="24"/>
          <w:szCs w:val="24"/>
        </w:rPr>
        <w:t>IV. Избранная рада. Реформы 1550-х</w:t>
      </w:r>
      <w:r w:rsidR="00303081" w:rsidRPr="00D704BA">
        <w:rPr>
          <w:rFonts w:ascii="Times New Roman" w:hAnsi="Times New Roman"/>
          <w:sz w:val="24"/>
          <w:szCs w:val="24"/>
        </w:rPr>
        <w:t xml:space="preserve"> </w:t>
      </w:r>
      <w:r w:rsidRPr="00D704BA">
        <w:rPr>
          <w:rFonts w:ascii="Times New Roman" w:hAnsi="Times New Roman"/>
          <w:sz w:val="24"/>
          <w:szCs w:val="24"/>
        </w:rPr>
        <w:t>гг. и их значение. Стоглавый собор. Опричнина: причины, сущность,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и международные связи Московского царства в XVI</w:t>
      </w:r>
      <w:r w:rsidR="00303081" w:rsidRPr="00D704BA">
        <w:rPr>
          <w:rFonts w:ascii="Times New Roman" w:hAnsi="Times New Roman"/>
          <w:sz w:val="24"/>
          <w:szCs w:val="24"/>
        </w:rPr>
        <w:t xml:space="preserve"> </w:t>
      </w:r>
      <w:r w:rsidRPr="00D704BA">
        <w:rPr>
          <w:rFonts w:ascii="Times New Roman" w:hAnsi="Times New Roman"/>
          <w:sz w:val="24"/>
          <w:szCs w:val="2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конце XVI</w:t>
      </w:r>
      <w:r w:rsidR="00303081" w:rsidRPr="00D704BA">
        <w:rPr>
          <w:rFonts w:ascii="Times New Roman" w:hAnsi="Times New Roman"/>
          <w:sz w:val="24"/>
          <w:szCs w:val="24"/>
        </w:rPr>
        <w:t xml:space="preserve"> </w:t>
      </w:r>
      <w:r w:rsidRPr="00D704BA">
        <w:rPr>
          <w:rFonts w:ascii="Times New Roman" w:hAnsi="Times New Roman"/>
          <w:sz w:val="24"/>
          <w:szCs w:val="24"/>
        </w:rPr>
        <w:t>в. Учреждение патриаршества. Дальнейшее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Московской Руси в XVI</w:t>
      </w:r>
      <w:r w:rsidR="00303081" w:rsidRPr="00D704BA">
        <w:rPr>
          <w:rFonts w:ascii="Times New Roman" w:hAnsi="Times New Roman"/>
          <w:sz w:val="24"/>
          <w:szCs w:val="24"/>
        </w:rPr>
        <w:t xml:space="preserve"> </w:t>
      </w:r>
      <w:r w:rsidRPr="00D704BA">
        <w:rPr>
          <w:rFonts w:ascii="Times New Roman" w:hAnsi="Times New Roman"/>
          <w:sz w:val="24"/>
          <w:szCs w:val="24"/>
        </w:rPr>
        <w:t>в. Устное народное творчество. Просвещение. Книгопечатание (И.</w:t>
      </w:r>
      <w:r w:rsidR="00303081" w:rsidRPr="00D704BA">
        <w:rPr>
          <w:rFonts w:ascii="Times New Roman" w:hAnsi="Times New Roman"/>
          <w:sz w:val="24"/>
          <w:szCs w:val="24"/>
        </w:rPr>
        <w:t xml:space="preserve"> </w:t>
      </w:r>
      <w:r w:rsidRPr="00D704BA">
        <w:rPr>
          <w:rFonts w:ascii="Times New Roman" w:hAnsi="Times New Roman"/>
          <w:sz w:val="24"/>
          <w:szCs w:val="24"/>
        </w:rPr>
        <w:t>Фёдоров). Публицистика. Исторические повести. Зодчество (шатровые храмы). Живопись (Дионисий). Быт, нравы, обычаи. «Домострой».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 xml:space="preserve">Царствование Б. Годунова. Смута: причины, участники, последствия. Самозванцы. Восстание под предводительством И. </w:t>
      </w:r>
      <w:proofErr w:type="spellStart"/>
      <w:r w:rsidRPr="00D704BA">
        <w:rPr>
          <w:rFonts w:ascii="Times New Roman" w:hAnsi="Times New Roman"/>
          <w:sz w:val="24"/>
          <w:szCs w:val="24"/>
        </w:rPr>
        <w:t>Болотникова</w:t>
      </w:r>
      <w:proofErr w:type="spellEnd"/>
      <w:r w:rsidRPr="00D704BA">
        <w:rPr>
          <w:rFonts w:ascii="Times New Roman" w:hAnsi="Times New Roman"/>
          <w:sz w:val="24"/>
          <w:szCs w:val="24"/>
        </w:rPr>
        <w:t>. Освободительная борьба против интервентов. Патриотический подъём народа. Окончание Смуты и возрождение российской государственности. Ополчение К.</w:t>
      </w:r>
      <w:r w:rsidR="00303081" w:rsidRPr="00D704BA">
        <w:rPr>
          <w:rFonts w:ascii="Times New Roman" w:hAnsi="Times New Roman"/>
          <w:sz w:val="24"/>
          <w:szCs w:val="24"/>
        </w:rPr>
        <w:t xml:space="preserve"> </w:t>
      </w:r>
      <w:r w:rsidRPr="00D704BA">
        <w:rPr>
          <w:rFonts w:ascii="Times New Roman" w:hAnsi="Times New Roman"/>
          <w:sz w:val="24"/>
          <w:szCs w:val="24"/>
        </w:rPr>
        <w:t>Минина и Д.</w:t>
      </w:r>
      <w:r w:rsidR="00303081" w:rsidRPr="00D704BA">
        <w:rPr>
          <w:rFonts w:ascii="Times New Roman" w:hAnsi="Times New Roman"/>
          <w:sz w:val="24"/>
          <w:szCs w:val="24"/>
        </w:rPr>
        <w:t xml:space="preserve"> </w:t>
      </w:r>
      <w:r w:rsidRPr="00D704BA">
        <w:rPr>
          <w:rFonts w:ascii="Times New Roman" w:hAnsi="Times New Roman"/>
          <w:sz w:val="24"/>
          <w:szCs w:val="24"/>
        </w:rPr>
        <w:t>Пожарского. Освобождение Москвы. Начало царствования династии Романовых.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Россия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Хронология и сущность нового этапа российской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XVII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Правление первых Романовых. Начало становления абсолютизма. Соборное уложение 1649</w:t>
      </w:r>
      <w:r w:rsidR="00303081" w:rsidRPr="00D704BA">
        <w:rPr>
          <w:rFonts w:ascii="Times New Roman" w:hAnsi="Times New Roman"/>
          <w:sz w:val="24"/>
          <w:szCs w:val="24"/>
        </w:rPr>
        <w:t xml:space="preserve"> </w:t>
      </w:r>
      <w:r w:rsidRPr="00D704BA">
        <w:rPr>
          <w:rFonts w:ascii="Times New Roman" w:hAnsi="Times New Roman"/>
          <w:sz w:val="24"/>
          <w:szCs w:val="24"/>
        </w:rPr>
        <w:t>г. Оформление сословного строя. Права и обязанности основных сословий. Окончательное закрепощение крестьян.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Освоение Сибири и Дальнего Востока. Русские первопроходцы.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движения в XVII</w:t>
      </w:r>
      <w:r w:rsidR="00303081" w:rsidRPr="00D704BA">
        <w:rPr>
          <w:rFonts w:ascii="Times New Roman" w:hAnsi="Times New Roman"/>
          <w:sz w:val="24"/>
          <w:szCs w:val="24"/>
        </w:rPr>
        <w:t xml:space="preserve"> </w:t>
      </w:r>
      <w:r w:rsidRPr="00D704BA">
        <w:rPr>
          <w:rFonts w:ascii="Times New Roman" w:hAnsi="Times New Roman"/>
          <w:sz w:val="24"/>
          <w:szCs w:val="24"/>
        </w:rPr>
        <w:t>в.: причины, формы, участники. Городские восстания. Восстание под предводительством С.</w:t>
      </w:r>
      <w:r w:rsidR="00303081" w:rsidRPr="00D704BA">
        <w:rPr>
          <w:rFonts w:ascii="Times New Roman" w:hAnsi="Times New Roman"/>
          <w:sz w:val="24"/>
          <w:szCs w:val="24"/>
        </w:rPr>
        <w:t xml:space="preserve"> </w:t>
      </w:r>
      <w:r w:rsidRPr="00D704BA">
        <w:rPr>
          <w:rFonts w:ascii="Times New Roman" w:hAnsi="Times New Roman"/>
          <w:sz w:val="24"/>
          <w:szCs w:val="24"/>
        </w:rPr>
        <w:t>Разина.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Власть и церковь. Реформы патриарха Никона. Церковный раскол. Протопоп Аввакум.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 XVII</w:t>
      </w:r>
      <w:r w:rsidR="00303081" w:rsidRPr="00D704BA">
        <w:rPr>
          <w:rFonts w:ascii="Times New Roman" w:hAnsi="Times New Roman"/>
          <w:sz w:val="24"/>
          <w:szCs w:val="24"/>
        </w:rPr>
        <w:t xml:space="preserve"> </w:t>
      </w:r>
      <w:proofErr w:type="gramStart"/>
      <w:r w:rsidRPr="00D704BA">
        <w:rPr>
          <w:rFonts w:ascii="Times New Roman" w:hAnsi="Times New Roman"/>
          <w:sz w:val="24"/>
          <w:szCs w:val="24"/>
        </w:rPr>
        <w:t>в</w:t>
      </w:r>
      <w:proofErr w:type="gramEnd"/>
      <w:r w:rsidRPr="00D704BA">
        <w:rPr>
          <w:rFonts w:ascii="Times New Roman" w:hAnsi="Times New Roman"/>
          <w:sz w:val="24"/>
          <w:szCs w:val="24"/>
        </w:rPr>
        <w:t xml:space="preserve">. Взаимоотношения с соседними государствами и народами. Россия и Речь </w:t>
      </w:r>
      <w:proofErr w:type="spellStart"/>
      <w:r w:rsidRPr="00D704BA">
        <w:rPr>
          <w:rFonts w:ascii="Times New Roman" w:hAnsi="Times New Roman"/>
          <w:sz w:val="24"/>
          <w:szCs w:val="24"/>
        </w:rPr>
        <w:t>Посполитая</w:t>
      </w:r>
      <w:proofErr w:type="spellEnd"/>
      <w:r w:rsidRPr="00D704BA">
        <w:rPr>
          <w:rFonts w:ascii="Times New Roman" w:hAnsi="Times New Roman"/>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России в XVII</w:t>
      </w:r>
      <w:r w:rsidR="00303081" w:rsidRPr="00D704BA">
        <w:rPr>
          <w:rFonts w:ascii="Times New Roman" w:hAnsi="Times New Roman"/>
          <w:sz w:val="24"/>
          <w:szCs w:val="24"/>
        </w:rPr>
        <w:t xml:space="preserve"> </w:t>
      </w:r>
      <w:r w:rsidRPr="00D704BA">
        <w:rPr>
          <w:rFonts w:ascii="Times New Roman" w:hAnsi="Times New Roman"/>
          <w:sz w:val="24"/>
          <w:szCs w:val="2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w:t>
      </w:r>
      <w:r w:rsidR="00303081" w:rsidRPr="00D704BA">
        <w:rPr>
          <w:rFonts w:ascii="Times New Roman" w:hAnsi="Times New Roman"/>
          <w:sz w:val="24"/>
          <w:szCs w:val="24"/>
        </w:rPr>
        <w:t xml:space="preserve"> </w:t>
      </w:r>
      <w:r w:rsidRPr="00D704BA">
        <w:rPr>
          <w:rFonts w:ascii="Times New Roman" w:hAnsi="Times New Roman"/>
          <w:sz w:val="24"/>
          <w:szCs w:val="24"/>
        </w:rPr>
        <w:t>Ушаков). Быт и обычаи различных сословий (царский двор, бояре, дворяне, посадские, крестьяне, старообрядцы).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на рубеже XVII</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вв. </w:t>
      </w:r>
      <w:r w:rsidRPr="00D704BA">
        <w:rPr>
          <w:rFonts w:ascii="Times New Roman" w:hAnsi="Times New Roman"/>
          <w:sz w:val="24"/>
          <w:szCs w:val="24"/>
        </w:rPr>
        <w:t>Необходимость и предпосылки преобразований. Начало царствования Петра</w:t>
      </w:r>
      <w:r w:rsidR="00303081" w:rsidRPr="00D704BA">
        <w:rPr>
          <w:rFonts w:ascii="Times New Roman" w:hAnsi="Times New Roman"/>
          <w:sz w:val="24"/>
          <w:szCs w:val="24"/>
        </w:rPr>
        <w:t xml:space="preserve"> </w:t>
      </w:r>
      <w:r w:rsidRPr="00D704BA">
        <w:rPr>
          <w:rFonts w:ascii="Times New Roman" w:hAnsi="Times New Roman"/>
          <w:sz w:val="24"/>
          <w:szCs w:val="24"/>
        </w:rPr>
        <w:t>I. Азовские походы. Великое посольство.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первой четверти XVIII</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w:t>
      </w:r>
      <w:r w:rsidR="00303081" w:rsidRPr="00D704BA">
        <w:rPr>
          <w:rFonts w:ascii="Times New Roman" w:hAnsi="Times New Roman"/>
          <w:sz w:val="24"/>
          <w:szCs w:val="24"/>
        </w:rPr>
        <w:t xml:space="preserve"> </w:t>
      </w:r>
      <w:r w:rsidRPr="00D704BA">
        <w:rPr>
          <w:rFonts w:ascii="Times New Roman" w:hAnsi="Times New Roman"/>
          <w:sz w:val="24"/>
          <w:szCs w:val="24"/>
        </w:rPr>
        <w:t>I; дело царевича Алексея.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Политика протекционизма и меркантилизма. Денежная и налоговая реформы. Подушная подать.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движения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в. Восстания в Астрахани, Башкирии, на Дону. Религиозные выступления.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Внешняя политика России в первой четверти XVIII</w:t>
      </w:r>
      <w:r w:rsidR="00303081" w:rsidRPr="00D704BA">
        <w:rPr>
          <w:rFonts w:ascii="Times New Roman" w:hAnsi="Times New Roman"/>
          <w:sz w:val="24"/>
          <w:szCs w:val="24"/>
        </w:rPr>
        <w:t xml:space="preserve"> </w:t>
      </w:r>
      <w:r w:rsidRPr="00D704BA">
        <w:rPr>
          <w:rFonts w:ascii="Times New Roman" w:hAnsi="Times New Roman"/>
          <w:sz w:val="24"/>
          <w:szCs w:val="24"/>
        </w:rPr>
        <w:t xml:space="preserve">в. Северная война: причины, основные события, итоги. </w:t>
      </w:r>
      <w:proofErr w:type="spellStart"/>
      <w:r w:rsidRPr="00D704BA">
        <w:rPr>
          <w:rFonts w:ascii="Times New Roman" w:hAnsi="Times New Roman"/>
          <w:sz w:val="24"/>
          <w:szCs w:val="24"/>
        </w:rPr>
        <w:t>Прутский</w:t>
      </w:r>
      <w:proofErr w:type="spellEnd"/>
      <w:r w:rsidRPr="00D704BA">
        <w:rPr>
          <w:rFonts w:ascii="Times New Roman" w:hAnsi="Times New Roman"/>
          <w:sz w:val="24"/>
          <w:szCs w:val="24"/>
        </w:rPr>
        <w:t xml:space="preserve"> и </w:t>
      </w:r>
      <w:proofErr w:type="gramStart"/>
      <w:r w:rsidRPr="00D704BA">
        <w:rPr>
          <w:rFonts w:ascii="Times New Roman" w:hAnsi="Times New Roman"/>
          <w:sz w:val="24"/>
          <w:szCs w:val="24"/>
        </w:rPr>
        <w:t>Каспийский</w:t>
      </w:r>
      <w:proofErr w:type="gramEnd"/>
      <w:r w:rsidRPr="00D704BA">
        <w:rPr>
          <w:rFonts w:ascii="Times New Roman" w:hAnsi="Times New Roman"/>
          <w:sz w:val="24"/>
          <w:szCs w:val="24"/>
        </w:rPr>
        <w:t xml:space="preserve"> походы. Провозглашение России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w:t>
      </w:r>
      <w:r w:rsidR="00303081" w:rsidRPr="00D704BA">
        <w:rPr>
          <w:rFonts w:ascii="Times New Roman" w:hAnsi="Times New Roman"/>
          <w:sz w:val="24"/>
          <w:szCs w:val="24"/>
        </w:rPr>
        <w:t xml:space="preserve"> </w:t>
      </w:r>
      <w:r w:rsidRPr="00D704BA">
        <w:rPr>
          <w:rFonts w:ascii="Times New Roman" w:hAnsi="Times New Roman"/>
          <w:sz w:val="24"/>
          <w:szCs w:val="24"/>
        </w:rPr>
        <w:t>Нартов. Литература и искусство. Архитектура и изобразительное искусство (Д.</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Трезини</w:t>
      </w:r>
      <w:proofErr w:type="spellEnd"/>
      <w:r w:rsidRPr="00D704BA">
        <w:rPr>
          <w:rFonts w:ascii="Times New Roman" w:hAnsi="Times New Roman"/>
          <w:sz w:val="24"/>
          <w:szCs w:val="24"/>
        </w:rPr>
        <w:t>, В.</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Растрелли, И.</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Никитин). Изменения в дворянском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и цена петровских преобразований.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Дворцовые перевороты: </w:t>
      </w:r>
      <w:r w:rsidRPr="00D704BA">
        <w:rPr>
          <w:rFonts w:ascii="Times New Roman" w:hAnsi="Times New Roman"/>
          <w:sz w:val="24"/>
          <w:szCs w:val="24"/>
        </w:rPr>
        <w:t>причины, сущность, последствия. Внутренняя и внешняя политика преемников Петра</w:t>
      </w:r>
      <w:r w:rsidR="00303081" w:rsidRPr="00D704BA">
        <w:rPr>
          <w:rFonts w:ascii="Times New Roman" w:hAnsi="Times New Roman"/>
          <w:sz w:val="24"/>
          <w:szCs w:val="24"/>
        </w:rPr>
        <w:t xml:space="preserve"> </w:t>
      </w:r>
      <w:r w:rsidRPr="00D704BA">
        <w:rPr>
          <w:rFonts w:ascii="Times New Roman" w:hAnsi="Times New Roman"/>
          <w:sz w:val="24"/>
          <w:szCs w:val="24"/>
        </w:rPr>
        <w:t>I. Расширение привилегий дворянства. Участие России в Семилетней войне (П.</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Румянцев).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1762</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 xml:space="preserve">1801 гг. </w:t>
      </w:r>
      <w:r w:rsidRPr="00D704BA">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w:t>
      </w:r>
      <w:r w:rsidR="00303081" w:rsidRPr="00D704BA">
        <w:rPr>
          <w:rFonts w:ascii="Times New Roman" w:hAnsi="Times New Roman"/>
          <w:sz w:val="24"/>
          <w:szCs w:val="24"/>
        </w:rPr>
        <w:t xml:space="preserve"> </w:t>
      </w:r>
      <w:r w:rsidRPr="00D704BA">
        <w:rPr>
          <w:rFonts w:ascii="Times New Roman" w:hAnsi="Times New Roman"/>
          <w:sz w:val="24"/>
          <w:szCs w:val="24"/>
        </w:rP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Российская империя в конце XVIII</w:t>
      </w:r>
      <w:r w:rsidR="00303081" w:rsidRPr="00D704BA">
        <w:rPr>
          <w:rFonts w:ascii="Times New Roman" w:hAnsi="Times New Roman"/>
          <w:sz w:val="24"/>
          <w:szCs w:val="24"/>
        </w:rPr>
        <w:t xml:space="preserve"> </w:t>
      </w:r>
      <w:proofErr w:type="gramStart"/>
      <w:r w:rsidRPr="00D704BA">
        <w:rPr>
          <w:rFonts w:ascii="Times New Roman" w:hAnsi="Times New Roman"/>
          <w:sz w:val="24"/>
          <w:szCs w:val="24"/>
        </w:rPr>
        <w:t>в</w:t>
      </w:r>
      <w:proofErr w:type="gramEnd"/>
      <w:r w:rsidRPr="00D704BA">
        <w:rPr>
          <w:rFonts w:ascii="Times New Roman" w:hAnsi="Times New Roman"/>
          <w:sz w:val="24"/>
          <w:szCs w:val="24"/>
        </w:rPr>
        <w:t>. Внутренняя и внешняя политика Павла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 xml:space="preserve">Потёмкин. Георгиевский трактат. Участие России в разделах Речи </w:t>
      </w:r>
      <w:proofErr w:type="spellStart"/>
      <w:r w:rsidRPr="00D704BA">
        <w:rPr>
          <w:rFonts w:ascii="Times New Roman" w:hAnsi="Times New Roman"/>
          <w:sz w:val="24"/>
          <w:szCs w:val="24"/>
        </w:rPr>
        <w:t>Посполитой</w:t>
      </w:r>
      <w:proofErr w:type="spellEnd"/>
      <w:r w:rsidRPr="00D704BA">
        <w:rPr>
          <w:rFonts w:ascii="Times New Roman" w:hAnsi="Times New Roman"/>
          <w:sz w:val="24"/>
          <w:szCs w:val="24"/>
        </w:rPr>
        <w:t>. Действия вооружённых сил России в Италии и Швейцарии. Русское военное искусство (А.</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Суворов, Ф.</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Ушаков).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быт России во второй половине XVIII</w:t>
      </w:r>
      <w:r w:rsidR="00303081" w:rsidRPr="00D704BA">
        <w:rPr>
          <w:rFonts w:ascii="Times New Roman" w:hAnsi="Times New Roman"/>
          <w:sz w:val="24"/>
          <w:szCs w:val="24"/>
        </w:rPr>
        <w:t xml:space="preserve"> </w:t>
      </w:r>
      <w:r w:rsidRPr="00D704BA">
        <w:rPr>
          <w:rFonts w:ascii="Times New Roman" w:hAnsi="Times New Roman"/>
          <w:sz w:val="24"/>
          <w:szCs w:val="24"/>
        </w:rPr>
        <w:t>в. Просвещение. Становление отечественной науки; М.</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Ломоносов.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Исследовательские экспедиции (В.</w:t>
      </w:r>
      <w:r w:rsidR="00303081" w:rsidRPr="00D704BA">
        <w:rPr>
          <w:rFonts w:ascii="Times New Roman" w:hAnsi="Times New Roman"/>
          <w:sz w:val="24"/>
          <w:szCs w:val="24"/>
        </w:rPr>
        <w:t xml:space="preserve"> </w:t>
      </w:r>
      <w:r w:rsidRPr="00D704BA">
        <w:rPr>
          <w:rFonts w:ascii="Times New Roman" w:hAnsi="Times New Roman"/>
          <w:sz w:val="24"/>
          <w:szCs w:val="24"/>
        </w:rPr>
        <w:t>Беринг, С.</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Крашенинников). Историческая наука (В.</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Татищев,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Щербатов). Русские изобретатели (И.</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Ползунов, И.</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Кулибин). Литература: основные направления, жанры, писатели (В.</w:t>
      </w:r>
      <w:r w:rsidR="00303081" w:rsidRPr="00D704BA">
        <w:rPr>
          <w:rFonts w:ascii="Times New Roman" w:hAnsi="Times New Roman"/>
          <w:sz w:val="24"/>
          <w:szCs w:val="24"/>
        </w:rPr>
        <w:t xml:space="preserve"> </w:t>
      </w:r>
      <w:r w:rsidRPr="00D704BA">
        <w:rPr>
          <w:rFonts w:ascii="Times New Roman" w:hAnsi="Times New Roman"/>
          <w:sz w:val="24"/>
          <w:szCs w:val="24"/>
        </w:rPr>
        <w:t>К.</w:t>
      </w:r>
      <w:r w:rsidR="00303081" w:rsidRPr="00D704BA">
        <w:rPr>
          <w:rFonts w:ascii="Times New Roman" w:hAnsi="Times New Roman"/>
          <w:sz w:val="24"/>
          <w:szCs w:val="24"/>
        </w:rPr>
        <w:t xml:space="preserve"> </w:t>
      </w:r>
      <w:r w:rsidRPr="00D704BA">
        <w:rPr>
          <w:rFonts w:ascii="Times New Roman" w:hAnsi="Times New Roman"/>
          <w:sz w:val="24"/>
          <w:szCs w:val="24"/>
        </w:rPr>
        <w:t>Тредиаковский,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Карамзин, Г.</w:t>
      </w:r>
      <w:r w:rsidR="00303081" w:rsidRPr="00D704BA">
        <w:rPr>
          <w:rFonts w:ascii="Times New Roman" w:hAnsi="Times New Roman"/>
          <w:sz w:val="24"/>
          <w:szCs w:val="24"/>
        </w:rPr>
        <w:t xml:space="preserve"> </w:t>
      </w:r>
      <w:r w:rsidRPr="00D704BA">
        <w:rPr>
          <w:rFonts w:ascii="Times New Roman" w:hAnsi="Times New Roman"/>
          <w:sz w:val="24"/>
          <w:szCs w:val="24"/>
        </w:rPr>
        <w:t>Р.</w:t>
      </w:r>
      <w:r w:rsidR="00303081" w:rsidRPr="00D704BA">
        <w:rPr>
          <w:rFonts w:ascii="Times New Roman" w:hAnsi="Times New Roman"/>
          <w:sz w:val="24"/>
          <w:szCs w:val="24"/>
        </w:rPr>
        <w:t xml:space="preserve"> </w:t>
      </w:r>
      <w:r w:rsidRPr="00D704BA">
        <w:rPr>
          <w:rFonts w:ascii="Times New Roman" w:hAnsi="Times New Roman"/>
          <w:sz w:val="24"/>
          <w:szCs w:val="24"/>
        </w:rPr>
        <w:t>Державин, Д. И. Фонвизин). Развитие архитектуры, живописи, скульптуры, музыки (стили и течения, художники и их произведения). Театр (Ф.</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Волков). Культура и быт народов Российской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 первой четверти XIX</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Территория. Население. Социально-экономическое развитие. Император Александр</w:t>
      </w:r>
      <w:r w:rsidR="00303081" w:rsidRPr="00D704BA">
        <w:rPr>
          <w:rFonts w:ascii="Times New Roman" w:hAnsi="Times New Roman"/>
          <w:sz w:val="24"/>
          <w:szCs w:val="24"/>
        </w:rPr>
        <w:t xml:space="preserve"> </w:t>
      </w:r>
      <w:r w:rsidRPr="00D704BA">
        <w:rPr>
          <w:rFonts w:ascii="Times New Roman" w:hAnsi="Times New Roman"/>
          <w:sz w:val="24"/>
          <w:szCs w:val="24"/>
        </w:rPr>
        <w:t>I и его окружение. Создание министерств. Указ о вольных хлебопашцах. Меры по развитию системы образования. Проект М.</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Сперанского. Учреждение Государственного совета. Причины свёртывания либеральных реформ.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международных отношениях начала XIX</w:t>
      </w:r>
      <w:r w:rsidR="00303081" w:rsidRPr="00D704BA">
        <w:rPr>
          <w:rFonts w:ascii="Times New Roman" w:hAnsi="Times New Roman"/>
          <w:sz w:val="24"/>
          <w:szCs w:val="24"/>
        </w:rPr>
        <w:t xml:space="preserve"> </w:t>
      </w:r>
      <w:r w:rsidRPr="00D704BA">
        <w:rPr>
          <w:rFonts w:ascii="Times New Roman" w:hAnsi="Times New Roman"/>
          <w:sz w:val="24"/>
          <w:szCs w:val="24"/>
        </w:rPr>
        <w:t xml:space="preserve">в. Основные цели и направления внешней политики. Участие России в антифранцузских коалициях. </w:t>
      </w:r>
      <w:proofErr w:type="spellStart"/>
      <w:r w:rsidRPr="00D704BA">
        <w:rPr>
          <w:rFonts w:ascii="Times New Roman" w:hAnsi="Times New Roman"/>
          <w:sz w:val="24"/>
          <w:szCs w:val="24"/>
        </w:rPr>
        <w:t>Тильзитский</w:t>
      </w:r>
      <w:proofErr w:type="spellEnd"/>
      <w:r w:rsidRPr="00D704BA">
        <w:rPr>
          <w:rFonts w:ascii="Times New Roman" w:hAnsi="Times New Roman"/>
          <w:sz w:val="24"/>
          <w:szCs w:val="24"/>
        </w:rPr>
        <w:t xml:space="preserve"> мир 1807</w:t>
      </w:r>
      <w:r w:rsidR="00303081" w:rsidRPr="00D704BA">
        <w:rPr>
          <w:rFonts w:ascii="Times New Roman" w:hAnsi="Times New Roman"/>
          <w:sz w:val="24"/>
          <w:szCs w:val="24"/>
        </w:rPr>
        <w:t xml:space="preserve"> </w:t>
      </w:r>
      <w:r w:rsidRPr="00D704BA">
        <w:rPr>
          <w:rFonts w:ascii="Times New Roman" w:hAnsi="Times New Roman"/>
          <w:sz w:val="24"/>
          <w:szCs w:val="24"/>
        </w:rPr>
        <w:t>г. и его последствия. Присоединение к России Финляндии.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война 1812</w:t>
      </w:r>
      <w:r w:rsidR="00303081" w:rsidRPr="00D704BA">
        <w:rPr>
          <w:rFonts w:ascii="Times New Roman" w:hAnsi="Times New Roman"/>
          <w:sz w:val="24"/>
          <w:szCs w:val="24"/>
        </w:rPr>
        <w:t xml:space="preserve"> </w:t>
      </w:r>
      <w:r w:rsidRPr="00D704BA">
        <w:rPr>
          <w:rFonts w:ascii="Times New Roman" w:hAnsi="Times New Roman"/>
          <w:sz w:val="24"/>
          <w:szCs w:val="24"/>
        </w:rPr>
        <w:t>г. Планы сторон, основные этапы и сражения войны. Патриотический подъём народа. Герои войны (М.</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Кутузов,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Багратион, Н.</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Раевский, Д.</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Давыдов и др.). Причины победы России в Отечественной войне 1812</w:t>
      </w:r>
      <w:r w:rsidR="00303081" w:rsidRPr="00D704BA">
        <w:rPr>
          <w:rFonts w:ascii="Times New Roman" w:hAnsi="Times New Roman"/>
          <w:sz w:val="24"/>
          <w:szCs w:val="24"/>
        </w:rPr>
        <w:t xml:space="preserve"> </w:t>
      </w:r>
      <w:r w:rsidRPr="00D704BA">
        <w:rPr>
          <w:rFonts w:ascii="Times New Roman" w:hAnsi="Times New Roman"/>
          <w:sz w:val="24"/>
          <w:szCs w:val="24"/>
        </w:rPr>
        <w:t>г. Влияние Отечественной войны 1812</w:t>
      </w:r>
      <w:r w:rsidR="00303081" w:rsidRPr="00D704BA">
        <w:rPr>
          <w:rFonts w:ascii="Times New Roman" w:hAnsi="Times New Roman"/>
          <w:sz w:val="24"/>
          <w:szCs w:val="24"/>
        </w:rPr>
        <w:t xml:space="preserve"> </w:t>
      </w:r>
      <w:r w:rsidRPr="00D704BA">
        <w:rPr>
          <w:rFonts w:ascii="Times New Roman" w:hAnsi="Times New Roman"/>
          <w:sz w:val="24"/>
          <w:szCs w:val="24"/>
        </w:rPr>
        <w:t>г. на общественную мысль и национальное самосознание. Народная память о войне 1812</w:t>
      </w:r>
      <w:r w:rsidR="00303081"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Заграничный поход русской армии 1813</w:t>
      </w:r>
      <w:r w:rsidR="00303081" w:rsidRPr="00D704BA">
        <w:rPr>
          <w:rFonts w:ascii="Times New Roman" w:hAnsi="Times New Roman"/>
          <w:sz w:val="24"/>
          <w:szCs w:val="24"/>
        </w:rPr>
        <w:t xml:space="preserve"> – </w:t>
      </w:r>
      <w:r w:rsidRPr="00D704BA">
        <w:rPr>
          <w:rFonts w:ascii="Times New Roman" w:hAnsi="Times New Roman"/>
          <w:sz w:val="24"/>
          <w:szCs w:val="24"/>
        </w:rPr>
        <w:t>1814</w:t>
      </w:r>
      <w:r w:rsidR="00303081" w:rsidRPr="00D704BA">
        <w:rPr>
          <w:rFonts w:ascii="Times New Roman" w:hAnsi="Times New Roman"/>
          <w:sz w:val="24"/>
          <w:szCs w:val="24"/>
        </w:rPr>
        <w:t xml:space="preserve"> </w:t>
      </w:r>
      <w:r w:rsidRPr="00D704BA">
        <w:rPr>
          <w:rFonts w:ascii="Times New Roman" w:hAnsi="Times New Roman"/>
          <w:sz w:val="24"/>
          <w:szCs w:val="24"/>
        </w:rPr>
        <w:t>гг. Венский конгресс. Священный союз. Роль России в европейской политике в 1813</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Россия и Америка.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внутриполитического курса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 в 1816</w:t>
      </w:r>
      <w:r w:rsidR="00303081" w:rsidRPr="00D704BA">
        <w:rPr>
          <w:rFonts w:ascii="Times New Roman" w:hAnsi="Times New Roman"/>
          <w:sz w:val="24"/>
          <w:szCs w:val="24"/>
        </w:rPr>
        <w:t xml:space="preserve"> – </w:t>
      </w:r>
      <w:r w:rsidRPr="00D704BA">
        <w:rPr>
          <w:rFonts w:ascii="Times New Roman" w:hAnsi="Times New Roman"/>
          <w:sz w:val="24"/>
          <w:szCs w:val="24"/>
        </w:rPr>
        <w:t>1825</w:t>
      </w:r>
      <w:r w:rsidR="00303081" w:rsidRPr="00D704BA">
        <w:rPr>
          <w:rFonts w:ascii="Times New Roman" w:hAnsi="Times New Roman"/>
          <w:sz w:val="24"/>
          <w:szCs w:val="24"/>
        </w:rPr>
        <w:t xml:space="preserve"> </w:t>
      </w:r>
      <w:r w:rsidRPr="00D704BA">
        <w:rPr>
          <w:rFonts w:ascii="Times New Roman" w:hAnsi="Times New Roman"/>
          <w:sz w:val="24"/>
          <w:szCs w:val="24"/>
        </w:rPr>
        <w:t>гг. Основные итоги внутренней политики Александра</w:t>
      </w:r>
      <w:r w:rsidR="00303081" w:rsidRPr="00D704BA">
        <w:rPr>
          <w:rFonts w:ascii="Times New Roman" w:hAnsi="Times New Roman"/>
          <w:sz w:val="24"/>
          <w:szCs w:val="24"/>
        </w:rPr>
        <w:t xml:space="preserve"> </w:t>
      </w:r>
      <w:r w:rsidRPr="00D704BA">
        <w:rPr>
          <w:rFonts w:ascii="Times New Roman" w:hAnsi="Times New Roman"/>
          <w:sz w:val="24"/>
          <w:szCs w:val="24"/>
        </w:rPr>
        <w:t>I.</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D704BA">
        <w:rPr>
          <w:rFonts w:ascii="Times New Roman" w:hAnsi="Times New Roman"/>
          <w:sz w:val="24"/>
          <w:szCs w:val="24"/>
        </w:rPr>
        <w:t>Русская</w:t>
      </w:r>
      <w:proofErr w:type="gramEnd"/>
      <w:r w:rsidRPr="00D704BA">
        <w:rPr>
          <w:rFonts w:ascii="Times New Roman" w:hAnsi="Times New Roman"/>
          <w:sz w:val="24"/>
          <w:szCs w:val="24"/>
        </w:rPr>
        <w:t xml:space="preserve"> правда» П.</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Пестеля. Северное общество; Конституция Н.</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Муравьёва</w:t>
      </w:r>
      <w:proofErr w:type="spellEnd"/>
      <w:r w:rsidRPr="00D704BA">
        <w:rPr>
          <w:rFonts w:ascii="Times New Roman" w:hAnsi="Times New Roman"/>
          <w:sz w:val="24"/>
          <w:szCs w:val="24"/>
        </w:rPr>
        <w:t>. Выступления декабристов в Санкт-Петербурге (14 декабря 1825</w:t>
      </w:r>
      <w:r w:rsidR="00303081" w:rsidRPr="00D704BA">
        <w:rPr>
          <w:rFonts w:ascii="Times New Roman" w:hAnsi="Times New Roman"/>
          <w:sz w:val="24"/>
          <w:szCs w:val="24"/>
        </w:rPr>
        <w:t xml:space="preserve"> </w:t>
      </w:r>
      <w:r w:rsidRPr="00D704BA">
        <w:rPr>
          <w:rFonts w:ascii="Times New Roman" w:hAnsi="Times New Roman"/>
          <w:sz w:val="24"/>
          <w:szCs w:val="24"/>
        </w:rPr>
        <w:t>г.) и на юге, их итоги. Значение движения декабристов.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Российская империя в 1825</w:t>
      </w:r>
      <w:r w:rsidR="00303081" w:rsidRPr="00D704BA">
        <w:rPr>
          <w:rFonts w:ascii="Times New Roman" w:hAnsi="Times New Roman"/>
          <w:b/>
          <w:bCs/>
          <w:sz w:val="24"/>
          <w:szCs w:val="24"/>
        </w:rPr>
        <w:t xml:space="preserve"> </w:t>
      </w:r>
      <w:r w:rsidR="00303081" w:rsidRPr="00D704BA">
        <w:rPr>
          <w:rFonts w:ascii="Times New Roman" w:hAnsi="Times New Roman"/>
          <w:sz w:val="24"/>
          <w:szCs w:val="24"/>
        </w:rPr>
        <w:t xml:space="preserve">– </w:t>
      </w:r>
      <w:r w:rsidRPr="00D704BA">
        <w:rPr>
          <w:rFonts w:ascii="Times New Roman" w:hAnsi="Times New Roman"/>
          <w:b/>
          <w:bCs/>
          <w:sz w:val="24"/>
          <w:szCs w:val="24"/>
        </w:rPr>
        <w:t>1855</w:t>
      </w:r>
      <w:r w:rsidR="00303081"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Правление Николая</w:t>
      </w:r>
      <w:r w:rsidR="00303081" w:rsidRPr="00D704BA">
        <w:rPr>
          <w:rFonts w:ascii="Times New Roman" w:hAnsi="Times New Roman"/>
          <w:sz w:val="24"/>
          <w:szCs w:val="24"/>
        </w:rPr>
        <w:t xml:space="preserve"> </w:t>
      </w:r>
      <w:r w:rsidRPr="00D704BA">
        <w:rPr>
          <w:rFonts w:ascii="Times New Roman" w:hAnsi="Times New Roman"/>
          <w:sz w:val="24"/>
          <w:szCs w:val="24"/>
        </w:rPr>
        <w:t>I. Преобразование и укрепление роли государственного аппарата. Кодификация законов.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Социально-экономическое развитие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Крестьянский вопрос. Реформа управления государственными крестьянами П.</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r w:rsidRPr="00D704BA">
        <w:rPr>
          <w:rFonts w:ascii="Times New Roman" w:hAnsi="Times New Roman"/>
          <w:sz w:val="24"/>
          <w:szCs w:val="24"/>
        </w:rPr>
        <w:t>Киселёва. Начало промышленного переворота, его экономические и социальные последствия. Финансовая реформа Е.</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Канкрина</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1830</w:t>
      </w:r>
      <w:r w:rsidR="00303081" w:rsidRPr="00D704BA">
        <w:rPr>
          <w:rFonts w:ascii="Times New Roman" w:hAnsi="Times New Roman"/>
          <w:sz w:val="24"/>
          <w:szCs w:val="24"/>
        </w:rPr>
        <w:t xml:space="preserve"> – </w:t>
      </w:r>
      <w:r w:rsidRPr="00D704BA">
        <w:rPr>
          <w:rFonts w:ascii="Times New Roman" w:hAnsi="Times New Roman"/>
          <w:sz w:val="24"/>
          <w:szCs w:val="24"/>
        </w:rPr>
        <w:t>1850-е</w:t>
      </w:r>
      <w:r w:rsidR="00303081" w:rsidRPr="00D704BA">
        <w:rPr>
          <w:rFonts w:ascii="Times New Roman" w:hAnsi="Times New Roman"/>
          <w:sz w:val="24"/>
          <w:szCs w:val="24"/>
        </w:rPr>
        <w:t xml:space="preserve"> </w:t>
      </w:r>
      <w:r w:rsidRPr="00D704BA">
        <w:rPr>
          <w:rFonts w:ascii="Times New Roman" w:hAnsi="Times New Roman"/>
          <w:sz w:val="24"/>
          <w:szCs w:val="24"/>
        </w:rPr>
        <w:t>гг. Охранительное направление. Теория официальной народности (С.</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Уваров). Оппозиционная общественная мысль. Славянофилы (И.</w:t>
      </w:r>
      <w:r w:rsidR="00303081" w:rsidRPr="00D704BA">
        <w:rPr>
          <w:rFonts w:ascii="Times New Roman" w:hAnsi="Times New Roman"/>
          <w:sz w:val="24"/>
          <w:szCs w:val="24"/>
        </w:rPr>
        <w:t xml:space="preserve"> </w:t>
      </w:r>
      <w:r w:rsidRPr="00D704BA">
        <w:rPr>
          <w:rFonts w:ascii="Times New Roman" w:hAnsi="Times New Roman"/>
          <w:sz w:val="24"/>
          <w:szCs w:val="24"/>
        </w:rPr>
        <w:t>С. и К.</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Аксаковы, И.</w:t>
      </w:r>
      <w:r w:rsidR="00303081" w:rsidRPr="00D704BA">
        <w:rPr>
          <w:rFonts w:ascii="Times New Roman" w:hAnsi="Times New Roman"/>
          <w:sz w:val="24"/>
          <w:szCs w:val="24"/>
        </w:rPr>
        <w:t xml:space="preserve"> </w:t>
      </w:r>
      <w:r w:rsidRPr="00D704BA">
        <w:rPr>
          <w:rFonts w:ascii="Times New Roman" w:hAnsi="Times New Roman"/>
          <w:sz w:val="24"/>
          <w:szCs w:val="24"/>
        </w:rPr>
        <w:t>В. и П.</w:t>
      </w:r>
      <w:r w:rsidR="00303081" w:rsidRPr="00D704BA">
        <w:rPr>
          <w:rFonts w:ascii="Times New Roman" w:hAnsi="Times New Roman"/>
          <w:sz w:val="24"/>
          <w:szCs w:val="24"/>
        </w:rPr>
        <w:t xml:space="preserve"> </w:t>
      </w:r>
      <w:r w:rsidRPr="00D704BA">
        <w:rPr>
          <w:rFonts w:ascii="Times New Roman" w:hAnsi="Times New Roman"/>
          <w:sz w:val="24"/>
          <w:szCs w:val="24"/>
        </w:rPr>
        <w:t>В.</w:t>
      </w:r>
      <w:r w:rsidR="00303081" w:rsidRPr="00D704BA">
        <w:rPr>
          <w:rFonts w:ascii="Times New Roman" w:hAnsi="Times New Roman"/>
          <w:sz w:val="24"/>
          <w:szCs w:val="24"/>
        </w:rPr>
        <w:t xml:space="preserve"> </w:t>
      </w:r>
      <w:r w:rsidRPr="00D704BA">
        <w:rPr>
          <w:rFonts w:ascii="Times New Roman" w:hAnsi="Times New Roman"/>
          <w:sz w:val="24"/>
          <w:szCs w:val="24"/>
        </w:rPr>
        <w:t>Киреевские, А.</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Хомяков, Ю.</w:t>
      </w:r>
      <w:r w:rsidR="00303081" w:rsidRPr="00D704BA">
        <w:rPr>
          <w:rFonts w:ascii="Times New Roman" w:hAnsi="Times New Roman"/>
          <w:sz w:val="24"/>
          <w:szCs w:val="24"/>
        </w:rPr>
        <w:t xml:space="preserve"> </w:t>
      </w:r>
      <w:r w:rsidRPr="00D704BA">
        <w:rPr>
          <w:rFonts w:ascii="Times New Roman" w:hAnsi="Times New Roman"/>
          <w:sz w:val="24"/>
          <w:szCs w:val="24"/>
        </w:rPr>
        <w:t>Ф.</w:t>
      </w:r>
      <w:r w:rsidR="00303081" w:rsidRPr="00D704BA">
        <w:rPr>
          <w:rFonts w:ascii="Times New Roman" w:hAnsi="Times New Roman"/>
          <w:sz w:val="24"/>
          <w:szCs w:val="24"/>
        </w:rPr>
        <w:t xml:space="preserve"> </w:t>
      </w:r>
      <w:r w:rsidRPr="00D704BA">
        <w:rPr>
          <w:rFonts w:ascii="Times New Roman" w:hAnsi="Times New Roman"/>
          <w:sz w:val="24"/>
          <w:szCs w:val="24"/>
        </w:rPr>
        <w:t>Самарин и др.) и западники (К.</w:t>
      </w:r>
      <w:r w:rsidR="00303081" w:rsidRPr="00D704BA">
        <w:rPr>
          <w:rFonts w:ascii="Times New Roman" w:hAnsi="Times New Roman"/>
          <w:sz w:val="24"/>
          <w:szCs w:val="24"/>
        </w:rPr>
        <w:t xml:space="preserve"> </w:t>
      </w:r>
      <w:r w:rsidRPr="00D704BA">
        <w:rPr>
          <w:rFonts w:ascii="Times New Roman" w:hAnsi="Times New Roman"/>
          <w:sz w:val="24"/>
          <w:szCs w:val="24"/>
        </w:rPr>
        <w:t>Д.</w:t>
      </w:r>
      <w:r w:rsidR="00303081" w:rsidRPr="00D704BA">
        <w:rPr>
          <w:rFonts w:ascii="Times New Roman" w:hAnsi="Times New Roman"/>
          <w:sz w:val="24"/>
          <w:szCs w:val="24"/>
        </w:rPr>
        <w:t xml:space="preserve"> </w:t>
      </w:r>
      <w:proofErr w:type="spellStart"/>
      <w:r w:rsidRPr="00D704BA">
        <w:rPr>
          <w:rFonts w:ascii="Times New Roman" w:hAnsi="Times New Roman"/>
          <w:sz w:val="24"/>
          <w:szCs w:val="24"/>
        </w:rPr>
        <w:t>Кавелин</w:t>
      </w:r>
      <w:proofErr w:type="spellEnd"/>
      <w:r w:rsidRPr="00D704BA">
        <w:rPr>
          <w:rFonts w:ascii="Times New Roman" w:hAnsi="Times New Roman"/>
          <w:sz w:val="24"/>
          <w:szCs w:val="24"/>
        </w:rPr>
        <w:t>, С.</w:t>
      </w:r>
      <w:r w:rsidR="00303081" w:rsidRPr="00D704BA">
        <w:rPr>
          <w:rFonts w:ascii="Times New Roman" w:hAnsi="Times New Roman"/>
          <w:sz w:val="24"/>
          <w:szCs w:val="24"/>
        </w:rPr>
        <w:t xml:space="preserve"> </w:t>
      </w:r>
      <w:r w:rsidRPr="00D704BA">
        <w:rPr>
          <w:rFonts w:ascii="Times New Roman" w:hAnsi="Times New Roman"/>
          <w:sz w:val="24"/>
          <w:szCs w:val="24"/>
        </w:rPr>
        <w:t>М.</w:t>
      </w:r>
      <w:r w:rsidR="00303081" w:rsidRPr="00D704BA">
        <w:rPr>
          <w:rFonts w:ascii="Times New Roman" w:hAnsi="Times New Roman"/>
          <w:sz w:val="24"/>
          <w:szCs w:val="24"/>
        </w:rPr>
        <w:t xml:space="preserve"> </w:t>
      </w:r>
      <w:r w:rsidRPr="00D704BA">
        <w:rPr>
          <w:rFonts w:ascii="Times New Roman" w:hAnsi="Times New Roman"/>
          <w:sz w:val="24"/>
          <w:szCs w:val="24"/>
        </w:rPr>
        <w:t>Соловьёв, Т.</w:t>
      </w:r>
      <w:r w:rsidR="00303081" w:rsidRPr="00D704BA">
        <w:rPr>
          <w:rFonts w:ascii="Times New Roman" w:hAnsi="Times New Roman"/>
          <w:sz w:val="24"/>
          <w:szCs w:val="24"/>
        </w:rPr>
        <w:t xml:space="preserve"> </w:t>
      </w:r>
      <w:r w:rsidRPr="00D704BA">
        <w:rPr>
          <w:rFonts w:ascii="Times New Roman" w:hAnsi="Times New Roman"/>
          <w:sz w:val="24"/>
          <w:szCs w:val="24"/>
        </w:rPr>
        <w:t>Н.</w:t>
      </w:r>
      <w:r w:rsidR="00303081" w:rsidRPr="00D704BA">
        <w:rPr>
          <w:rFonts w:ascii="Times New Roman" w:hAnsi="Times New Roman"/>
          <w:sz w:val="24"/>
          <w:szCs w:val="24"/>
        </w:rPr>
        <w:t xml:space="preserve"> </w:t>
      </w:r>
      <w:r w:rsidRPr="00D704BA">
        <w:rPr>
          <w:rFonts w:ascii="Times New Roman" w:hAnsi="Times New Roman"/>
          <w:sz w:val="24"/>
          <w:szCs w:val="24"/>
        </w:rPr>
        <w:t>Грановский и др.). Революционно-социалистические течения (А.</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Герцен, Н.</w:t>
      </w:r>
      <w:r w:rsidR="00303081" w:rsidRPr="00D704BA">
        <w:rPr>
          <w:rFonts w:ascii="Times New Roman" w:hAnsi="Times New Roman"/>
          <w:sz w:val="24"/>
          <w:szCs w:val="24"/>
        </w:rPr>
        <w:t xml:space="preserve"> </w:t>
      </w:r>
      <w:r w:rsidRPr="00D704BA">
        <w:rPr>
          <w:rFonts w:ascii="Times New Roman" w:hAnsi="Times New Roman"/>
          <w:sz w:val="24"/>
          <w:szCs w:val="24"/>
        </w:rPr>
        <w:t>П.</w:t>
      </w:r>
      <w:r w:rsidR="00303081" w:rsidRPr="00D704BA">
        <w:rPr>
          <w:rFonts w:ascii="Times New Roman" w:hAnsi="Times New Roman"/>
          <w:sz w:val="24"/>
          <w:szCs w:val="24"/>
        </w:rPr>
        <w:t xml:space="preserve"> </w:t>
      </w:r>
      <w:r w:rsidRPr="00D704BA">
        <w:rPr>
          <w:rFonts w:ascii="Times New Roman" w:hAnsi="Times New Roman"/>
          <w:sz w:val="24"/>
          <w:szCs w:val="24"/>
        </w:rPr>
        <w:t>Огарёв, В.</w:t>
      </w:r>
      <w:r w:rsidR="00303081" w:rsidRPr="00D704BA">
        <w:rPr>
          <w:rFonts w:ascii="Times New Roman" w:hAnsi="Times New Roman"/>
          <w:sz w:val="24"/>
          <w:szCs w:val="24"/>
        </w:rPr>
        <w:t xml:space="preserve"> </w:t>
      </w:r>
      <w:r w:rsidRPr="00D704BA">
        <w:rPr>
          <w:rFonts w:ascii="Times New Roman" w:hAnsi="Times New Roman"/>
          <w:sz w:val="24"/>
          <w:szCs w:val="24"/>
        </w:rPr>
        <w:t>Г.</w:t>
      </w:r>
      <w:r w:rsidR="00303081" w:rsidRPr="00D704BA">
        <w:rPr>
          <w:rFonts w:ascii="Times New Roman" w:hAnsi="Times New Roman"/>
          <w:sz w:val="24"/>
          <w:szCs w:val="24"/>
        </w:rPr>
        <w:t xml:space="preserve"> </w:t>
      </w:r>
      <w:r w:rsidRPr="00D704BA">
        <w:rPr>
          <w:rFonts w:ascii="Times New Roman" w:hAnsi="Times New Roman"/>
          <w:sz w:val="24"/>
          <w:szCs w:val="24"/>
        </w:rPr>
        <w:t>Белинский). Общество петрашевцев.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четверти XIX</w:t>
      </w:r>
      <w:r w:rsidR="00303081"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восточный вопрос. Крымская война 1853</w:t>
      </w:r>
      <w:r w:rsidR="00303081" w:rsidRPr="00D704BA">
        <w:rPr>
          <w:rFonts w:ascii="Times New Roman" w:hAnsi="Times New Roman"/>
          <w:sz w:val="24"/>
          <w:szCs w:val="24"/>
        </w:rPr>
        <w:t xml:space="preserve"> – </w:t>
      </w:r>
      <w:r w:rsidRPr="00D704BA">
        <w:rPr>
          <w:rFonts w:ascii="Times New Roman" w:hAnsi="Times New Roman"/>
          <w:sz w:val="24"/>
          <w:szCs w:val="24"/>
        </w:rPr>
        <w:t>1856</w:t>
      </w:r>
      <w:r w:rsidR="00303081" w:rsidRPr="00D704BA">
        <w:rPr>
          <w:rFonts w:ascii="Times New Roman" w:hAnsi="Times New Roman"/>
          <w:sz w:val="24"/>
          <w:szCs w:val="24"/>
        </w:rPr>
        <w:t xml:space="preserve"> </w:t>
      </w:r>
      <w:r w:rsidRPr="00D704BA">
        <w:rPr>
          <w:rFonts w:ascii="Times New Roman" w:hAnsi="Times New Roman"/>
          <w:sz w:val="24"/>
          <w:szCs w:val="24"/>
        </w:rPr>
        <w:t>гг.: причины, участники, основные сражения. Героизм защитников Севастополя (В.</w:t>
      </w:r>
      <w:r w:rsidR="00303081" w:rsidRPr="00D704BA">
        <w:rPr>
          <w:rFonts w:ascii="Times New Roman" w:hAnsi="Times New Roman"/>
          <w:sz w:val="24"/>
          <w:szCs w:val="24"/>
        </w:rPr>
        <w:t xml:space="preserve"> </w:t>
      </w:r>
      <w:r w:rsidRPr="00D704BA">
        <w:rPr>
          <w:rFonts w:ascii="Times New Roman" w:hAnsi="Times New Roman"/>
          <w:sz w:val="24"/>
          <w:szCs w:val="24"/>
        </w:rPr>
        <w:t>А.</w:t>
      </w:r>
      <w:r w:rsidR="00303081" w:rsidRPr="00D704BA">
        <w:rPr>
          <w:rFonts w:ascii="Times New Roman" w:hAnsi="Times New Roman"/>
          <w:sz w:val="24"/>
          <w:szCs w:val="24"/>
        </w:rPr>
        <w:t xml:space="preserve"> </w:t>
      </w:r>
      <w:r w:rsidRPr="00D704BA">
        <w:rPr>
          <w:rFonts w:ascii="Times New Roman" w:hAnsi="Times New Roman"/>
          <w:sz w:val="24"/>
          <w:szCs w:val="24"/>
        </w:rPr>
        <w:t>Корнилов, П.</w:t>
      </w:r>
      <w:r w:rsidR="00303081" w:rsidRPr="00D704BA">
        <w:rPr>
          <w:rFonts w:ascii="Times New Roman" w:hAnsi="Times New Roman"/>
          <w:sz w:val="24"/>
          <w:szCs w:val="24"/>
        </w:rPr>
        <w:t xml:space="preserve"> </w:t>
      </w:r>
      <w:r w:rsidRPr="00D704BA">
        <w:rPr>
          <w:rFonts w:ascii="Times New Roman" w:hAnsi="Times New Roman"/>
          <w:sz w:val="24"/>
          <w:szCs w:val="24"/>
        </w:rPr>
        <w:t>С.</w:t>
      </w:r>
      <w:r w:rsidR="00303081" w:rsidRPr="00D704BA">
        <w:rPr>
          <w:rFonts w:ascii="Times New Roman" w:hAnsi="Times New Roman"/>
          <w:sz w:val="24"/>
          <w:szCs w:val="24"/>
        </w:rPr>
        <w:t xml:space="preserve"> </w:t>
      </w:r>
      <w:r w:rsidRPr="00D704BA">
        <w:rPr>
          <w:rFonts w:ascii="Times New Roman" w:hAnsi="Times New Roman"/>
          <w:sz w:val="24"/>
          <w:szCs w:val="24"/>
        </w:rPr>
        <w:t>Нахимов, В.</w:t>
      </w:r>
      <w:r w:rsidR="00303081" w:rsidRPr="00D704BA">
        <w:rPr>
          <w:rFonts w:ascii="Times New Roman" w:hAnsi="Times New Roman"/>
          <w:sz w:val="24"/>
          <w:szCs w:val="24"/>
        </w:rPr>
        <w:t xml:space="preserve"> </w:t>
      </w:r>
      <w:r w:rsidRPr="00D704BA">
        <w:rPr>
          <w:rFonts w:ascii="Times New Roman" w:hAnsi="Times New Roman"/>
          <w:sz w:val="24"/>
          <w:szCs w:val="24"/>
        </w:rPr>
        <w:t>И.</w:t>
      </w:r>
      <w:r w:rsidR="00303081" w:rsidRPr="00D704BA">
        <w:rPr>
          <w:rFonts w:ascii="Times New Roman" w:hAnsi="Times New Roman"/>
          <w:sz w:val="24"/>
          <w:szCs w:val="24"/>
        </w:rPr>
        <w:t xml:space="preserve"> </w:t>
      </w:r>
      <w:r w:rsidRPr="00D704BA">
        <w:rPr>
          <w:rFonts w:ascii="Times New Roman" w:hAnsi="Times New Roman"/>
          <w:sz w:val="24"/>
          <w:szCs w:val="24"/>
        </w:rPr>
        <w:t>Истомин).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Народы России и национальная политика самодержавия в первой половине XIX</w:t>
      </w:r>
      <w:r w:rsidR="00303081" w:rsidRPr="00D704BA">
        <w:rPr>
          <w:rFonts w:ascii="Times New Roman" w:hAnsi="Times New Roman"/>
          <w:sz w:val="24"/>
          <w:szCs w:val="24"/>
        </w:rPr>
        <w:t xml:space="preserve"> </w:t>
      </w:r>
      <w:r w:rsidRPr="00D704BA">
        <w:rPr>
          <w:rFonts w:ascii="Times New Roman" w:hAnsi="Times New Roman"/>
          <w:sz w:val="24"/>
          <w:szCs w:val="24"/>
        </w:rPr>
        <w:t>в. Кавказская война. Имамат; движение Шамиля.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 первой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Развитие науки и техники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Лобачевский, Н.</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Пирогов, Н.</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Зинин, Б.</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Жуковский,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Пушкин, М.</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Лермонтов, Н.</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Гоголь и др.). Становление национальной музыкальной школы (М.</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Глинка, А.</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 xml:space="preserve">Даргомыжский). Театр. </w:t>
      </w:r>
      <w:proofErr w:type="gramStart"/>
      <w:r w:rsidRPr="00D704BA">
        <w:rPr>
          <w:rFonts w:ascii="Times New Roman" w:hAnsi="Times New Roman"/>
          <w:sz w:val="24"/>
          <w:szCs w:val="24"/>
        </w:rPr>
        <w:t>Живопись: стили (классицизм, романтизм, реализм), жанры, художники (К.</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Брюллов, О.</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Кипренский, В.</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Тропинин и др.).</w:t>
      </w:r>
      <w:proofErr w:type="gramEnd"/>
      <w:r w:rsidRPr="00D704BA">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XIX</w:t>
      </w:r>
      <w:r w:rsidR="003F1624" w:rsidRPr="00D704BA">
        <w:rPr>
          <w:rFonts w:ascii="Times New Roman" w:hAnsi="Times New Roman"/>
          <w:sz w:val="24"/>
          <w:szCs w:val="24"/>
        </w:rPr>
        <w:t xml:space="preserve"> </w:t>
      </w:r>
      <w:r w:rsidRPr="00D704BA">
        <w:rPr>
          <w:rFonts w:ascii="Times New Roman" w:hAnsi="Times New Roman"/>
          <w:sz w:val="24"/>
          <w:szCs w:val="24"/>
        </w:rPr>
        <w:t>в. в мировую культуру.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империя во второй половине XIX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Великие реформы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 Необходимость и предпосылки реформ. Император Александр</w:t>
      </w:r>
      <w:r w:rsidR="003F1624" w:rsidRPr="00D704BA">
        <w:rPr>
          <w:rFonts w:ascii="Times New Roman" w:hAnsi="Times New Roman"/>
          <w:sz w:val="24"/>
          <w:szCs w:val="24"/>
        </w:rPr>
        <w:t xml:space="preserve"> </w:t>
      </w:r>
      <w:r w:rsidRPr="00D704BA">
        <w:rPr>
          <w:rFonts w:ascii="Times New Roman" w:hAnsi="Times New Roman"/>
          <w:sz w:val="24"/>
          <w:szCs w:val="24"/>
        </w:rPr>
        <w:t>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w:t>
      </w:r>
      <w:r w:rsidR="003F1624" w:rsidRPr="00D704BA">
        <w:rPr>
          <w:rFonts w:ascii="Times New Roman" w:hAnsi="Times New Roman"/>
          <w:sz w:val="24"/>
          <w:szCs w:val="24"/>
        </w:rPr>
        <w:t xml:space="preserve"> </w:t>
      </w:r>
      <w:r w:rsidRPr="00D704BA">
        <w:rPr>
          <w:rFonts w:ascii="Times New Roman" w:hAnsi="Times New Roman"/>
          <w:sz w:val="24"/>
          <w:szCs w:val="24"/>
        </w:rPr>
        <w:t>г. Значение отмены крепостного права. Земская, судебная, военная, городская реформы. Итоги и следствия реформ 1860</w:t>
      </w:r>
      <w:r w:rsidR="003F1624" w:rsidRPr="00D704BA">
        <w:rPr>
          <w:rFonts w:ascii="Times New Roman" w:hAnsi="Times New Roman"/>
          <w:sz w:val="24"/>
          <w:szCs w:val="24"/>
        </w:rPr>
        <w:t xml:space="preserve"> – </w:t>
      </w:r>
      <w:r w:rsidRPr="00D704BA">
        <w:rPr>
          <w:rFonts w:ascii="Times New Roman" w:hAnsi="Times New Roman"/>
          <w:sz w:val="24"/>
          <w:szCs w:val="24"/>
        </w:rPr>
        <w:t>1870-х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Национальные движения и национальная политика в 1860</w:t>
      </w:r>
      <w:r w:rsidR="003F1624" w:rsidRPr="00D704BA">
        <w:rPr>
          <w:rFonts w:ascii="Times New Roman" w:hAnsi="Times New Roman"/>
          <w:sz w:val="24"/>
          <w:szCs w:val="24"/>
        </w:rPr>
        <w:t xml:space="preserve"> – </w:t>
      </w:r>
      <w:r w:rsidRPr="00D704BA">
        <w:rPr>
          <w:rFonts w:ascii="Times New Roman" w:hAnsi="Times New Roman"/>
          <w:sz w:val="24"/>
          <w:szCs w:val="24"/>
        </w:rPr>
        <w:t>1870-е</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движение в России в последней трети XIX</w:t>
      </w:r>
      <w:r w:rsidR="003F1624" w:rsidRPr="00D704BA">
        <w:rPr>
          <w:rFonts w:ascii="Times New Roman" w:hAnsi="Times New Roman"/>
          <w:sz w:val="24"/>
          <w:szCs w:val="24"/>
        </w:rPr>
        <w:t xml:space="preserve"> </w:t>
      </w:r>
      <w:r w:rsidRPr="00D704BA">
        <w:rPr>
          <w:rFonts w:ascii="Times New Roman" w:hAnsi="Times New Roman"/>
          <w:sz w:val="24"/>
          <w:szCs w:val="24"/>
        </w:rPr>
        <w:t>в. Консервативные, либеральные, радикальные течения общественной мысли. Народническое движение: идеология (М.</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Бакунин, П.</w:t>
      </w:r>
      <w:r w:rsidR="003F1624" w:rsidRPr="00D704BA">
        <w:rPr>
          <w:rFonts w:ascii="Times New Roman" w:hAnsi="Times New Roman"/>
          <w:sz w:val="24"/>
          <w:szCs w:val="24"/>
        </w:rPr>
        <w:t xml:space="preserve"> </w:t>
      </w:r>
      <w:r w:rsidRPr="00D704BA">
        <w:rPr>
          <w:rFonts w:ascii="Times New Roman" w:hAnsi="Times New Roman"/>
          <w:sz w:val="24"/>
          <w:szCs w:val="24"/>
        </w:rPr>
        <w:t>Л.</w:t>
      </w:r>
      <w:r w:rsidR="003F1624" w:rsidRPr="00D704BA">
        <w:rPr>
          <w:rFonts w:ascii="Times New Roman" w:hAnsi="Times New Roman"/>
          <w:sz w:val="24"/>
          <w:szCs w:val="24"/>
        </w:rPr>
        <w:t xml:space="preserve"> </w:t>
      </w:r>
      <w:r w:rsidRPr="00D704BA">
        <w:rPr>
          <w:rFonts w:ascii="Times New Roman" w:hAnsi="Times New Roman"/>
          <w:sz w:val="24"/>
          <w:szCs w:val="24"/>
        </w:rPr>
        <w:t>Лавров,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Ткачёв), организации, тактика. Кризис революционного народничества. Зарождение российской социал-демократии. Начало рабочего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Внутренняя политика самодержавия в 1881</w:t>
      </w:r>
      <w:r w:rsidR="003F1624" w:rsidRPr="00D704BA">
        <w:rPr>
          <w:rFonts w:ascii="Times New Roman" w:hAnsi="Times New Roman"/>
          <w:sz w:val="24"/>
          <w:szCs w:val="24"/>
        </w:rPr>
        <w:t xml:space="preserve"> – </w:t>
      </w:r>
      <w:r w:rsidRPr="00D704BA">
        <w:rPr>
          <w:rFonts w:ascii="Times New Roman" w:hAnsi="Times New Roman"/>
          <w:sz w:val="24"/>
          <w:szCs w:val="24"/>
        </w:rPr>
        <w:t>1890-е</w:t>
      </w:r>
      <w:r w:rsidR="003F1624" w:rsidRPr="00D704BA">
        <w:rPr>
          <w:rFonts w:ascii="Times New Roman" w:hAnsi="Times New Roman"/>
          <w:sz w:val="24"/>
          <w:szCs w:val="24"/>
        </w:rPr>
        <w:t xml:space="preserve"> </w:t>
      </w:r>
      <w:r w:rsidRPr="00D704BA">
        <w:rPr>
          <w:rFonts w:ascii="Times New Roman" w:hAnsi="Times New Roman"/>
          <w:sz w:val="24"/>
          <w:szCs w:val="24"/>
        </w:rPr>
        <w:t>гг. Начало царствования Александра</w:t>
      </w:r>
      <w:r w:rsidR="003F1624" w:rsidRPr="00D704BA">
        <w:rPr>
          <w:rFonts w:ascii="Times New Roman" w:hAnsi="Times New Roman"/>
          <w:sz w:val="24"/>
          <w:szCs w:val="24"/>
        </w:rPr>
        <w:t xml:space="preserve"> </w:t>
      </w:r>
      <w:r w:rsidRPr="00D704BA">
        <w:rPr>
          <w:rFonts w:ascii="Times New Roman" w:hAnsi="Times New Roman"/>
          <w:bCs/>
          <w:sz w:val="24"/>
          <w:szCs w:val="24"/>
        </w:rPr>
        <w:t>III.</w:t>
      </w:r>
      <w:r w:rsidRPr="00D704BA">
        <w:rPr>
          <w:rFonts w:ascii="Times New Roman" w:hAnsi="Times New Roman"/>
          <w:b/>
          <w:bCs/>
          <w:sz w:val="24"/>
          <w:szCs w:val="24"/>
        </w:rPr>
        <w:t xml:space="preserve"> </w:t>
      </w:r>
      <w:r w:rsidRPr="00D704BA">
        <w:rPr>
          <w:rFonts w:ascii="Times New Roman" w:hAnsi="Times New Roman"/>
          <w:sz w:val="24"/>
          <w:szCs w:val="24"/>
        </w:rPr>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D704BA">
        <w:rPr>
          <w:rFonts w:ascii="Times New Roman" w:hAnsi="Times New Roman"/>
          <w:sz w:val="24"/>
          <w:szCs w:val="24"/>
        </w:rPr>
        <w:t>Экономические и финансовые реформы (Н.</w:t>
      </w:r>
      <w:r w:rsidR="003F1624" w:rsidRPr="00D704BA">
        <w:rPr>
          <w:rFonts w:ascii="Times New Roman" w:hAnsi="Times New Roman"/>
          <w:sz w:val="24"/>
          <w:szCs w:val="24"/>
        </w:rPr>
        <w:t xml:space="preserve"> </w:t>
      </w:r>
      <w:r w:rsidRPr="00D704BA">
        <w:rPr>
          <w:rFonts w:ascii="Times New Roman" w:hAnsi="Times New Roman"/>
          <w:sz w:val="24"/>
          <w:szCs w:val="24"/>
        </w:rPr>
        <w:t>X.</w:t>
      </w:r>
      <w:proofErr w:type="gramEnd"/>
      <w:r w:rsidR="003F1624" w:rsidRPr="00D704BA">
        <w:rPr>
          <w:rFonts w:ascii="Times New Roman" w:hAnsi="Times New Roman"/>
          <w:sz w:val="24"/>
          <w:szCs w:val="24"/>
        </w:rPr>
        <w:t xml:space="preserve"> </w:t>
      </w:r>
      <w:proofErr w:type="spellStart"/>
      <w:proofErr w:type="gramStart"/>
      <w:r w:rsidRPr="00D704BA">
        <w:rPr>
          <w:rFonts w:ascii="Times New Roman" w:hAnsi="Times New Roman"/>
          <w:sz w:val="24"/>
          <w:szCs w:val="24"/>
        </w:rPr>
        <w:t>Бунге</w:t>
      </w:r>
      <w:proofErr w:type="spellEnd"/>
      <w:r w:rsidRPr="00D704BA">
        <w:rPr>
          <w:rFonts w:ascii="Times New Roman" w:hAnsi="Times New Roman"/>
          <w:sz w:val="24"/>
          <w:szCs w:val="24"/>
        </w:rPr>
        <w:t>,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w:t>
      </w:r>
      <w:proofErr w:type="gramEnd"/>
      <w:r w:rsidRPr="00D704BA">
        <w:rPr>
          <w:rFonts w:ascii="Times New Roman" w:hAnsi="Times New Roman"/>
          <w:sz w:val="24"/>
          <w:szCs w:val="24"/>
        </w:rPr>
        <w:t xml:space="preserve"> Разработка рабочего законодательства. Национальная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Европейская политика. Русско-турецкая война 1877—1878</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гг.; роль России в освобождении балканских народов. </w:t>
      </w:r>
      <w:r w:rsidRPr="00D704BA">
        <w:rPr>
          <w:rFonts w:ascii="Times New Roman" w:hAnsi="Times New Roman"/>
          <w:sz w:val="24"/>
          <w:szCs w:val="24"/>
        </w:rPr>
        <w:lastRenderedPageBreak/>
        <w:t>Присоединение Средней Азии. Политика России на Дальнем Востоке. Россия в международных отношениях конца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России во второй половине XIX</w:t>
      </w:r>
      <w:r w:rsidR="003F1624" w:rsidRPr="00D704BA">
        <w:rPr>
          <w:rFonts w:ascii="Times New Roman" w:hAnsi="Times New Roman"/>
          <w:sz w:val="24"/>
          <w:szCs w:val="24"/>
        </w:rPr>
        <w:t xml:space="preserve"> </w:t>
      </w:r>
      <w:r w:rsidRPr="00D704BA">
        <w:rPr>
          <w:rFonts w:ascii="Times New Roman" w:hAnsi="Times New Roman"/>
          <w:sz w:val="24"/>
          <w:szCs w:val="24"/>
        </w:rPr>
        <w:t>в. Достижения российских учёных, их вклад в мировую науку и технику (А.</w:t>
      </w:r>
      <w:r w:rsidR="003F1624" w:rsidRPr="00D704BA">
        <w:rPr>
          <w:rFonts w:ascii="Times New Roman" w:hAnsi="Times New Roman"/>
          <w:sz w:val="24"/>
          <w:szCs w:val="24"/>
        </w:rPr>
        <w:t xml:space="preserve"> </w:t>
      </w:r>
      <w:r w:rsidRPr="00D704BA">
        <w:rPr>
          <w:rFonts w:ascii="Times New Roman" w:hAnsi="Times New Roman"/>
          <w:sz w:val="24"/>
          <w:szCs w:val="24"/>
        </w:rPr>
        <w:t>Г.</w:t>
      </w:r>
      <w:r w:rsidR="003F1624" w:rsidRPr="00D704BA">
        <w:rPr>
          <w:rFonts w:ascii="Times New Roman" w:hAnsi="Times New Roman"/>
          <w:sz w:val="24"/>
          <w:szCs w:val="24"/>
        </w:rPr>
        <w:t xml:space="preserve"> </w:t>
      </w:r>
      <w:r w:rsidRPr="00D704BA">
        <w:rPr>
          <w:rFonts w:ascii="Times New Roman" w:hAnsi="Times New Roman"/>
          <w:sz w:val="24"/>
          <w:szCs w:val="24"/>
        </w:rPr>
        <w:t>Столетов, Д.</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Менделеев, И.</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Некрасов,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Тургенев, Л.</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Толстой, Ф.</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Чайковский, Могучая кучка). Место российской культуры в мировой культуре XIX</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Россия в Новейшее время (XX </w:t>
      </w:r>
      <w:r w:rsidR="003F1624" w:rsidRPr="00D704BA">
        <w:rPr>
          <w:rFonts w:ascii="Times New Roman" w:hAnsi="Times New Roman"/>
          <w:sz w:val="24"/>
          <w:szCs w:val="24"/>
        </w:rPr>
        <w:t xml:space="preserve">– </w:t>
      </w:r>
      <w:r w:rsidRPr="00D704BA">
        <w:rPr>
          <w:rFonts w:ascii="Times New Roman" w:hAnsi="Times New Roman"/>
          <w:b/>
          <w:sz w:val="24"/>
          <w:szCs w:val="24"/>
        </w:rPr>
        <w:t>начало XXI</w:t>
      </w:r>
      <w:r w:rsidR="003F1624"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Периодизация и основные этапы отечественной истории XX </w:t>
      </w:r>
      <w:r w:rsidR="003F1624" w:rsidRPr="00D704BA">
        <w:rPr>
          <w:rFonts w:ascii="Times New Roman" w:hAnsi="Times New Roman"/>
          <w:sz w:val="24"/>
          <w:szCs w:val="24"/>
        </w:rPr>
        <w:t xml:space="preserve">– </w:t>
      </w:r>
      <w:r w:rsidRPr="00D704BA">
        <w:rPr>
          <w:rFonts w:ascii="Times New Roman" w:hAnsi="Times New Roman"/>
          <w:sz w:val="24"/>
          <w:szCs w:val="24"/>
        </w:rPr>
        <w:t>начала XXI</w:t>
      </w:r>
      <w:r w:rsidR="003F1624"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Российская империя </w:t>
      </w:r>
      <w:proofErr w:type="gramStart"/>
      <w:r w:rsidRPr="00D704BA">
        <w:rPr>
          <w:rFonts w:ascii="Times New Roman" w:hAnsi="Times New Roman"/>
          <w:b/>
          <w:bCs/>
          <w:sz w:val="24"/>
          <w:szCs w:val="24"/>
        </w:rPr>
        <w:t>в начале</w:t>
      </w:r>
      <w:proofErr w:type="gramEnd"/>
      <w:r w:rsidRPr="00D704BA">
        <w:rPr>
          <w:rFonts w:ascii="Times New Roman" w:hAnsi="Times New Roman"/>
          <w:b/>
          <w:bCs/>
          <w:sz w:val="24"/>
          <w:szCs w:val="24"/>
        </w:rPr>
        <w:t xml:space="preserve"> XX</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D704BA">
        <w:rPr>
          <w:rFonts w:ascii="Times New Roman" w:hAnsi="Times New Roman"/>
          <w:sz w:val="24"/>
          <w:szCs w:val="24"/>
        </w:rPr>
        <w:t>в начале</w:t>
      </w:r>
      <w:proofErr w:type="gramEnd"/>
      <w:r w:rsidRPr="00D704BA">
        <w:rPr>
          <w:rFonts w:ascii="Times New Roman" w:hAnsi="Times New Roman"/>
          <w:sz w:val="24"/>
          <w:szCs w:val="24"/>
        </w:rPr>
        <w:t xml:space="preserve"> XX</w:t>
      </w:r>
      <w:r w:rsidR="003F1624" w:rsidRPr="00D704BA">
        <w:rPr>
          <w:rFonts w:ascii="Times New Roman" w:hAnsi="Times New Roman"/>
          <w:sz w:val="24"/>
          <w:szCs w:val="24"/>
        </w:rPr>
        <w:t xml:space="preserve"> </w:t>
      </w:r>
      <w:r w:rsidRPr="00D704BA">
        <w:rPr>
          <w:rFonts w:ascii="Times New Roman" w:hAnsi="Times New Roman"/>
          <w:sz w:val="24"/>
          <w:szCs w:val="24"/>
        </w:rPr>
        <w:t>в.: социальная структура, положение основных групп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Политическое развитие России </w:t>
      </w:r>
      <w:proofErr w:type="gramStart"/>
      <w:r w:rsidRPr="00D704BA">
        <w:rPr>
          <w:rFonts w:ascii="Times New Roman" w:hAnsi="Times New Roman"/>
          <w:sz w:val="24"/>
          <w:szCs w:val="24"/>
        </w:rPr>
        <w:t>в начале</w:t>
      </w:r>
      <w:proofErr w:type="gramEnd"/>
      <w:r w:rsidRPr="00D704BA">
        <w:rPr>
          <w:rFonts w:ascii="Times New Roman" w:hAnsi="Times New Roman"/>
          <w:sz w:val="24"/>
          <w:szCs w:val="24"/>
        </w:rPr>
        <w:t xml:space="preserve"> XX</w:t>
      </w:r>
      <w:r w:rsidR="003F1624" w:rsidRPr="00D704BA">
        <w:rPr>
          <w:rFonts w:ascii="Times New Roman" w:hAnsi="Times New Roman"/>
          <w:sz w:val="24"/>
          <w:szCs w:val="24"/>
        </w:rPr>
        <w:t xml:space="preserve"> </w:t>
      </w:r>
      <w:r w:rsidRPr="00D704BA">
        <w:rPr>
          <w:rFonts w:ascii="Times New Roman" w:hAnsi="Times New Roman"/>
          <w:sz w:val="24"/>
          <w:szCs w:val="24"/>
        </w:rPr>
        <w:t>в. Император Николай</w:t>
      </w:r>
      <w:r w:rsidR="003F1624" w:rsidRPr="00D704BA">
        <w:rPr>
          <w:rFonts w:ascii="Times New Roman" w:hAnsi="Times New Roman"/>
          <w:sz w:val="24"/>
          <w:szCs w:val="24"/>
        </w:rPr>
        <w:t xml:space="preserve"> </w:t>
      </w:r>
      <w:r w:rsidRPr="00D704BA">
        <w:rPr>
          <w:rFonts w:ascii="Times New Roman" w:hAnsi="Times New Roman"/>
          <w:sz w:val="24"/>
          <w:szCs w:val="24"/>
        </w:rPr>
        <w:t>II, его политические воззрения. Консервативно-охранительная политика. Необходимость преобразований. Реформаторские проекты начала XX</w:t>
      </w:r>
      <w:r w:rsidR="003F1624" w:rsidRPr="00D704BA">
        <w:rPr>
          <w:rFonts w:ascii="Times New Roman" w:hAnsi="Times New Roman"/>
          <w:sz w:val="24"/>
          <w:szCs w:val="24"/>
        </w:rPr>
        <w:t xml:space="preserve"> </w:t>
      </w:r>
      <w:r w:rsidRPr="00D704BA">
        <w:rPr>
          <w:rFonts w:ascii="Times New Roman" w:hAnsi="Times New Roman"/>
          <w:sz w:val="24"/>
          <w:szCs w:val="24"/>
        </w:rPr>
        <w:t>в. и опыт их реализации (С.</w:t>
      </w:r>
      <w:r w:rsidR="003F1624" w:rsidRPr="00D704BA">
        <w:rPr>
          <w:rFonts w:ascii="Times New Roman" w:hAnsi="Times New Roman"/>
          <w:sz w:val="24"/>
          <w:szCs w:val="24"/>
        </w:rPr>
        <w:t xml:space="preserve"> </w:t>
      </w:r>
      <w:r w:rsidRPr="00D704BA">
        <w:rPr>
          <w:rFonts w:ascii="Times New Roman" w:hAnsi="Times New Roman"/>
          <w:sz w:val="24"/>
          <w:szCs w:val="24"/>
        </w:rPr>
        <w:t>Ю.</w:t>
      </w:r>
      <w:r w:rsidR="003F1624" w:rsidRPr="00D704BA">
        <w:rPr>
          <w:rFonts w:ascii="Times New Roman" w:hAnsi="Times New Roman"/>
          <w:sz w:val="24"/>
          <w:szCs w:val="24"/>
        </w:rPr>
        <w:t xml:space="preserve"> </w:t>
      </w:r>
      <w:r w:rsidRPr="00D704BA">
        <w:rPr>
          <w:rFonts w:ascii="Times New Roman" w:hAnsi="Times New Roman"/>
          <w:sz w:val="24"/>
          <w:szCs w:val="24"/>
        </w:rPr>
        <w:t>Витте,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 Самодержавие и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Русско-японская война 1904</w:t>
      </w:r>
      <w:r w:rsidR="003F1624" w:rsidRPr="00D704BA">
        <w:rPr>
          <w:rFonts w:ascii="Times New Roman" w:hAnsi="Times New Roman"/>
          <w:sz w:val="24"/>
          <w:szCs w:val="24"/>
        </w:rPr>
        <w:t xml:space="preserve"> – </w:t>
      </w:r>
      <w:r w:rsidRPr="00D704BA">
        <w:rPr>
          <w:rFonts w:ascii="Times New Roman" w:hAnsi="Times New Roman"/>
          <w:sz w:val="24"/>
          <w:szCs w:val="24"/>
        </w:rPr>
        <w:t>1905</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гг.: планы сторон, основные сражения. </w:t>
      </w:r>
      <w:proofErr w:type="spellStart"/>
      <w:r w:rsidRPr="00D704BA">
        <w:rPr>
          <w:rFonts w:ascii="Times New Roman" w:hAnsi="Times New Roman"/>
          <w:sz w:val="24"/>
          <w:szCs w:val="24"/>
        </w:rPr>
        <w:t>Портсмутский</w:t>
      </w:r>
      <w:proofErr w:type="spellEnd"/>
      <w:r w:rsidRPr="00D704BA">
        <w:rPr>
          <w:rFonts w:ascii="Times New Roman" w:hAnsi="Times New Roman"/>
          <w:sz w:val="24"/>
          <w:szCs w:val="24"/>
        </w:rPr>
        <w:t xml:space="preserve"> мир. Воздействие войны на общественную и политическую жизнь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Общественное движение в России </w:t>
      </w:r>
      <w:proofErr w:type="gramStart"/>
      <w:r w:rsidRPr="00D704BA">
        <w:rPr>
          <w:rFonts w:ascii="Times New Roman" w:hAnsi="Times New Roman"/>
          <w:sz w:val="24"/>
          <w:szCs w:val="24"/>
        </w:rPr>
        <w:t>в начале</w:t>
      </w:r>
      <w:proofErr w:type="gramEnd"/>
      <w:r w:rsidRPr="00D704BA">
        <w:rPr>
          <w:rFonts w:ascii="Times New Roman" w:hAnsi="Times New Roman"/>
          <w:sz w:val="24"/>
          <w:szCs w:val="24"/>
        </w:rPr>
        <w:t xml:space="preserve"> XX</w:t>
      </w:r>
      <w:r w:rsidR="003F1624" w:rsidRPr="00D704BA">
        <w:rPr>
          <w:rFonts w:ascii="Times New Roman" w:hAnsi="Times New Roman"/>
          <w:sz w:val="24"/>
          <w:szCs w:val="24"/>
        </w:rPr>
        <w:t xml:space="preserve"> </w:t>
      </w:r>
      <w:r w:rsidRPr="00D704BA">
        <w:rPr>
          <w:rFonts w:ascii="Times New Roman" w:hAnsi="Times New Roman"/>
          <w:sz w:val="24"/>
          <w:szCs w:val="24"/>
        </w:rPr>
        <w:t>в. Либералы и консерваторы. Возникновение социалистических организаций и партий: их цели, тактика, лидеры (Г.</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Плеханов, В.</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Чернов,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Ю.</w:t>
      </w:r>
      <w:r w:rsidR="003F1624" w:rsidRPr="00D704BA">
        <w:rPr>
          <w:rFonts w:ascii="Times New Roman" w:hAnsi="Times New Roman"/>
          <w:sz w:val="24"/>
          <w:szCs w:val="24"/>
        </w:rPr>
        <w:t xml:space="preserve"> </w:t>
      </w:r>
      <w:r w:rsidRPr="00D704BA">
        <w:rPr>
          <w:rFonts w:ascii="Times New Roman" w:hAnsi="Times New Roman"/>
          <w:sz w:val="24"/>
          <w:szCs w:val="24"/>
        </w:rPr>
        <w:t>О.</w:t>
      </w:r>
      <w:r w:rsidR="003F1624" w:rsidRPr="00D704BA">
        <w:rPr>
          <w:rFonts w:ascii="Times New Roman" w:hAnsi="Times New Roman"/>
          <w:sz w:val="24"/>
          <w:szCs w:val="24"/>
        </w:rPr>
        <w:t xml:space="preserve"> </w:t>
      </w:r>
      <w:r w:rsidRPr="00D704BA">
        <w:rPr>
          <w:rFonts w:ascii="Times New Roman" w:hAnsi="Times New Roman"/>
          <w:sz w:val="24"/>
          <w:szCs w:val="24"/>
        </w:rPr>
        <w:t>Мартов).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Первая российская революция (1905</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Милюков, А.</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proofErr w:type="spellStart"/>
      <w:r w:rsidRPr="00D704BA">
        <w:rPr>
          <w:rFonts w:ascii="Times New Roman" w:hAnsi="Times New Roman"/>
          <w:sz w:val="24"/>
          <w:szCs w:val="24"/>
        </w:rPr>
        <w:t>Гучков</w:t>
      </w:r>
      <w:proofErr w:type="spellEnd"/>
      <w:r w:rsidRPr="00D704BA">
        <w:rPr>
          <w:rFonts w:ascii="Times New Roman" w:hAnsi="Times New Roman"/>
          <w:sz w:val="24"/>
          <w:szCs w:val="24"/>
        </w:rPr>
        <w:t>,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Пуришкевич). Думская деятельность в 1906</w:t>
      </w:r>
      <w:r w:rsidR="003F1624" w:rsidRPr="00D704BA">
        <w:rPr>
          <w:rFonts w:ascii="Times New Roman" w:hAnsi="Times New Roman"/>
          <w:sz w:val="24"/>
          <w:szCs w:val="24"/>
        </w:rPr>
        <w:t xml:space="preserve"> – </w:t>
      </w:r>
      <w:r w:rsidRPr="00D704BA">
        <w:rPr>
          <w:rFonts w:ascii="Times New Roman" w:hAnsi="Times New Roman"/>
          <w:sz w:val="24"/>
          <w:szCs w:val="24"/>
        </w:rPr>
        <w:t>1907</w:t>
      </w:r>
      <w:r w:rsidR="003F1624" w:rsidRPr="00D704BA">
        <w:rPr>
          <w:rFonts w:ascii="Times New Roman" w:hAnsi="Times New Roman"/>
          <w:sz w:val="24"/>
          <w:szCs w:val="24"/>
        </w:rPr>
        <w:t xml:space="preserve"> </w:t>
      </w:r>
      <w:r w:rsidRPr="00D704BA">
        <w:rPr>
          <w:rFonts w:ascii="Times New Roman" w:hAnsi="Times New Roman"/>
          <w:sz w:val="24"/>
          <w:szCs w:val="24"/>
        </w:rPr>
        <w:t>гг.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Правительственная программа П.</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Столыпина. Аграрная реформа: цели, основные мероприятия, итоги и значение.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и общественная жизнь в России в 1912</w:t>
      </w:r>
      <w:r w:rsidR="003F1624" w:rsidRPr="00D704BA">
        <w:rPr>
          <w:rFonts w:ascii="Times New Roman" w:hAnsi="Times New Roman"/>
          <w:sz w:val="24"/>
          <w:szCs w:val="24"/>
        </w:rPr>
        <w:t xml:space="preserve"> – </w:t>
      </w:r>
      <w:r w:rsidRPr="00D704BA">
        <w:rPr>
          <w:rFonts w:ascii="Times New Roman" w:hAnsi="Times New Roman"/>
          <w:sz w:val="24"/>
          <w:szCs w:val="24"/>
        </w:rPr>
        <w:t>1914</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Культура России </w:t>
      </w:r>
      <w:proofErr w:type="gramStart"/>
      <w:r w:rsidRPr="00D704BA">
        <w:rPr>
          <w:rFonts w:ascii="Times New Roman" w:hAnsi="Times New Roman"/>
          <w:sz w:val="24"/>
          <w:szCs w:val="24"/>
        </w:rPr>
        <w:t>в начале</w:t>
      </w:r>
      <w:proofErr w:type="gramEnd"/>
      <w:r w:rsidRPr="00D704BA">
        <w:rPr>
          <w:rFonts w:ascii="Times New Roman" w:hAnsi="Times New Roman"/>
          <w:sz w:val="24"/>
          <w:szCs w:val="24"/>
        </w:rPr>
        <w:t xml:space="preserve"> XX</w:t>
      </w:r>
      <w:r w:rsidR="003F1624" w:rsidRPr="00D704BA">
        <w:rPr>
          <w:rFonts w:ascii="Times New Roman" w:hAnsi="Times New Roman"/>
          <w:sz w:val="24"/>
          <w:szCs w:val="24"/>
        </w:rPr>
        <w:t xml:space="preserve"> </w:t>
      </w:r>
      <w:r w:rsidRPr="00D704BA">
        <w:rPr>
          <w:rFonts w:ascii="Times New Roman" w:hAnsi="Times New Roman"/>
          <w:sz w:val="24"/>
          <w:szCs w:val="24"/>
        </w:rPr>
        <w:t>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Рахманинов, Ф.</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Шаляпин). Русский балет. «Русские сезоны»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Дягилева. Первые шаги российского кинематографа. Российская культура начала XX</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 </w:t>
      </w:r>
      <w:r w:rsidRPr="00D704BA">
        <w:rPr>
          <w:rFonts w:ascii="Times New Roman" w:hAnsi="Times New Roman"/>
          <w:sz w:val="24"/>
          <w:szCs w:val="24"/>
        </w:rPr>
        <w:t>составная часть мировой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Первой мировой войне. Международные противоречия на рубеже XIX</w:t>
      </w:r>
      <w:r w:rsidR="003F1624" w:rsidRPr="00D704BA">
        <w:rPr>
          <w:rFonts w:ascii="Times New Roman" w:hAnsi="Times New Roman"/>
          <w:sz w:val="24"/>
          <w:szCs w:val="24"/>
        </w:rPr>
        <w:t xml:space="preserve"> – </w:t>
      </w:r>
      <w:r w:rsidRPr="00D704BA">
        <w:rPr>
          <w:rFonts w:ascii="Times New Roman" w:hAnsi="Times New Roman"/>
          <w:sz w:val="24"/>
          <w:szCs w:val="24"/>
        </w:rPr>
        <w:t>XX</w:t>
      </w:r>
      <w:r w:rsidR="003F1624" w:rsidRPr="00D704BA">
        <w:rPr>
          <w:rFonts w:ascii="Times New Roman" w:hAnsi="Times New Roman"/>
          <w:sz w:val="24"/>
          <w:szCs w:val="24"/>
        </w:rPr>
        <w:t xml:space="preserve"> </w:t>
      </w:r>
      <w:r w:rsidRPr="00D704BA">
        <w:rPr>
          <w:rFonts w:ascii="Times New Roman" w:hAnsi="Times New Roman"/>
          <w:sz w:val="24"/>
          <w:szCs w:val="2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Россия в 1917</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1921 гг. </w:t>
      </w:r>
      <w:r w:rsidRPr="00D704BA">
        <w:rPr>
          <w:rFonts w:ascii="Times New Roman" w:hAnsi="Times New Roman"/>
          <w:sz w:val="24"/>
          <w:szCs w:val="24"/>
        </w:rPr>
        <w:t>Революционные события 1917</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w:t>
      </w:r>
      <w:r w:rsidRPr="00D704BA">
        <w:rPr>
          <w:rFonts w:ascii="Times New Roman" w:hAnsi="Times New Roman"/>
          <w:sz w:val="24"/>
          <w:szCs w:val="24"/>
        </w:rPr>
        <w:lastRenderedPageBreak/>
        <w:t>власти. Выступление генерала Корнилова. Политическая тактика большевиков, их приход к власти в октябре 1917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Становление советской власти. Первые декреты. Создание советской государственности. В.</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D704BA">
        <w:rPr>
          <w:rFonts w:ascii="Times New Roman" w:hAnsi="Times New Roman"/>
          <w:bCs/>
          <w:sz w:val="24"/>
          <w:szCs w:val="24"/>
        </w:rPr>
        <w:t>1918</w:t>
      </w:r>
      <w:r w:rsidR="003F1624" w:rsidRPr="00D704BA">
        <w:rPr>
          <w:rFonts w:ascii="Times New Roman" w:hAnsi="Times New Roman"/>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sz w:val="24"/>
          <w:szCs w:val="24"/>
        </w:rPr>
        <w:t>1</w:t>
      </w:r>
      <w:r w:rsidRPr="00D704BA">
        <w:rPr>
          <w:rFonts w:ascii="Times New Roman" w:hAnsi="Times New Roman"/>
          <w:bCs/>
          <w:sz w:val="24"/>
          <w:szCs w:val="24"/>
        </w:rPr>
        <w:t>920</w:t>
      </w:r>
      <w:r w:rsidR="003F1624" w:rsidRPr="00D704BA">
        <w:rPr>
          <w:rFonts w:ascii="Times New Roman" w:hAnsi="Times New Roman"/>
          <w:bCs/>
          <w:sz w:val="24"/>
          <w:szCs w:val="24"/>
        </w:rPr>
        <w:t xml:space="preserve"> </w:t>
      </w:r>
      <w:r w:rsidRPr="00D704BA">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Экономический и политический кризис в конце 1920 </w:t>
      </w:r>
      <w:r w:rsidR="003F1624" w:rsidRPr="00D704BA">
        <w:rPr>
          <w:rFonts w:ascii="Times New Roman" w:hAnsi="Times New Roman"/>
          <w:sz w:val="24"/>
          <w:szCs w:val="24"/>
        </w:rPr>
        <w:t xml:space="preserve">– </w:t>
      </w:r>
      <w:r w:rsidRPr="00D704BA">
        <w:rPr>
          <w:rFonts w:ascii="Times New Roman" w:hAnsi="Times New Roman"/>
          <w:sz w:val="24"/>
          <w:szCs w:val="24"/>
        </w:rPr>
        <w:t>начале 1921</w:t>
      </w:r>
      <w:r w:rsidR="003F1624" w:rsidRPr="00D704BA">
        <w:rPr>
          <w:rFonts w:ascii="Times New Roman" w:hAnsi="Times New Roman"/>
          <w:sz w:val="24"/>
          <w:szCs w:val="24"/>
        </w:rPr>
        <w:t xml:space="preserve"> </w:t>
      </w:r>
      <w:r w:rsidRPr="00D704BA">
        <w:rPr>
          <w:rFonts w:ascii="Times New Roman" w:hAnsi="Times New Roman"/>
          <w:sz w:val="24"/>
          <w:szCs w:val="24"/>
        </w:rPr>
        <w:t>г. Массовые выступления против политики власти (крестьянские восстания, мятеж в Кронштадте). Переход к новой экономической политике.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в 1922</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1941 гг. </w:t>
      </w:r>
      <w:r w:rsidRPr="00D704BA">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Политическая жизнь в 1920-е</w:t>
      </w:r>
      <w:r w:rsidR="003F1624" w:rsidRPr="00D704BA">
        <w:rPr>
          <w:rFonts w:ascii="Times New Roman" w:hAnsi="Times New Roman"/>
          <w:sz w:val="24"/>
          <w:szCs w:val="24"/>
        </w:rPr>
        <w:t xml:space="preserve"> </w:t>
      </w:r>
      <w:r w:rsidRPr="00D704BA">
        <w:rPr>
          <w:rFonts w:ascii="Times New Roman" w:hAnsi="Times New Roman"/>
          <w:sz w:val="24"/>
          <w:szCs w:val="24"/>
        </w:rPr>
        <w:t>гг. Обострение внутрипартийных разногласий и борьбы за лидерство в партии и государстве.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Достижения и противоречия нэпа, причины его свёртывания.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Особенности советской политической системы: </w:t>
      </w:r>
      <w:proofErr w:type="spellStart"/>
      <w:r w:rsidRPr="00D704BA">
        <w:rPr>
          <w:rFonts w:ascii="Times New Roman" w:hAnsi="Times New Roman"/>
          <w:sz w:val="24"/>
          <w:szCs w:val="24"/>
        </w:rPr>
        <w:t>однопартийность</w:t>
      </w:r>
      <w:proofErr w:type="spellEnd"/>
      <w:r w:rsidRPr="00D704BA">
        <w:rPr>
          <w:rFonts w:ascii="Times New Roman" w:hAnsi="Times New Roman"/>
          <w:sz w:val="24"/>
          <w:szCs w:val="24"/>
        </w:rPr>
        <w:t>, сращивание партийного и государственного аппарата, контроль над обществом. Культ вождя.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Сталин. Массовые репрессии, их последствия.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D704BA">
          <w:rPr>
            <w:rFonts w:ascii="Times New Roman" w:hAnsi="Times New Roman"/>
            <w:sz w:val="24"/>
            <w:szCs w:val="24"/>
          </w:rPr>
          <w:t>1936 г</w:t>
        </w:r>
      </w:smartTag>
      <w:r w:rsidRPr="00D704BA">
        <w:rPr>
          <w:rFonts w:ascii="Times New Roman" w:hAnsi="Times New Roman"/>
          <w:sz w:val="24"/>
          <w:szCs w:val="24"/>
        </w:rPr>
        <w:t xml:space="preserve">. Страна в конце 1930-х </w:t>
      </w:r>
      <w:r w:rsidR="003F1624" w:rsidRPr="00D704BA">
        <w:rPr>
          <w:rFonts w:ascii="Times New Roman" w:hAnsi="Times New Roman"/>
          <w:sz w:val="24"/>
          <w:szCs w:val="24"/>
        </w:rPr>
        <w:t xml:space="preserve">– </w:t>
      </w:r>
      <w:r w:rsidRPr="00D704BA">
        <w:rPr>
          <w:rFonts w:ascii="Times New Roman" w:hAnsi="Times New Roman"/>
          <w:sz w:val="24"/>
          <w:szCs w:val="24"/>
        </w:rPr>
        <w:t>начале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внешней политики Советского государства в 1920</w:t>
      </w:r>
      <w:r w:rsidR="003F1624" w:rsidRPr="00D704BA">
        <w:rPr>
          <w:rFonts w:ascii="Times New Roman" w:hAnsi="Times New Roman"/>
          <w:sz w:val="24"/>
          <w:szCs w:val="24"/>
        </w:rPr>
        <w:t xml:space="preserve"> – </w:t>
      </w:r>
      <w:r w:rsidRPr="00D704BA">
        <w:rPr>
          <w:rFonts w:ascii="Times New Roman" w:hAnsi="Times New Roman"/>
          <w:sz w:val="24"/>
          <w:szCs w:val="24"/>
        </w:rPr>
        <w:t>1930-е</w:t>
      </w:r>
      <w:r w:rsidR="003F1624" w:rsidRPr="00D704BA">
        <w:rPr>
          <w:rFonts w:ascii="Times New Roman" w:hAnsi="Times New Roman"/>
          <w:sz w:val="24"/>
          <w:szCs w:val="24"/>
        </w:rPr>
        <w:t xml:space="preserve"> </w:t>
      </w:r>
      <w:r w:rsidRPr="00D704BA">
        <w:rPr>
          <w:rFonts w:ascii="Times New Roman" w:hAnsi="Times New Roman"/>
          <w:sz w:val="24"/>
          <w:szCs w:val="24"/>
        </w:rPr>
        <w:t>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w:t>
      </w:r>
      <w:r w:rsidR="003F1624" w:rsidRPr="00D704BA">
        <w:rPr>
          <w:rFonts w:ascii="Times New Roman" w:hAnsi="Times New Roman"/>
          <w:sz w:val="24"/>
          <w:szCs w:val="24"/>
        </w:rPr>
        <w:t xml:space="preserve"> </w:t>
      </w:r>
      <w:r w:rsidRPr="00D704BA">
        <w:rPr>
          <w:rFonts w:ascii="Times New Roman" w:hAnsi="Times New Roman"/>
          <w:sz w:val="24"/>
          <w:szCs w:val="24"/>
        </w:rPr>
        <w:t xml:space="preserve">г., их характер и последствия. Внешнеполитическая деятельность СССР в конце 1939 </w:t>
      </w:r>
      <w:r w:rsidR="003F1624" w:rsidRPr="00D704BA">
        <w:rPr>
          <w:rFonts w:ascii="Times New Roman" w:hAnsi="Times New Roman"/>
          <w:sz w:val="24"/>
          <w:szCs w:val="24"/>
        </w:rPr>
        <w:t xml:space="preserve">– </w:t>
      </w:r>
      <w:r w:rsidRPr="00D704BA">
        <w:rPr>
          <w:rFonts w:ascii="Times New Roman" w:hAnsi="Times New Roman"/>
          <w:sz w:val="24"/>
          <w:szCs w:val="24"/>
        </w:rPr>
        <w:t>начале 1941</w:t>
      </w:r>
      <w:r w:rsidR="003F1624" w:rsidRPr="00D704BA">
        <w:rPr>
          <w:rFonts w:ascii="Times New Roman" w:hAnsi="Times New Roman"/>
          <w:sz w:val="24"/>
          <w:szCs w:val="24"/>
        </w:rPr>
        <w:t xml:space="preserve"> </w:t>
      </w:r>
      <w:r w:rsidRPr="00D704BA">
        <w:rPr>
          <w:rFonts w:ascii="Times New Roman" w:hAnsi="Times New Roman"/>
          <w:sz w:val="24"/>
          <w:szCs w:val="24"/>
        </w:rPr>
        <w:t>г. Война с Финляндией и её итоги.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Великая Отечественная война 1941</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1945 гг. </w:t>
      </w:r>
      <w:r w:rsidRPr="00D704BA">
        <w:rPr>
          <w:rFonts w:ascii="Times New Roman" w:hAnsi="Times New Roman"/>
          <w:sz w:val="24"/>
          <w:szCs w:val="24"/>
        </w:rPr>
        <w:t>Начало, этапы и крупнейшие сражения Великой Отечественной войны 1941</w:t>
      </w:r>
      <w:r w:rsidR="003F1624" w:rsidRPr="00D704BA">
        <w:rPr>
          <w:rFonts w:ascii="Times New Roman" w:hAnsi="Times New Roman"/>
          <w:sz w:val="24"/>
          <w:szCs w:val="24"/>
        </w:rPr>
        <w:t xml:space="preserve"> – </w:t>
      </w:r>
      <w:r w:rsidRPr="00D704BA">
        <w:rPr>
          <w:rFonts w:ascii="Times New Roman" w:hAnsi="Times New Roman"/>
          <w:sz w:val="24"/>
          <w:szCs w:val="24"/>
        </w:rPr>
        <w:t>1945</w:t>
      </w:r>
      <w:r w:rsidR="003F1624" w:rsidRPr="00D704BA">
        <w:rPr>
          <w:rFonts w:ascii="Times New Roman" w:hAnsi="Times New Roman"/>
          <w:sz w:val="24"/>
          <w:szCs w:val="24"/>
        </w:rPr>
        <w:t xml:space="preserve"> </w:t>
      </w:r>
      <w:r w:rsidRPr="00D704BA">
        <w:rPr>
          <w:rFonts w:ascii="Times New Roman" w:hAnsi="Times New Roman"/>
          <w:sz w:val="24"/>
          <w:szCs w:val="24"/>
        </w:rPr>
        <w:t>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Итоги Великой Отечественной войны. Причины победы советского народа. Советские полководцы (Г.</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Жуков, К.</w:t>
      </w:r>
      <w:r w:rsidR="003F1624" w:rsidRPr="00D704BA">
        <w:rPr>
          <w:rFonts w:ascii="Times New Roman" w:hAnsi="Times New Roman"/>
          <w:sz w:val="24"/>
          <w:szCs w:val="24"/>
        </w:rPr>
        <w:t xml:space="preserve"> </w:t>
      </w:r>
      <w:r w:rsidRPr="00D704BA">
        <w:rPr>
          <w:rFonts w:ascii="Times New Roman" w:hAnsi="Times New Roman"/>
          <w:sz w:val="24"/>
          <w:szCs w:val="24"/>
        </w:rPr>
        <w:t>К.</w:t>
      </w:r>
      <w:r w:rsidR="003F1624" w:rsidRPr="00D704BA">
        <w:rPr>
          <w:rFonts w:ascii="Times New Roman" w:hAnsi="Times New Roman"/>
          <w:sz w:val="24"/>
          <w:szCs w:val="24"/>
        </w:rPr>
        <w:t xml:space="preserve"> </w:t>
      </w:r>
      <w:r w:rsidRPr="00D704BA">
        <w:rPr>
          <w:rFonts w:ascii="Times New Roman" w:hAnsi="Times New Roman"/>
          <w:sz w:val="24"/>
          <w:szCs w:val="24"/>
        </w:rPr>
        <w:t>Рокоссовский, А.</w:t>
      </w:r>
      <w:r w:rsidR="003F1624" w:rsidRPr="00D704BA">
        <w:rPr>
          <w:rFonts w:ascii="Times New Roman" w:hAnsi="Times New Roman"/>
          <w:sz w:val="24"/>
          <w:szCs w:val="24"/>
        </w:rPr>
        <w:t xml:space="preserve"> </w:t>
      </w:r>
      <w:r w:rsidRPr="00D704BA">
        <w:rPr>
          <w:rFonts w:ascii="Times New Roman" w:hAnsi="Times New Roman"/>
          <w:sz w:val="24"/>
          <w:szCs w:val="24"/>
        </w:rPr>
        <w:t>М.</w:t>
      </w:r>
      <w:r w:rsidR="003F1624" w:rsidRPr="00D704BA">
        <w:rPr>
          <w:rFonts w:ascii="Times New Roman" w:hAnsi="Times New Roman"/>
          <w:sz w:val="24"/>
          <w:szCs w:val="24"/>
        </w:rPr>
        <w:t xml:space="preserve"> </w:t>
      </w:r>
      <w:r w:rsidRPr="00D704BA">
        <w:rPr>
          <w:rFonts w:ascii="Times New Roman" w:hAnsi="Times New Roman"/>
          <w:sz w:val="24"/>
          <w:szCs w:val="24"/>
        </w:rPr>
        <w:t>Василевский, И.</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Конев, И.</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Черняховский и др.). Великая Отечественная война 1941—1945 гг. в памяти народа, произведениях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с середины 1940-х до середины 1950-х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 xml:space="preserve">Послевоенное общество. Возрождение и развитие промышленности. Положение в сельском хозяйстве. Жизнь и быт </w:t>
      </w:r>
      <w:r w:rsidRPr="00D704BA">
        <w:rPr>
          <w:rFonts w:ascii="Times New Roman" w:hAnsi="Times New Roman"/>
          <w:sz w:val="24"/>
          <w:szCs w:val="24"/>
        </w:rPr>
        <w:lastRenderedPageBreak/>
        <w:t>людей в послевоенное время. Голод 1946</w:t>
      </w:r>
      <w:r w:rsidR="003F1624" w:rsidRPr="00D704BA">
        <w:rPr>
          <w:rFonts w:ascii="Times New Roman" w:hAnsi="Times New Roman"/>
          <w:sz w:val="24"/>
          <w:szCs w:val="24"/>
        </w:rPr>
        <w:t xml:space="preserve"> – </w:t>
      </w:r>
      <w:r w:rsidRPr="00D704BA">
        <w:rPr>
          <w:rFonts w:ascii="Times New Roman" w:hAnsi="Times New Roman"/>
          <w:sz w:val="24"/>
          <w:szCs w:val="24"/>
        </w:rPr>
        <w:t>1947</w:t>
      </w:r>
      <w:r w:rsidR="003F1624" w:rsidRPr="00D704BA">
        <w:rPr>
          <w:rFonts w:ascii="Times New Roman" w:hAnsi="Times New Roman"/>
          <w:sz w:val="24"/>
          <w:szCs w:val="24"/>
        </w:rPr>
        <w:t xml:space="preserve"> </w:t>
      </w:r>
      <w:r w:rsidRPr="00D704BA">
        <w:rPr>
          <w:rFonts w:ascii="Times New Roman" w:hAnsi="Times New Roman"/>
          <w:sz w:val="24"/>
          <w:szCs w:val="24"/>
        </w:rPr>
        <w:t>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w:t>
      </w:r>
      <w:r w:rsidR="003F1624" w:rsidRPr="00D704BA">
        <w:rPr>
          <w:rFonts w:ascii="Times New Roman" w:hAnsi="Times New Roman"/>
          <w:sz w:val="24"/>
          <w:szCs w:val="24"/>
        </w:rPr>
        <w:t xml:space="preserve"> </w:t>
      </w:r>
      <w:r w:rsidRPr="00D704BA">
        <w:rPr>
          <w:rFonts w:ascii="Times New Roman" w:hAnsi="Times New Roman"/>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Советское общество в середине 1950-х </w:t>
      </w:r>
      <w:r w:rsidR="003F1624" w:rsidRPr="00D704BA">
        <w:rPr>
          <w:rFonts w:ascii="Times New Roman" w:hAnsi="Times New Roman"/>
          <w:sz w:val="24"/>
          <w:szCs w:val="24"/>
        </w:rPr>
        <w:t xml:space="preserve">– </w:t>
      </w:r>
      <w:r w:rsidRPr="00D704BA">
        <w:rPr>
          <w:rFonts w:ascii="Times New Roman" w:hAnsi="Times New Roman"/>
          <w:b/>
          <w:bCs/>
          <w:sz w:val="24"/>
          <w:szCs w:val="24"/>
        </w:rPr>
        <w:t xml:space="preserve"> первой половине 1960-х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конце 1950-х </w:t>
      </w:r>
      <w:r w:rsidR="003F1624" w:rsidRPr="00D704BA">
        <w:rPr>
          <w:rFonts w:ascii="Times New Roman" w:hAnsi="Times New Roman"/>
          <w:sz w:val="24"/>
          <w:szCs w:val="24"/>
        </w:rPr>
        <w:t xml:space="preserve">– </w:t>
      </w:r>
      <w:r w:rsidRPr="00D704BA">
        <w:rPr>
          <w:rFonts w:ascii="Times New Roman" w:hAnsi="Times New Roman"/>
          <w:sz w:val="24"/>
          <w:szCs w:val="24"/>
        </w:rPr>
        <w:t>1960-е</w:t>
      </w:r>
      <w:r w:rsidR="003F1624" w:rsidRPr="00D704BA">
        <w:rPr>
          <w:rFonts w:ascii="Times New Roman" w:hAnsi="Times New Roman"/>
          <w:sz w:val="24"/>
          <w:szCs w:val="24"/>
        </w:rPr>
        <w:t xml:space="preserve"> </w:t>
      </w:r>
      <w:r w:rsidRPr="00D704BA">
        <w:rPr>
          <w:rFonts w:ascii="Times New Roman" w:hAnsi="Times New Roman"/>
          <w:sz w:val="24"/>
          <w:szCs w:val="24"/>
        </w:rPr>
        <w:t>гг. Научно-техническая революция в СССР, открытия в науке и технике (М.</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Келдыш, И.</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Курчатов, А.</w:t>
      </w:r>
      <w:r w:rsidR="003F1624" w:rsidRPr="00D704BA">
        <w:rPr>
          <w:rFonts w:ascii="Times New Roman" w:hAnsi="Times New Roman"/>
          <w:sz w:val="24"/>
          <w:szCs w:val="24"/>
        </w:rPr>
        <w:t xml:space="preserve"> </w:t>
      </w:r>
      <w:r w:rsidRPr="00D704BA">
        <w:rPr>
          <w:rFonts w:ascii="Times New Roman" w:hAnsi="Times New Roman"/>
          <w:sz w:val="24"/>
          <w:szCs w:val="24"/>
        </w:rPr>
        <w:t>Д.</w:t>
      </w:r>
      <w:r w:rsidR="003F1624" w:rsidRPr="00D704BA">
        <w:rPr>
          <w:rFonts w:ascii="Times New Roman" w:hAnsi="Times New Roman"/>
          <w:sz w:val="24"/>
          <w:szCs w:val="24"/>
        </w:rPr>
        <w:t xml:space="preserve"> </w:t>
      </w:r>
      <w:r w:rsidRPr="00D704BA">
        <w:rPr>
          <w:rFonts w:ascii="Times New Roman" w:hAnsi="Times New Roman"/>
          <w:sz w:val="24"/>
          <w:szCs w:val="24"/>
        </w:rPr>
        <w:t>Сахаров и др.). Успехи советской космонавтики (С.</w:t>
      </w:r>
      <w:r w:rsidR="003F1624" w:rsidRPr="00D704BA">
        <w:rPr>
          <w:rFonts w:ascii="Times New Roman" w:hAnsi="Times New Roman"/>
          <w:sz w:val="24"/>
          <w:szCs w:val="24"/>
        </w:rPr>
        <w:t xml:space="preserve"> </w:t>
      </w:r>
      <w:r w:rsidRPr="00D704BA">
        <w:rPr>
          <w:rFonts w:ascii="Times New Roman" w:hAnsi="Times New Roman"/>
          <w:sz w:val="24"/>
          <w:szCs w:val="24"/>
        </w:rPr>
        <w:t>П.</w:t>
      </w:r>
      <w:r w:rsidR="003F1624" w:rsidRPr="00D704BA">
        <w:rPr>
          <w:rFonts w:ascii="Times New Roman" w:hAnsi="Times New Roman"/>
          <w:sz w:val="24"/>
          <w:szCs w:val="24"/>
        </w:rPr>
        <w:t xml:space="preserve"> </w:t>
      </w:r>
      <w:r w:rsidRPr="00D704BA">
        <w:rPr>
          <w:rFonts w:ascii="Times New Roman" w:hAnsi="Times New Roman"/>
          <w:sz w:val="24"/>
          <w:szCs w:val="24"/>
        </w:rPr>
        <w:t>Королёв, Ю.</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Гагарин). Новые тенденции в художественной жизни страны. «Оттепель» в литературе, молодые поэты 1960-х</w:t>
      </w:r>
      <w:r w:rsidR="003F1624" w:rsidRPr="00D704BA">
        <w:rPr>
          <w:rFonts w:ascii="Times New Roman" w:hAnsi="Times New Roman"/>
          <w:sz w:val="24"/>
          <w:szCs w:val="24"/>
        </w:rPr>
        <w:t xml:space="preserve"> </w:t>
      </w:r>
      <w:r w:rsidRPr="00D704BA">
        <w:rPr>
          <w:rFonts w:ascii="Times New Roman" w:hAnsi="Times New Roman"/>
          <w:sz w:val="24"/>
          <w:szCs w:val="24"/>
        </w:rPr>
        <w:t>гг. Театр, его общественное звучание. Власть и творческая интеллигенция.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Противоречия внутриполитического курса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 Причины отставки Н.</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Хрущёва.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СССР в середине 1960-х </w:t>
      </w:r>
      <w:r w:rsidR="003F1624" w:rsidRPr="00D704BA">
        <w:rPr>
          <w:rFonts w:ascii="Times New Roman" w:hAnsi="Times New Roman"/>
          <w:sz w:val="24"/>
          <w:szCs w:val="24"/>
        </w:rPr>
        <w:t xml:space="preserve">– </w:t>
      </w:r>
      <w:r w:rsidRPr="00D704BA">
        <w:rPr>
          <w:rFonts w:ascii="Times New Roman" w:hAnsi="Times New Roman"/>
          <w:b/>
          <w:bCs/>
          <w:sz w:val="24"/>
          <w:szCs w:val="24"/>
        </w:rPr>
        <w:t>середине 1980-х</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Альтернативы развития страны в середине 1960-х</w:t>
      </w:r>
      <w:r w:rsidR="003F1624" w:rsidRPr="00D704BA">
        <w:rPr>
          <w:rFonts w:ascii="Times New Roman" w:hAnsi="Times New Roman"/>
          <w:sz w:val="24"/>
          <w:szCs w:val="24"/>
        </w:rPr>
        <w:t xml:space="preserve"> </w:t>
      </w:r>
      <w:r w:rsidRPr="00D704BA">
        <w:rPr>
          <w:rFonts w:ascii="Times New Roman" w:hAnsi="Times New Roman"/>
          <w:sz w:val="24"/>
          <w:szCs w:val="24"/>
        </w:rPr>
        <w:t>гг. Л.</w:t>
      </w:r>
      <w:r w:rsidR="003F1624" w:rsidRPr="00D704BA">
        <w:rPr>
          <w:rFonts w:ascii="Times New Roman" w:hAnsi="Times New Roman"/>
          <w:sz w:val="24"/>
          <w:szCs w:val="24"/>
        </w:rPr>
        <w:t xml:space="preserve"> </w:t>
      </w:r>
      <w:r w:rsidRPr="00D704BA">
        <w:rPr>
          <w:rFonts w:ascii="Times New Roman" w:hAnsi="Times New Roman"/>
          <w:sz w:val="24"/>
          <w:szCs w:val="24"/>
        </w:rPr>
        <w:t>И.</w:t>
      </w:r>
      <w:r w:rsidR="003F1624" w:rsidRPr="00D704BA">
        <w:rPr>
          <w:rFonts w:ascii="Times New Roman" w:hAnsi="Times New Roman"/>
          <w:sz w:val="24"/>
          <w:szCs w:val="24"/>
        </w:rPr>
        <w:t xml:space="preserve"> </w:t>
      </w:r>
      <w:r w:rsidRPr="00D704BA">
        <w:rPr>
          <w:rFonts w:ascii="Times New Roman" w:hAnsi="Times New Roman"/>
          <w:sz w:val="24"/>
          <w:szCs w:val="24"/>
        </w:rPr>
        <w:t>Брежнев. Экономическая реформа 1965</w:t>
      </w:r>
      <w:r w:rsidR="003F1624" w:rsidRPr="00D704BA">
        <w:rPr>
          <w:rFonts w:ascii="Times New Roman" w:hAnsi="Times New Roman"/>
          <w:sz w:val="24"/>
          <w:szCs w:val="24"/>
        </w:rPr>
        <w:t xml:space="preserve"> </w:t>
      </w:r>
      <w:r w:rsidRPr="00D704BA">
        <w:rPr>
          <w:rFonts w:ascii="Times New Roman" w:hAnsi="Times New Roman"/>
          <w:sz w:val="24"/>
          <w:szCs w:val="24"/>
        </w:rPr>
        <w:t>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Концепция развитого социализма. Конституция СССР 1977</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Советская культура в середине 1960-х </w:t>
      </w:r>
      <w:r w:rsidR="003F1624" w:rsidRPr="00D704BA">
        <w:rPr>
          <w:rFonts w:ascii="Times New Roman" w:hAnsi="Times New Roman"/>
          <w:sz w:val="24"/>
          <w:szCs w:val="24"/>
        </w:rPr>
        <w:t xml:space="preserve">– </w:t>
      </w:r>
      <w:r w:rsidRPr="00D704BA">
        <w:rPr>
          <w:rFonts w:ascii="Times New Roman" w:hAnsi="Times New Roman"/>
          <w:sz w:val="24"/>
          <w:szCs w:val="24"/>
        </w:rPr>
        <w:t>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СССР в системе международных отношений в середине 1960-х</w:t>
      </w:r>
      <w:r w:rsidR="003F1624" w:rsidRPr="00D704BA">
        <w:rPr>
          <w:rFonts w:ascii="Times New Roman" w:hAnsi="Times New Roman"/>
          <w:sz w:val="24"/>
          <w:szCs w:val="24"/>
        </w:rPr>
        <w:t xml:space="preserve"> – </w:t>
      </w:r>
      <w:r w:rsidRPr="00D704BA">
        <w:rPr>
          <w:rFonts w:ascii="Times New Roman" w:hAnsi="Times New Roman"/>
          <w:sz w:val="24"/>
          <w:szCs w:val="24"/>
        </w:rPr>
        <w:t>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sidR="003F1624" w:rsidRPr="00D704BA">
        <w:rPr>
          <w:rFonts w:ascii="Times New Roman" w:hAnsi="Times New Roman"/>
          <w:sz w:val="24"/>
          <w:szCs w:val="24"/>
        </w:rPr>
        <w:t xml:space="preserve"> – </w:t>
      </w:r>
      <w:r w:rsidRPr="00D704BA">
        <w:rPr>
          <w:rFonts w:ascii="Times New Roman" w:hAnsi="Times New Roman"/>
          <w:sz w:val="24"/>
          <w:szCs w:val="24"/>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СССР в годы перестройки (1985</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1991</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Предпосылки изменения государственного курса в середине 1980-х</w:t>
      </w:r>
      <w:r w:rsidR="003F1624" w:rsidRPr="00D704BA">
        <w:rPr>
          <w:rFonts w:ascii="Times New Roman" w:hAnsi="Times New Roman"/>
          <w:sz w:val="24"/>
          <w:szCs w:val="24"/>
        </w:rPr>
        <w:t xml:space="preserve"> </w:t>
      </w:r>
      <w:r w:rsidRPr="00D704BA">
        <w:rPr>
          <w:rFonts w:ascii="Times New Roman" w:hAnsi="Times New Roman"/>
          <w:sz w:val="24"/>
          <w:szCs w:val="24"/>
        </w:rPr>
        <w:t>гг. М.</w:t>
      </w:r>
      <w:r w:rsidR="003F1624" w:rsidRPr="00D704BA">
        <w:rPr>
          <w:rFonts w:ascii="Times New Roman" w:hAnsi="Times New Roman"/>
          <w:sz w:val="24"/>
          <w:szCs w:val="24"/>
        </w:rPr>
        <w:t xml:space="preserve"> </w:t>
      </w:r>
      <w:r w:rsidRPr="00D704BA">
        <w:rPr>
          <w:rFonts w:ascii="Times New Roman" w:hAnsi="Times New Roman"/>
          <w:sz w:val="24"/>
          <w:szCs w:val="24"/>
        </w:rPr>
        <w:t>С.</w:t>
      </w:r>
      <w:r w:rsidR="003F1624" w:rsidRPr="00D704BA">
        <w:rPr>
          <w:rFonts w:ascii="Times New Roman" w:hAnsi="Times New Roman"/>
          <w:sz w:val="24"/>
          <w:szCs w:val="24"/>
        </w:rPr>
        <w:t xml:space="preserve"> </w:t>
      </w:r>
      <w:r w:rsidRPr="00D704BA">
        <w:rPr>
          <w:rFonts w:ascii="Times New Roman" w:hAnsi="Times New Roman"/>
          <w:sz w:val="24"/>
          <w:szCs w:val="24"/>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sidR="003F1624" w:rsidRPr="00D704BA">
        <w:rPr>
          <w:rFonts w:ascii="Times New Roman" w:hAnsi="Times New Roman"/>
          <w:sz w:val="24"/>
          <w:szCs w:val="24"/>
        </w:rPr>
        <w:t xml:space="preserve"> </w:t>
      </w:r>
      <w:r w:rsidRPr="00D704BA">
        <w:rPr>
          <w:rFonts w:ascii="Times New Roman" w:hAnsi="Times New Roman"/>
          <w:sz w:val="24"/>
          <w:szCs w:val="24"/>
        </w:rPr>
        <w:t>г. Роспуск КПСС. Распад СССР. Образование СНГ. Причины и последствия кризиса советской системы и распада СССР.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lastRenderedPageBreak/>
        <w:t>Российская Федерация в 90-е</w:t>
      </w:r>
      <w:r w:rsidR="003F1624" w:rsidRPr="00D704BA">
        <w:rPr>
          <w:rFonts w:ascii="Times New Roman" w:hAnsi="Times New Roman"/>
          <w:b/>
          <w:bCs/>
          <w:sz w:val="24"/>
          <w:szCs w:val="24"/>
        </w:rPr>
        <w:t xml:space="preserve"> </w:t>
      </w:r>
      <w:r w:rsidRPr="00D704BA">
        <w:rPr>
          <w:rFonts w:ascii="Times New Roman" w:hAnsi="Times New Roman"/>
          <w:b/>
          <w:bCs/>
          <w:sz w:val="24"/>
          <w:szCs w:val="24"/>
        </w:rPr>
        <w:t>гг. XX — начале XXI</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в. </w:t>
      </w:r>
      <w:r w:rsidRPr="00D704BA">
        <w:rPr>
          <w:rFonts w:ascii="Times New Roman" w:hAnsi="Times New Roman"/>
          <w:sz w:val="24"/>
          <w:szCs w:val="24"/>
        </w:rPr>
        <w:t>Вступление России в новый этап истории. Формирование суверенной российской государственности. Изменения в системе власти.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 Политический кризис осени 1993</w:t>
      </w:r>
      <w:r w:rsidR="003F1624" w:rsidRPr="00D704BA">
        <w:rPr>
          <w:rFonts w:ascii="Times New Roman" w:hAnsi="Times New Roman"/>
          <w:sz w:val="24"/>
          <w:szCs w:val="24"/>
        </w:rPr>
        <w:t xml:space="preserve"> </w:t>
      </w:r>
      <w:r w:rsidRPr="00D704BA">
        <w:rPr>
          <w:rFonts w:ascii="Times New Roman" w:hAnsi="Times New Roman"/>
          <w:sz w:val="24"/>
          <w:szCs w:val="24"/>
        </w:rPr>
        <w:t>г. Принятие Конституции России (1993</w:t>
      </w:r>
      <w:r w:rsidR="003F1624" w:rsidRPr="00D704BA">
        <w:rPr>
          <w:rFonts w:ascii="Times New Roman" w:hAnsi="Times New Roman"/>
          <w:sz w:val="24"/>
          <w:szCs w:val="24"/>
        </w:rPr>
        <w:t xml:space="preserve"> </w:t>
      </w:r>
      <w:r w:rsidRPr="00D704BA">
        <w:rPr>
          <w:rFonts w:ascii="Times New Roman" w:hAnsi="Times New Roman"/>
          <w:sz w:val="24"/>
          <w:szCs w:val="24"/>
        </w:rPr>
        <w:t>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Экономические реформы 1990-х</w:t>
      </w:r>
      <w:r w:rsidR="003F1624" w:rsidRPr="00D704BA">
        <w:rPr>
          <w:rFonts w:ascii="Times New Roman" w:hAnsi="Times New Roman"/>
          <w:sz w:val="24"/>
          <w:szCs w:val="24"/>
        </w:rPr>
        <w:t xml:space="preserve"> </w:t>
      </w:r>
      <w:r w:rsidRPr="00D704BA">
        <w:rPr>
          <w:rFonts w:ascii="Times New Roman" w:hAnsi="Times New Roman"/>
          <w:sz w:val="24"/>
          <w:szCs w:val="24"/>
        </w:rPr>
        <w:t>гг.: основные этапы и результаты. Трудности и противоречия перехода к рыночной экономике.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Геополитическое положение и внешняя политика России в 1990-е</w:t>
      </w:r>
      <w:r w:rsidR="003F1624" w:rsidRPr="00D704BA">
        <w:rPr>
          <w:rFonts w:ascii="Times New Roman" w:hAnsi="Times New Roman"/>
          <w:sz w:val="24"/>
          <w:szCs w:val="24"/>
        </w:rPr>
        <w:t xml:space="preserve"> </w:t>
      </w:r>
      <w:r w:rsidRPr="00D704BA">
        <w:rPr>
          <w:rFonts w:ascii="Times New Roman" w:hAnsi="Times New Roman"/>
          <w:sz w:val="24"/>
          <w:szCs w:val="24"/>
        </w:rPr>
        <w:t>гг. Россия и Запад. Балканский кризис 1999</w:t>
      </w:r>
      <w:r w:rsidR="003F1624" w:rsidRPr="00D704BA">
        <w:rPr>
          <w:rFonts w:ascii="Times New Roman" w:hAnsi="Times New Roman"/>
          <w:sz w:val="24"/>
          <w:szCs w:val="24"/>
        </w:rPr>
        <w:t xml:space="preserve"> </w:t>
      </w:r>
      <w:r w:rsidRPr="00D704BA">
        <w:rPr>
          <w:rFonts w:ascii="Times New Roman" w:hAnsi="Times New Roman"/>
          <w:sz w:val="24"/>
          <w:szCs w:val="24"/>
        </w:rPr>
        <w:t>г. Отношения со странами СНГ и Балтии. Восточное направление внешней политики. Русское зарубежье.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Российская Федерация в 2000</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2008</w:t>
      </w:r>
      <w:r w:rsidR="003F1624" w:rsidRPr="00D704BA">
        <w:rPr>
          <w:rFonts w:ascii="Times New Roman" w:hAnsi="Times New Roman"/>
          <w:b/>
          <w:bCs/>
          <w:sz w:val="24"/>
          <w:szCs w:val="24"/>
        </w:rPr>
        <w:t xml:space="preserve"> </w:t>
      </w:r>
      <w:r w:rsidRPr="00D704BA">
        <w:rPr>
          <w:rFonts w:ascii="Times New Roman" w:hAnsi="Times New Roman"/>
          <w:b/>
          <w:bCs/>
          <w:sz w:val="24"/>
          <w:szCs w:val="24"/>
        </w:rPr>
        <w:t xml:space="preserve">гг. </w:t>
      </w:r>
      <w:r w:rsidRPr="00D704BA">
        <w:rPr>
          <w:rFonts w:ascii="Times New Roman" w:hAnsi="Times New Roman"/>
          <w:sz w:val="24"/>
          <w:szCs w:val="24"/>
        </w:rPr>
        <w:t>Отставка Б.</w:t>
      </w:r>
      <w:r w:rsidR="003F1624" w:rsidRPr="00D704BA">
        <w:rPr>
          <w:rFonts w:ascii="Times New Roman" w:hAnsi="Times New Roman"/>
          <w:sz w:val="24"/>
          <w:szCs w:val="24"/>
        </w:rPr>
        <w:t xml:space="preserve"> </w:t>
      </w:r>
      <w:r w:rsidRPr="00D704BA">
        <w:rPr>
          <w:rFonts w:ascii="Times New Roman" w:hAnsi="Times New Roman"/>
          <w:sz w:val="24"/>
          <w:szCs w:val="24"/>
        </w:rPr>
        <w:t>Н.</w:t>
      </w:r>
      <w:r w:rsidR="003F1624" w:rsidRPr="00D704BA">
        <w:rPr>
          <w:rFonts w:ascii="Times New Roman" w:hAnsi="Times New Roman"/>
          <w:sz w:val="24"/>
          <w:szCs w:val="24"/>
        </w:rPr>
        <w:t xml:space="preserve"> </w:t>
      </w:r>
      <w:r w:rsidRPr="00D704BA">
        <w:rPr>
          <w:rFonts w:ascii="Times New Roman" w:hAnsi="Times New Roman"/>
          <w:sz w:val="24"/>
          <w:szCs w:val="24"/>
        </w:rPr>
        <w:t>Ельцина; президентские выборы 2000</w:t>
      </w:r>
      <w:r w:rsidR="003F1624" w:rsidRPr="00D704BA">
        <w:rPr>
          <w:rFonts w:ascii="Times New Roman" w:hAnsi="Times New Roman"/>
          <w:sz w:val="24"/>
          <w:szCs w:val="24"/>
        </w:rPr>
        <w:t xml:space="preserve"> </w:t>
      </w:r>
      <w:r w:rsidRPr="00D704BA">
        <w:rPr>
          <w:rFonts w:ascii="Times New Roman" w:hAnsi="Times New Roman"/>
          <w:sz w:val="24"/>
          <w:szCs w:val="24"/>
        </w:rPr>
        <w:t>г. Деятельность Президента России В.</w:t>
      </w:r>
      <w:r w:rsidR="003F1624" w:rsidRPr="00D704BA">
        <w:rPr>
          <w:rFonts w:ascii="Times New Roman" w:hAnsi="Times New Roman"/>
          <w:sz w:val="24"/>
          <w:szCs w:val="24"/>
        </w:rPr>
        <w:t xml:space="preserve"> </w:t>
      </w:r>
      <w:r w:rsidRPr="00D704BA">
        <w:rPr>
          <w:rFonts w:ascii="Times New Roman" w:hAnsi="Times New Roman"/>
          <w:sz w:val="24"/>
          <w:szCs w:val="24"/>
        </w:rPr>
        <w:t>В.</w:t>
      </w:r>
      <w:r w:rsidR="003F1624" w:rsidRPr="00D704BA">
        <w:rPr>
          <w:rFonts w:ascii="Times New Roman" w:hAnsi="Times New Roman"/>
          <w:sz w:val="24"/>
          <w:szCs w:val="24"/>
        </w:rPr>
        <w:t xml:space="preserve"> </w:t>
      </w:r>
      <w:r w:rsidRPr="00D704BA">
        <w:rPr>
          <w:rFonts w:ascii="Times New Roman" w:hAnsi="Times New Roman"/>
          <w:sz w:val="24"/>
          <w:szCs w:val="24"/>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и духовная жизнь общества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Президентские выборы 2008</w:t>
      </w:r>
      <w:r w:rsidR="003F1624" w:rsidRPr="00D704BA">
        <w:rPr>
          <w:rFonts w:ascii="Times New Roman" w:hAnsi="Times New Roman"/>
          <w:sz w:val="24"/>
          <w:szCs w:val="24"/>
        </w:rPr>
        <w:t xml:space="preserve"> </w:t>
      </w:r>
      <w:r w:rsidRPr="00D704BA">
        <w:rPr>
          <w:rFonts w:ascii="Times New Roman" w:hAnsi="Times New Roman"/>
          <w:sz w:val="24"/>
          <w:szCs w:val="24"/>
        </w:rPr>
        <w:t>г. Президент России Д.</w:t>
      </w:r>
      <w:r w:rsidR="003F1624" w:rsidRPr="00D704BA">
        <w:rPr>
          <w:rFonts w:ascii="Times New Roman" w:hAnsi="Times New Roman"/>
          <w:sz w:val="24"/>
          <w:szCs w:val="24"/>
        </w:rPr>
        <w:t xml:space="preserve"> </w:t>
      </w:r>
      <w:r w:rsidRPr="00D704BA">
        <w:rPr>
          <w:rFonts w:ascii="Times New Roman" w:hAnsi="Times New Roman"/>
          <w:sz w:val="24"/>
          <w:szCs w:val="24"/>
        </w:rPr>
        <w:t>А.</w:t>
      </w:r>
      <w:r w:rsidR="003F1624" w:rsidRPr="00D704BA">
        <w:rPr>
          <w:rFonts w:ascii="Times New Roman" w:hAnsi="Times New Roman"/>
          <w:sz w:val="24"/>
          <w:szCs w:val="24"/>
        </w:rPr>
        <w:t xml:space="preserve"> </w:t>
      </w:r>
      <w:r w:rsidRPr="00D704BA">
        <w:rPr>
          <w:rFonts w:ascii="Times New Roman" w:hAnsi="Times New Roman"/>
          <w:sz w:val="24"/>
          <w:szCs w:val="24"/>
        </w:rPr>
        <w:t>Медведев. Общественно-политическое развитие страны на современном этапе. Государственная политика в условиях экономического кризиса.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Разработка новой внешнеполитической стратегии в начале XXI</w:t>
      </w:r>
      <w:r w:rsidR="003F1624" w:rsidRPr="00D704BA">
        <w:rPr>
          <w:rFonts w:ascii="Times New Roman" w:hAnsi="Times New Roman"/>
          <w:sz w:val="24"/>
          <w:szCs w:val="24"/>
        </w:rPr>
        <w:t xml:space="preserve"> </w:t>
      </w:r>
      <w:r w:rsidRPr="00D704BA">
        <w:rPr>
          <w:rFonts w:ascii="Times New Roman" w:hAnsi="Times New Roman"/>
          <w:sz w:val="24"/>
          <w:szCs w:val="2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Всеобщая история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sz w:val="24"/>
          <w:szCs w:val="24"/>
        </w:rPr>
        <w:t>История Древнего мира</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Что изучает история. Историческая хронология (счёт лет «до н.</w:t>
      </w:r>
      <w:r w:rsidR="003F1624" w:rsidRPr="00D704BA">
        <w:rPr>
          <w:rFonts w:ascii="Times New Roman" w:hAnsi="Times New Roman"/>
          <w:sz w:val="24"/>
          <w:szCs w:val="24"/>
        </w:rPr>
        <w:t xml:space="preserve"> </w:t>
      </w:r>
      <w:r w:rsidRPr="00D704BA">
        <w:rPr>
          <w:rFonts w:ascii="Times New Roman" w:hAnsi="Times New Roman"/>
          <w:sz w:val="24"/>
          <w:szCs w:val="24"/>
        </w:rPr>
        <w:t>э.» и «н.</w:t>
      </w:r>
      <w:r w:rsidR="003F1624" w:rsidRPr="00D704BA">
        <w:rPr>
          <w:rFonts w:ascii="Times New Roman" w:hAnsi="Times New Roman"/>
          <w:sz w:val="24"/>
          <w:szCs w:val="24"/>
        </w:rPr>
        <w:t xml:space="preserve"> </w:t>
      </w:r>
      <w:r w:rsidRPr="00D704BA">
        <w:rPr>
          <w:rFonts w:ascii="Times New Roman" w:hAnsi="Times New Roman"/>
          <w:sz w:val="24"/>
          <w:szCs w:val="24"/>
        </w:rPr>
        <w:t>э.»). Историческая карта. Источники исторических знаний. Вспомогательные исторические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Первобытность. </w:t>
      </w:r>
      <w:r w:rsidRPr="00D704BA">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Древний мир: </w:t>
      </w:r>
      <w:r w:rsidRPr="00D704BA">
        <w:rPr>
          <w:rFonts w:ascii="Times New Roman" w:hAnsi="Times New Roman"/>
          <w:sz w:val="24"/>
          <w:szCs w:val="24"/>
        </w:rPr>
        <w:t>понятие и хронология. Карта Древнего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D704BA">
        <w:rPr>
          <w:rFonts w:ascii="Times New Roman" w:hAnsi="Times New Roman"/>
          <w:sz w:val="24"/>
          <w:szCs w:val="24"/>
        </w:rPr>
        <w:t>Нововавилонское</w:t>
      </w:r>
      <w:proofErr w:type="spellEnd"/>
      <w:r w:rsidRPr="00D704BA">
        <w:rPr>
          <w:rFonts w:ascii="Times New Roman" w:hAnsi="Times New Roman"/>
          <w:sz w:val="24"/>
          <w:szCs w:val="24"/>
        </w:rPr>
        <w:t xml:space="preserve"> царство: завоевания, легендарные памятники города Вавилона.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Древняя Индия. Природные условия, занятия населения. Древние города-государства. Общественное устройство, </w:t>
      </w:r>
      <w:proofErr w:type="spellStart"/>
      <w:r w:rsidRPr="00D704BA">
        <w:rPr>
          <w:rFonts w:ascii="Times New Roman" w:hAnsi="Times New Roman"/>
          <w:sz w:val="24"/>
          <w:szCs w:val="24"/>
        </w:rPr>
        <w:t>варны</w:t>
      </w:r>
      <w:proofErr w:type="spellEnd"/>
      <w:r w:rsidRPr="00D704BA">
        <w:rPr>
          <w:rFonts w:ascii="Times New Roman" w:hAnsi="Times New Roman"/>
          <w:sz w:val="24"/>
          <w:szCs w:val="24"/>
        </w:rPr>
        <w:t>. Религиозные верования, легенды и сказания. Возникновение буддизма. Культурное наследие Древней Индии.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Древний Китай. Условия жизни и хозяйственная деятельность населения. Создание объединённого государства. Империи </w:t>
      </w:r>
      <w:proofErr w:type="spellStart"/>
      <w:r w:rsidRPr="00D704BA">
        <w:rPr>
          <w:rFonts w:ascii="Times New Roman" w:hAnsi="Times New Roman"/>
          <w:sz w:val="24"/>
          <w:szCs w:val="24"/>
        </w:rPr>
        <w:t>Цинь</w:t>
      </w:r>
      <w:proofErr w:type="spellEnd"/>
      <w:r w:rsidRPr="00D704BA">
        <w:rPr>
          <w:rFonts w:ascii="Times New Roman" w:hAnsi="Times New Roman"/>
          <w:sz w:val="24"/>
          <w:szCs w:val="24"/>
        </w:rPr>
        <w:t xml:space="preserve"> и </w:t>
      </w:r>
      <w:proofErr w:type="spellStart"/>
      <w:r w:rsidRPr="00D704BA">
        <w:rPr>
          <w:rFonts w:ascii="Times New Roman" w:hAnsi="Times New Roman"/>
          <w:sz w:val="24"/>
          <w:szCs w:val="24"/>
        </w:rPr>
        <w:t>Хань</w:t>
      </w:r>
      <w:proofErr w:type="spellEnd"/>
      <w:r w:rsidRPr="00D704BA">
        <w:rPr>
          <w:rFonts w:ascii="Times New Roman" w:hAnsi="Times New Roman"/>
          <w:sz w:val="24"/>
          <w:szCs w:val="24"/>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Античный мир: </w:t>
      </w:r>
      <w:r w:rsidRPr="00D704BA">
        <w:rPr>
          <w:rFonts w:ascii="Times New Roman" w:hAnsi="Times New Roman"/>
          <w:sz w:val="24"/>
          <w:szCs w:val="24"/>
        </w:rPr>
        <w:t>понятие. Карта античного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Древняя Греция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D704BA">
        <w:rPr>
          <w:rFonts w:ascii="Times New Roman" w:hAnsi="Times New Roman"/>
          <w:sz w:val="24"/>
          <w:szCs w:val="24"/>
        </w:rPr>
        <w:t>Тиринф</w:t>
      </w:r>
      <w:proofErr w:type="spellEnd"/>
      <w:r w:rsidRPr="00D704BA">
        <w:rPr>
          <w:rFonts w:ascii="Times New Roman" w:hAnsi="Times New Roman"/>
          <w:sz w:val="24"/>
          <w:szCs w:val="24"/>
        </w:rPr>
        <w:t xml:space="preserve"> и др.). Троянская война. «Илиада» и «Одиссея». Верования древних греков. Сказания о богах и героях.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D704BA">
        <w:rPr>
          <w:rFonts w:ascii="Times New Roman" w:hAnsi="Times New Roman"/>
          <w:sz w:val="24"/>
          <w:szCs w:val="24"/>
        </w:rPr>
        <w:t>Клисфена</w:t>
      </w:r>
      <w:proofErr w:type="spellEnd"/>
      <w:r w:rsidRPr="00D704BA">
        <w:rPr>
          <w:rFonts w:ascii="Times New Roman" w:hAnsi="Times New Roman"/>
          <w:sz w:val="24"/>
          <w:szCs w:val="24"/>
        </w:rPr>
        <w:t>. Спарта: основные группы населения, политическое устройство. Спартанское воспитание. Организация военного дела.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Древний Рим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D704BA">
        <w:rPr>
          <w:rFonts w:ascii="Times New Roman" w:hAnsi="Times New Roman"/>
          <w:sz w:val="24"/>
          <w:szCs w:val="24"/>
        </w:rPr>
        <w:t>Гракхов</w:t>
      </w:r>
      <w:proofErr w:type="spellEnd"/>
      <w:r w:rsidRPr="00D704BA">
        <w:rPr>
          <w:rFonts w:ascii="Times New Roman" w:hAnsi="Times New Roman"/>
          <w:sz w:val="24"/>
          <w:szCs w:val="24"/>
        </w:rPr>
        <w:t>. Рабство в Древнем Риме.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От республики к империи. Гражданские войны в Риме. Гай Юлий Цезарь. Установление императорской власти; </w:t>
      </w:r>
      <w:proofErr w:type="spellStart"/>
      <w:r w:rsidRPr="00D704BA">
        <w:rPr>
          <w:rFonts w:ascii="Times New Roman" w:hAnsi="Times New Roman"/>
          <w:sz w:val="24"/>
          <w:szCs w:val="24"/>
        </w:rPr>
        <w:t>Октавиан</w:t>
      </w:r>
      <w:proofErr w:type="spellEnd"/>
      <w:r w:rsidRPr="00D704BA">
        <w:rPr>
          <w:rFonts w:ascii="Times New Roman" w:hAnsi="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древних цивилизаций.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История Средних веков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Средние века: понятие и хронологические рамки.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Раннее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Средневековья. Великое переселение народов. Образование варварских королевств.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w:t>
      </w:r>
      <w:r w:rsidRPr="00D704BA">
        <w:rPr>
          <w:rFonts w:ascii="Times New Roman" w:hAnsi="Times New Roman"/>
          <w:sz w:val="24"/>
          <w:szCs w:val="24"/>
        </w:rPr>
        <w:lastRenderedPageBreak/>
        <w:t>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в IV</w:t>
      </w:r>
      <w:r w:rsidR="003F1624" w:rsidRPr="00D704BA">
        <w:rPr>
          <w:rFonts w:ascii="Times New Roman" w:hAnsi="Times New Roman"/>
          <w:sz w:val="24"/>
          <w:szCs w:val="24"/>
        </w:rPr>
        <w:t xml:space="preserve"> – </w:t>
      </w:r>
      <w:r w:rsidRPr="00D704BA">
        <w:rPr>
          <w:rFonts w:ascii="Times New Roman" w:hAnsi="Times New Roman"/>
          <w:sz w:val="24"/>
          <w:szCs w:val="24"/>
        </w:rPr>
        <w:t>XI</w:t>
      </w:r>
      <w:r w:rsidR="003F1624" w:rsidRPr="00D704BA">
        <w:rPr>
          <w:rFonts w:ascii="Times New Roman" w:hAnsi="Times New Roman"/>
          <w:sz w:val="24"/>
          <w:szCs w:val="24"/>
        </w:rPr>
        <w:t xml:space="preserve"> </w:t>
      </w:r>
      <w:r w:rsidRPr="00D704BA">
        <w:rPr>
          <w:rFonts w:ascii="Times New Roman" w:hAnsi="Times New Roman"/>
          <w:sz w:val="24"/>
          <w:szCs w:val="24"/>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Арабы в VI</w:t>
      </w:r>
      <w:r w:rsidR="003F1624" w:rsidRPr="00D704BA">
        <w:rPr>
          <w:rFonts w:ascii="Times New Roman" w:hAnsi="Times New Roman"/>
          <w:sz w:val="24"/>
          <w:szCs w:val="24"/>
        </w:rPr>
        <w:t xml:space="preserve"> – </w:t>
      </w:r>
      <w:r w:rsidRPr="00D704BA">
        <w:rPr>
          <w:rFonts w:ascii="Times New Roman" w:hAnsi="Times New Roman"/>
          <w:sz w:val="24"/>
          <w:szCs w:val="24"/>
        </w:rPr>
        <w:t>ХI</w:t>
      </w:r>
      <w:r w:rsidR="003F1624" w:rsidRPr="00D704BA">
        <w:rPr>
          <w:rFonts w:ascii="Times New Roman" w:hAnsi="Times New Roman"/>
          <w:sz w:val="24"/>
          <w:szCs w:val="24"/>
        </w:rPr>
        <w:t xml:space="preserve"> </w:t>
      </w:r>
      <w:r w:rsidRPr="00D704BA">
        <w:rPr>
          <w:rFonts w:ascii="Times New Roman" w:hAnsi="Times New Roman"/>
          <w:sz w:val="24"/>
          <w:szCs w:val="24"/>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Зрелое Средневековье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Крестьянство: феодальная зависимость, повинности, условия жизни. Крестьянская община.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Города </w:t>
      </w:r>
      <w:r w:rsidR="003F1624" w:rsidRPr="00D704BA">
        <w:rPr>
          <w:rFonts w:ascii="Times New Roman" w:hAnsi="Times New Roman"/>
          <w:sz w:val="24"/>
          <w:szCs w:val="24"/>
        </w:rPr>
        <w:t xml:space="preserve">– </w:t>
      </w:r>
      <w:r w:rsidRPr="00D704BA">
        <w:rPr>
          <w:rFonts w:ascii="Times New Roman" w:hAnsi="Times New Roman"/>
          <w:sz w:val="24"/>
          <w:szCs w:val="24"/>
        </w:rPr>
        <w:t>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Государства Европы в XII</w:t>
      </w:r>
      <w:r w:rsidR="003F1624" w:rsidRPr="00D704BA">
        <w:rPr>
          <w:rFonts w:ascii="Times New Roman" w:hAnsi="Times New Roman"/>
          <w:sz w:val="24"/>
          <w:szCs w:val="24"/>
        </w:rPr>
        <w:t xml:space="preserve"> – </w:t>
      </w:r>
      <w:r w:rsidRPr="00D704BA">
        <w:rPr>
          <w:rFonts w:ascii="Times New Roman" w:hAnsi="Times New Roman"/>
          <w:sz w:val="24"/>
          <w:szCs w:val="24"/>
        </w:rPr>
        <w:t>ХV</w:t>
      </w:r>
      <w:r w:rsidR="003F1624" w:rsidRPr="00D704BA">
        <w:rPr>
          <w:rFonts w:ascii="Times New Roman" w:hAnsi="Times New Roman"/>
          <w:sz w:val="24"/>
          <w:szCs w:val="24"/>
        </w:rPr>
        <w:t xml:space="preserve"> </w:t>
      </w:r>
      <w:r w:rsidRPr="00D704BA">
        <w:rPr>
          <w:rFonts w:ascii="Times New Roman" w:hAnsi="Times New Roman"/>
          <w:sz w:val="24"/>
          <w:szCs w:val="24"/>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003F1624" w:rsidRPr="00D704BA">
        <w:rPr>
          <w:rFonts w:ascii="Times New Roman" w:hAnsi="Times New Roman"/>
          <w:sz w:val="24"/>
          <w:szCs w:val="24"/>
        </w:rPr>
        <w:t xml:space="preserve"> </w:t>
      </w:r>
      <w:proofErr w:type="spellStart"/>
      <w:r w:rsidRPr="00D704BA">
        <w:rPr>
          <w:rFonts w:ascii="Times New Roman" w:hAnsi="Times New Roman"/>
          <w:sz w:val="24"/>
          <w:szCs w:val="24"/>
        </w:rPr>
        <w:t>д’Арк</w:t>
      </w:r>
      <w:proofErr w:type="spellEnd"/>
      <w:r w:rsidRPr="00D704BA">
        <w:rPr>
          <w:rFonts w:ascii="Times New Roman" w:hAnsi="Times New Roman"/>
          <w:sz w:val="24"/>
          <w:szCs w:val="24"/>
        </w:rPr>
        <w:t>. Германские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Реконкиста и образование централизованных государств на Пиренейском полуострове. Итальянские республики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 xml:space="preserve">вв. Экономическое и социальное развитие европейских стран. Обострение социальных противоречий в XIV в. (Жакерия, восстание </w:t>
      </w:r>
      <w:proofErr w:type="spellStart"/>
      <w:r w:rsidRPr="00D704BA">
        <w:rPr>
          <w:rFonts w:ascii="Times New Roman" w:hAnsi="Times New Roman"/>
          <w:sz w:val="24"/>
          <w:szCs w:val="24"/>
        </w:rPr>
        <w:t>Уота</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Тайлера</w:t>
      </w:r>
      <w:proofErr w:type="spellEnd"/>
      <w:r w:rsidRPr="00D704BA">
        <w:rPr>
          <w:rFonts w:ascii="Times New Roman" w:hAnsi="Times New Roman"/>
          <w:sz w:val="24"/>
          <w:szCs w:val="24"/>
        </w:rPr>
        <w:t>). Гуситское движение в Чехии.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Византийская империя и славянские государства в XII</w:t>
      </w:r>
      <w:r w:rsidR="003F1624" w:rsidRPr="00D704BA">
        <w:rPr>
          <w:rFonts w:ascii="Times New Roman" w:hAnsi="Times New Roman"/>
          <w:sz w:val="24"/>
          <w:szCs w:val="24"/>
        </w:rPr>
        <w:t xml:space="preserve"> – </w:t>
      </w:r>
      <w:r w:rsidRPr="00D704BA">
        <w:rPr>
          <w:rFonts w:ascii="Times New Roman" w:hAnsi="Times New Roman"/>
          <w:sz w:val="24"/>
          <w:szCs w:val="24"/>
        </w:rPr>
        <w:t>XV</w:t>
      </w:r>
      <w:r w:rsidR="003F1624" w:rsidRPr="00D704BA">
        <w:rPr>
          <w:rFonts w:ascii="Times New Roman" w:hAnsi="Times New Roman"/>
          <w:sz w:val="24"/>
          <w:szCs w:val="24"/>
        </w:rPr>
        <w:t xml:space="preserve"> </w:t>
      </w:r>
      <w:r w:rsidRPr="00D704BA">
        <w:rPr>
          <w:rFonts w:ascii="Times New Roman" w:hAnsi="Times New Roman"/>
          <w:sz w:val="24"/>
          <w:szCs w:val="24"/>
        </w:rPr>
        <w:t>вв. Экспансия турок-османов и падение Византии.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Страны Востока в Средние века. </w:t>
      </w:r>
      <w:r w:rsidRPr="00D704BA">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Государства доколумбовой Америки. </w:t>
      </w:r>
      <w:r w:rsidRPr="00D704BA">
        <w:rPr>
          <w:rFonts w:ascii="Times New Roman" w:hAnsi="Times New Roman"/>
          <w:sz w:val="24"/>
          <w:szCs w:val="24"/>
        </w:rPr>
        <w:t>Общественный строй. Религиозные верования населения.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Средневековья.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Новая история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Новое время: понятие и хронологические рамки.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Европа в конце ХV </w:t>
      </w:r>
      <w:r w:rsidR="003F1624" w:rsidRPr="00D704BA">
        <w:rPr>
          <w:rFonts w:ascii="Times New Roman" w:hAnsi="Times New Roman"/>
          <w:sz w:val="24"/>
          <w:szCs w:val="24"/>
        </w:rPr>
        <w:t xml:space="preserve">– </w:t>
      </w:r>
      <w:r w:rsidRPr="00D704BA">
        <w:rPr>
          <w:rFonts w:ascii="Times New Roman" w:hAnsi="Times New Roman"/>
          <w:b/>
          <w:bCs/>
          <w:sz w:val="24"/>
          <w:szCs w:val="24"/>
        </w:rPr>
        <w:t>начале XVII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w:t>
      </w:r>
      <w:r w:rsidR="003F1624" w:rsidRPr="00D704BA">
        <w:rPr>
          <w:rFonts w:ascii="Times New Roman" w:hAnsi="Times New Roman"/>
          <w:sz w:val="24"/>
          <w:szCs w:val="24"/>
        </w:rPr>
        <w:t xml:space="preserve">–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Возникновение мануфактур. Развитие товарного производства. Расширение внутреннего и мирового рынка.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Абсолютные монархии. Англия, Франция, монархия Габсбургов в XVI</w:t>
      </w:r>
      <w:r w:rsidR="003F1624" w:rsidRPr="00D704BA">
        <w:rPr>
          <w:rFonts w:ascii="Times New Roman" w:hAnsi="Times New Roman"/>
          <w:sz w:val="24"/>
          <w:szCs w:val="24"/>
        </w:rPr>
        <w:t xml:space="preserve"> – </w:t>
      </w:r>
      <w:r w:rsidRPr="00D704BA">
        <w:rPr>
          <w:rFonts w:ascii="Times New Roman" w:hAnsi="Times New Roman"/>
          <w:sz w:val="24"/>
          <w:szCs w:val="24"/>
        </w:rPr>
        <w:t>начале XVII</w:t>
      </w:r>
      <w:r w:rsidR="003F1624" w:rsidRPr="00D704BA">
        <w:rPr>
          <w:rFonts w:ascii="Times New Roman" w:hAnsi="Times New Roman"/>
          <w:sz w:val="24"/>
          <w:szCs w:val="24"/>
        </w:rPr>
        <w:t xml:space="preserve"> </w:t>
      </w:r>
      <w:r w:rsidRPr="00D704BA">
        <w:rPr>
          <w:rFonts w:ascii="Times New Roman" w:hAnsi="Times New Roman"/>
          <w:sz w:val="24"/>
          <w:szCs w:val="24"/>
        </w:rPr>
        <w:t>в.: внутреннее развитие и внешняя политика. Образование национальных государств в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Начало Реформации; М.</w:t>
      </w:r>
      <w:r w:rsidR="003F1624" w:rsidRPr="00D704BA">
        <w:rPr>
          <w:rFonts w:ascii="Times New Roman" w:hAnsi="Times New Roman"/>
          <w:sz w:val="24"/>
          <w:szCs w:val="24"/>
        </w:rPr>
        <w:t xml:space="preserve"> </w:t>
      </w:r>
      <w:r w:rsidRPr="00D704BA">
        <w:rPr>
          <w:rFonts w:ascii="Times New Roman" w:hAnsi="Times New Roman"/>
          <w:sz w:val="24"/>
          <w:szCs w:val="24"/>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Нидерландская революция: цели, участники, формы борьбы.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середине XVII</w:t>
      </w:r>
      <w:r w:rsidR="003F1624" w:rsidRPr="00D704BA">
        <w:rPr>
          <w:rFonts w:ascii="Times New Roman" w:hAnsi="Times New Roman"/>
          <w:b/>
          <w:bCs/>
          <w:sz w:val="24"/>
          <w:szCs w:val="24"/>
        </w:rPr>
        <w:t xml:space="preserve"> </w:t>
      </w:r>
      <w:r w:rsidR="003F1624" w:rsidRPr="00D704BA">
        <w:rPr>
          <w:rFonts w:ascii="Times New Roman" w:hAnsi="Times New Roman"/>
          <w:sz w:val="24"/>
          <w:szCs w:val="24"/>
        </w:rPr>
        <w:t xml:space="preserve">– </w:t>
      </w:r>
      <w:r w:rsidRPr="00D704BA">
        <w:rPr>
          <w:rFonts w:ascii="Times New Roman" w:hAnsi="Times New Roman"/>
          <w:b/>
          <w:bCs/>
          <w:sz w:val="24"/>
          <w:szCs w:val="24"/>
        </w:rPr>
        <w:t>ХVIII</w:t>
      </w:r>
      <w:r w:rsidR="003F1624"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Английская революция XVII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этапы. О.</w:t>
      </w:r>
      <w:r w:rsidR="003F1624" w:rsidRPr="00D704BA">
        <w:rPr>
          <w:rFonts w:ascii="Times New Roman" w:hAnsi="Times New Roman"/>
          <w:sz w:val="24"/>
          <w:szCs w:val="24"/>
        </w:rPr>
        <w:t xml:space="preserve"> </w:t>
      </w:r>
      <w:r w:rsidRPr="00D704BA">
        <w:rPr>
          <w:rFonts w:ascii="Times New Roman" w:hAnsi="Times New Roman"/>
          <w:sz w:val="24"/>
          <w:szCs w:val="24"/>
        </w:rPr>
        <w:t>Кромвель. Итоги и значение революции. Экономическое и социальное развитие Европы в XVII</w:t>
      </w:r>
      <w:r w:rsidR="003F1624" w:rsidRPr="00D704BA">
        <w:rPr>
          <w:rFonts w:ascii="Times New Roman" w:hAnsi="Times New Roman"/>
          <w:sz w:val="24"/>
          <w:szCs w:val="24"/>
        </w:rPr>
        <w:t xml:space="preserve"> – </w:t>
      </w:r>
      <w:r w:rsidRPr="00D704BA">
        <w:rPr>
          <w:rFonts w:ascii="Times New Roman" w:hAnsi="Times New Roman"/>
          <w:sz w:val="24"/>
          <w:szCs w:val="24"/>
        </w:rPr>
        <w:t>ХVIII</w:t>
      </w:r>
      <w:r w:rsidR="003F1624" w:rsidRPr="00D704BA">
        <w:rPr>
          <w:rFonts w:ascii="Times New Roman" w:hAnsi="Times New Roman"/>
          <w:sz w:val="24"/>
          <w:szCs w:val="24"/>
        </w:rPr>
        <w:t xml:space="preserve"> </w:t>
      </w:r>
      <w:r w:rsidRPr="00D704BA">
        <w:rPr>
          <w:rFonts w:ascii="Times New Roman" w:hAnsi="Times New Roman"/>
          <w:sz w:val="24"/>
          <w:szCs w:val="24"/>
        </w:rPr>
        <w:t>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w:t>
      </w:r>
      <w:r w:rsidR="003F1624" w:rsidRPr="00D704BA">
        <w:rPr>
          <w:rFonts w:ascii="Times New Roman" w:hAnsi="Times New Roman"/>
          <w:sz w:val="24"/>
          <w:szCs w:val="24"/>
        </w:rPr>
        <w:t xml:space="preserve"> </w:t>
      </w:r>
      <w:r w:rsidRPr="00D704BA">
        <w:rPr>
          <w:rFonts w:ascii="Times New Roman" w:hAnsi="Times New Roman"/>
          <w:sz w:val="24"/>
          <w:szCs w:val="24"/>
        </w:rPr>
        <w:t>в. Война североамериканских колоний за независимость. Образование Соединённых Штатов Америки; «отцы-основатели».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Французская революция XVIII</w:t>
      </w:r>
      <w:r w:rsidR="003F1624" w:rsidRPr="00D704BA">
        <w:rPr>
          <w:rFonts w:ascii="Times New Roman" w:hAnsi="Times New Roman"/>
          <w:sz w:val="24"/>
          <w:szCs w:val="24"/>
        </w:rPr>
        <w:t xml:space="preserve"> </w:t>
      </w:r>
      <w:r w:rsidRPr="00D704BA">
        <w:rPr>
          <w:rFonts w:ascii="Times New Roman" w:hAnsi="Times New Roman"/>
          <w:sz w:val="24"/>
          <w:szCs w:val="24"/>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Европейская культура XVI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вв. (барокко, классицизм). Становление театра. Международные отношения середины XVII</w:t>
      </w:r>
      <w:r w:rsidR="003F1624" w:rsidRPr="00D704BA">
        <w:rPr>
          <w:rFonts w:ascii="Times New Roman" w:hAnsi="Times New Roman"/>
          <w:sz w:val="24"/>
          <w:szCs w:val="24"/>
        </w:rPr>
        <w:t xml:space="preserve"> – </w:t>
      </w:r>
      <w:r w:rsidRPr="00D704BA">
        <w:rPr>
          <w:rFonts w:ascii="Times New Roman" w:hAnsi="Times New Roman"/>
          <w:sz w:val="24"/>
          <w:szCs w:val="24"/>
        </w:rPr>
        <w:t>XVIII</w:t>
      </w:r>
      <w:r w:rsidR="003F1624" w:rsidRPr="00D704BA">
        <w:rPr>
          <w:rFonts w:ascii="Times New Roman" w:hAnsi="Times New Roman"/>
          <w:sz w:val="24"/>
          <w:szCs w:val="24"/>
        </w:rPr>
        <w:t xml:space="preserve"> </w:t>
      </w:r>
      <w:r w:rsidRPr="00D704BA">
        <w:rPr>
          <w:rFonts w:ascii="Times New Roman" w:hAnsi="Times New Roman"/>
          <w:sz w:val="24"/>
          <w:szCs w:val="24"/>
        </w:rPr>
        <w:t xml:space="preserve">в. Европейские конфликты и дипломатия. Семилетняя война. Разделы Речи </w:t>
      </w:r>
      <w:proofErr w:type="spellStart"/>
      <w:r w:rsidRPr="00D704BA">
        <w:rPr>
          <w:rFonts w:ascii="Times New Roman" w:hAnsi="Times New Roman"/>
          <w:sz w:val="24"/>
          <w:szCs w:val="24"/>
        </w:rPr>
        <w:t>Посполитой</w:t>
      </w:r>
      <w:proofErr w:type="spellEnd"/>
      <w:r w:rsidRPr="00D704BA">
        <w:rPr>
          <w:rFonts w:ascii="Times New Roman" w:hAnsi="Times New Roman"/>
          <w:sz w:val="24"/>
          <w:szCs w:val="24"/>
        </w:rPr>
        <w:t>. Колониальные захваты европейских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Востока в XVI</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XVIII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D704BA">
        <w:rPr>
          <w:rFonts w:ascii="Times New Roman" w:hAnsi="Times New Roman"/>
          <w:sz w:val="24"/>
          <w:szCs w:val="24"/>
        </w:rPr>
        <w:t>сёгуната</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Токугава</w:t>
      </w:r>
      <w:proofErr w:type="spellEnd"/>
      <w:r w:rsidRPr="00D704BA">
        <w:rPr>
          <w:rFonts w:ascii="Times New Roman" w:hAnsi="Times New Roman"/>
          <w:sz w:val="24"/>
          <w:szCs w:val="24"/>
        </w:rPr>
        <w:t xml:space="preserve"> в Японии.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 первой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w:t>
      </w:r>
      <w:r w:rsidR="004670FF" w:rsidRPr="00D704BA">
        <w:rPr>
          <w:rFonts w:ascii="Times New Roman" w:hAnsi="Times New Roman"/>
          <w:sz w:val="24"/>
          <w:szCs w:val="24"/>
        </w:rPr>
        <w:t xml:space="preserve"> </w:t>
      </w:r>
      <w:r w:rsidRPr="00D704BA">
        <w:rPr>
          <w:rFonts w:ascii="Times New Roman" w:hAnsi="Times New Roman"/>
          <w:sz w:val="24"/>
          <w:szCs w:val="24"/>
        </w:rPr>
        <w:t>М.</w:t>
      </w:r>
      <w:r w:rsidR="004670FF" w:rsidRPr="00D704BA">
        <w:rPr>
          <w:rFonts w:ascii="Times New Roman" w:hAnsi="Times New Roman"/>
          <w:sz w:val="24"/>
          <w:szCs w:val="24"/>
        </w:rPr>
        <w:t xml:space="preserve"> </w:t>
      </w:r>
      <w:r w:rsidRPr="00D704BA">
        <w:rPr>
          <w:rFonts w:ascii="Times New Roman" w:hAnsi="Times New Roman"/>
          <w:sz w:val="24"/>
          <w:szCs w:val="24"/>
        </w:rPr>
        <w:t>Талейран. Священный союз.</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w:t>
      </w:r>
      <w:r w:rsidR="004670FF" w:rsidRPr="00D704BA">
        <w:rPr>
          <w:rFonts w:ascii="Times New Roman" w:hAnsi="Times New Roman"/>
          <w:sz w:val="24"/>
          <w:szCs w:val="24"/>
        </w:rPr>
        <w:t xml:space="preserve"> – </w:t>
      </w:r>
      <w:r w:rsidRPr="00D704BA">
        <w:rPr>
          <w:rFonts w:ascii="Times New Roman" w:hAnsi="Times New Roman"/>
          <w:sz w:val="24"/>
          <w:szCs w:val="24"/>
        </w:rPr>
        <w:t>1849</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Европы и Северной Америки во второй половине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w:t>
      </w:r>
      <w:r w:rsidR="004670FF" w:rsidRPr="00D704BA">
        <w:rPr>
          <w:rFonts w:ascii="Times New Roman" w:hAnsi="Times New Roman"/>
          <w:sz w:val="24"/>
          <w:szCs w:val="24"/>
        </w:rPr>
        <w:t xml:space="preserve">– </w:t>
      </w:r>
      <w:r w:rsidRPr="00D704BA">
        <w:rPr>
          <w:rFonts w:ascii="Times New Roman" w:hAnsi="Times New Roman"/>
          <w:sz w:val="24"/>
          <w:szCs w:val="24"/>
        </w:rPr>
        <w:t>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004670FF" w:rsidRPr="00D704BA">
        <w:rPr>
          <w:rFonts w:ascii="Times New Roman" w:hAnsi="Times New Roman"/>
          <w:sz w:val="24"/>
          <w:szCs w:val="24"/>
        </w:rPr>
        <w:t xml:space="preserve"> </w:t>
      </w:r>
      <w:proofErr w:type="spellStart"/>
      <w:r w:rsidRPr="00D704BA">
        <w:rPr>
          <w:rFonts w:ascii="Times New Roman" w:hAnsi="Times New Roman"/>
          <w:sz w:val="24"/>
          <w:szCs w:val="24"/>
        </w:rPr>
        <w:t>Кавур</w:t>
      </w:r>
      <w:proofErr w:type="spellEnd"/>
      <w:r w:rsidRPr="00D704BA">
        <w:rPr>
          <w:rFonts w:ascii="Times New Roman" w:hAnsi="Times New Roman"/>
          <w:sz w:val="24"/>
          <w:szCs w:val="24"/>
        </w:rPr>
        <w:t>, Дж.</w:t>
      </w:r>
      <w:r w:rsidR="004670FF" w:rsidRPr="00D704BA">
        <w:rPr>
          <w:rFonts w:ascii="Times New Roman" w:hAnsi="Times New Roman"/>
          <w:sz w:val="24"/>
          <w:szCs w:val="24"/>
        </w:rPr>
        <w:t xml:space="preserve"> </w:t>
      </w:r>
      <w:r w:rsidRPr="00D704BA">
        <w:rPr>
          <w:rFonts w:ascii="Times New Roman" w:hAnsi="Times New Roman"/>
          <w:sz w:val="24"/>
          <w:szCs w:val="24"/>
        </w:rPr>
        <w:t>Гарибальди. Объединение германских государств, провозглашение Германской империи; О.</w:t>
      </w:r>
      <w:r w:rsidR="004670FF" w:rsidRPr="00D704BA">
        <w:rPr>
          <w:rFonts w:ascii="Times New Roman" w:hAnsi="Times New Roman"/>
          <w:sz w:val="24"/>
          <w:szCs w:val="24"/>
        </w:rPr>
        <w:t xml:space="preserve"> </w:t>
      </w:r>
      <w:r w:rsidRPr="00D704BA">
        <w:rPr>
          <w:rFonts w:ascii="Times New Roman" w:hAnsi="Times New Roman"/>
          <w:sz w:val="24"/>
          <w:szCs w:val="24"/>
        </w:rPr>
        <w:t xml:space="preserve">Бисмарк. </w:t>
      </w:r>
      <w:proofErr w:type="spellStart"/>
      <w:r w:rsidRPr="00D704BA">
        <w:rPr>
          <w:rFonts w:ascii="Times New Roman" w:hAnsi="Times New Roman"/>
          <w:sz w:val="24"/>
          <w:szCs w:val="24"/>
        </w:rPr>
        <w:t>Габсбургская</w:t>
      </w:r>
      <w:proofErr w:type="spellEnd"/>
      <w:r w:rsidRPr="00D704BA">
        <w:rPr>
          <w:rFonts w:ascii="Times New Roman" w:hAnsi="Times New Roman"/>
          <w:sz w:val="24"/>
          <w:szCs w:val="24"/>
        </w:rPr>
        <w:t xml:space="preserve"> монархия: австро-венгерский дуализм.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Соединённые Штаты Америки во второй половине ХIХ</w:t>
      </w:r>
      <w:r w:rsidR="004670FF" w:rsidRPr="00D704BA">
        <w:rPr>
          <w:rFonts w:ascii="Times New Roman" w:hAnsi="Times New Roman"/>
          <w:sz w:val="24"/>
          <w:szCs w:val="24"/>
        </w:rPr>
        <w:t xml:space="preserve"> </w:t>
      </w:r>
      <w:r w:rsidRPr="00D704BA">
        <w:rPr>
          <w:rFonts w:ascii="Times New Roman" w:hAnsi="Times New Roman"/>
          <w:sz w:val="24"/>
          <w:szCs w:val="24"/>
        </w:rPr>
        <w:t>в.: экономика, социальные отношения, политическая жизнь. Север и Юг. Гражданская война (1861</w:t>
      </w:r>
      <w:r w:rsidR="004670FF" w:rsidRPr="00D704BA">
        <w:rPr>
          <w:rFonts w:ascii="Times New Roman" w:hAnsi="Times New Roman"/>
          <w:sz w:val="24"/>
          <w:szCs w:val="24"/>
        </w:rPr>
        <w:t xml:space="preserve"> – </w:t>
      </w:r>
      <w:r w:rsidRPr="00D704BA">
        <w:rPr>
          <w:rFonts w:ascii="Times New Roman" w:hAnsi="Times New Roman"/>
          <w:sz w:val="24"/>
          <w:szCs w:val="24"/>
        </w:rPr>
        <w:t>1865). А</w:t>
      </w:r>
      <w:r w:rsidR="004670FF" w:rsidRPr="00D704BA">
        <w:rPr>
          <w:rFonts w:ascii="Times New Roman" w:hAnsi="Times New Roman"/>
          <w:sz w:val="24"/>
          <w:szCs w:val="24"/>
        </w:rPr>
        <w:t xml:space="preserve">. </w:t>
      </w:r>
      <w:r w:rsidRPr="00D704BA">
        <w:rPr>
          <w:rFonts w:ascii="Times New Roman" w:hAnsi="Times New Roman"/>
          <w:sz w:val="24"/>
          <w:szCs w:val="24"/>
        </w:rPr>
        <w:t>Линкольн.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Экономическое и социально-политическое развитие стран Европы и США в конце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Страны Азии в ХIХ</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D704BA">
        <w:rPr>
          <w:rFonts w:ascii="Times New Roman" w:hAnsi="Times New Roman"/>
          <w:sz w:val="24"/>
          <w:szCs w:val="24"/>
        </w:rPr>
        <w:t>сёгуната</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Токугава</w:t>
      </w:r>
      <w:proofErr w:type="spellEnd"/>
      <w:r w:rsidRPr="00D704BA">
        <w:rPr>
          <w:rFonts w:ascii="Times New Roman" w:hAnsi="Times New Roman"/>
          <w:sz w:val="24"/>
          <w:szCs w:val="24"/>
        </w:rPr>
        <w:t xml:space="preserve">, преобразования эпохи </w:t>
      </w:r>
      <w:proofErr w:type="spellStart"/>
      <w:r w:rsidRPr="00D704BA">
        <w:rPr>
          <w:rFonts w:ascii="Times New Roman" w:hAnsi="Times New Roman"/>
          <w:sz w:val="24"/>
          <w:szCs w:val="24"/>
        </w:rPr>
        <w:t>Мэйдзи</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Война за независимость в Латинской Америке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Колониальное общество. Освободительная борьба: задачи, участники, формы выступлений. П.</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proofErr w:type="spellStart"/>
      <w:r w:rsidRPr="00D704BA">
        <w:rPr>
          <w:rFonts w:ascii="Times New Roman" w:hAnsi="Times New Roman"/>
          <w:sz w:val="24"/>
          <w:szCs w:val="24"/>
        </w:rPr>
        <w:t>Туссен-Лувертюр</w:t>
      </w:r>
      <w:proofErr w:type="spellEnd"/>
      <w:r w:rsidRPr="00D704BA">
        <w:rPr>
          <w:rFonts w:ascii="Times New Roman" w:hAnsi="Times New Roman"/>
          <w:sz w:val="24"/>
          <w:szCs w:val="24"/>
        </w:rPr>
        <w:t>, С. Боливар. Провозглашение независимых государств.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Народы Африки в Новое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Развитие культуры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Международные отношения в XIX</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Историческое и культурное наследие Нового времени.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Новейшая история. ХХ </w:t>
      </w:r>
      <w:r w:rsidR="004670FF" w:rsidRPr="00D704BA">
        <w:rPr>
          <w:rFonts w:ascii="Times New Roman" w:hAnsi="Times New Roman"/>
          <w:sz w:val="24"/>
          <w:szCs w:val="24"/>
        </w:rPr>
        <w:t xml:space="preserve">– </w:t>
      </w:r>
      <w:r w:rsidRPr="00D704BA">
        <w:rPr>
          <w:rFonts w:ascii="Times New Roman" w:hAnsi="Times New Roman"/>
          <w:b/>
          <w:sz w:val="24"/>
          <w:szCs w:val="24"/>
        </w:rPr>
        <w:t xml:space="preserve"> начало XXI</w:t>
      </w:r>
      <w:r w:rsidR="004670FF" w:rsidRPr="00D704BA">
        <w:rPr>
          <w:rFonts w:ascii="Times New Roman" w:hAnsi="Times New Roman"/>
          <w:b/>
          <w:sz w:val="24"/>
          <w:szCs w:val="24"/>
        </w:rPr>
        <w:t xml:space="preserve"> </w:t>
      </w:r>
      <w:r w:rsidRPr="00D704BA">
        <w:rPr>
          <w:rFonts w:ascii="Times New Roman" w:hAnsi="Times New Roman"/>
          <w:b/>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 началу XX</w:t>
      </w:r>
      <w:r w:rsidR="004670FF" w:rsidRPr="00D704BA">
        <w:rPr>
          <w:rFonts w:ascii="Times New Roman" w:hAnsi="Times New Roman"/>
          <w:sz w:val="24"/>
          <w:szCs w:val="24"/>
        </w:rPr>
        <w:t xml:space="preserve"> </w:t>
      </w:r>
      <w:r w:rsidRPr="00D704BA">
        <w:rPr>
          <w:rFonts w:ascii="Times New Roman" w:hAnsi="Times New Roman"/>
          <w:sz w:val="24"/>
          <w:szCs w:val="24"/>
        </w:rPr>
        <w:t>в. Новейшая история: понятие, периодизация.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1900</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1914</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Европы и США в 1900</w:t>
      </w:r>
      <w:r w:rsidR="004670FF" w:rsidRPr="00D704BA">
        <w:rPr>
          <w:rFonts w:ascii="Times New Roman" w:hAnsi="Times New Roman"/>
          <w:sz w:val="24"/>
          <w:szCs w:val="24"/>
        </w:rPr>
        <w:t xml:space="preserve"> – </w:t>
      </w:r>
      <w:r w:rsidRPr="00D704BA">
        <w:rPr>
          <w:rFonts w:ascii="Times New Roman" w:hAnsi="Times New Roman"/>
          <w:sz w:val="24"/>
          <w:szCs w:val="24"/>
        </w:rPr>
        <w:t>1914</w:t>
      </w:r>
      <w:r w:rsidR="004670FF" w:rsidRPr="00D704BA">
        <w:rPr>
          <w:rFonts w:ascii="Times New Roman" w:hAnsi="Times New Roman"/>
          <w:sz w:val="24"/>
          <w:szCs w:val="24"/>
        </w:rPr>
        <w:t xml:space="preserve"> </w:t>
      </w:r>
      <w:r w:rsidRPr="00D704BA">
        <w:rPr>
          <w:rFonts w:ascii="Times New Roman" w:hAnsi="Times New Roman"/>
          <w:sz w:val="24"/>
          <w:szCs w:val="24"/>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и Латинской Америки в 1900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004670FF" w:rsidRPr="00D704BA">
        <w:rPr>
          <w:rFonts w:ascii="Times New Roman" w:hAnsi="Times New Roman"/>
          <w:sz w:val="24"/>
          <w:szCs w:val="24"/>
        </w:rPr>
        <w:t xml:space="preserve"> </w:t>
      </w:r>
      <w:r w:rsidRPr="00D704BA">
        <w:rPr>
          <w:rFonts w:ascii="Times New Roman" w:hAnsi="Times New Roman"/>
          <w:sz w:val="24"/>
          <w:szCs w:val="24"/>
        </w:rPr>
        <w:t>в. в странах Азии (Турция, Иран, Китай). Мексиканская революция 1910</w:t>
      </w:r>
      <w:r w:rsidR="004670FF" w:rsidRPr="00D704BA">
        <w:rPr>
          <w:rFonts w:ascii="Times New Roman" w:hAnsi="Times New Roman"/>
          <w:sz w:val="24"/>
          <w:szCs w:val="24"/>
        </w:rPr>
        <w:t xml:space="preserve"> – </w:t>
      </w:r>
      <w:r w:rsidRPr="00D704BA">
        <w:rPr>
          <w:rFonts w:ascii="Times New Roman" w:hAnsi="Times New Roman"/>
          <w:sz w:val="24"/>
          <w:szCs w:val="24"/>
        </w:rPr>
        <w:t>1917</w:t>
      </w:r>
      <w:r w:rsidR="004670FF" w:rsidRPr="00D704BA">
        <w:rPr>
          <w:rFonts w:ascii="Times New Roman" w:hAnsi="Times New Roman"/>
          <w:sz w:val="24"/>
          <w:szCs w:val="24"/>
        </w:rPr>
        <w:t xml:space="preserve"> </w:t>
      </w:r>
      <w:r w:rsidRPr="00D704BA">
        <w:rPr>
          <w:rFonts w:ascii="Times New Roman" w:hAnsi="Times New Roman"/>
          <w:sz w:val="24"/>
          <w:szCs w:val="24"/>
        </w:rPr>
        <w:t>гг. Руководители освободительной борьбы (Сунь Ятсен, Э.</w:t>
      </w:r>
      <w:r w:rsidR="004670FF" w:rsidRPr="00D704BA">
        <w:rPr>
          <w:rFonts w:ascii="Times New Roman" w:hAnsi="Times New Roman"/>
          <w:sz w:val="24"/>
          <w:szCs w:val="24"/>
        </w:rPr>
        <w:t xml:space="preserve"> </w:t>
      </w:r>
      <w:proofErr w:type="spellStart"/>
      <w:r w:rsidRPr="00D704BA">
        <w:rPr>
          <w:rFonts w:ascii="Times New Roman" w:hAnsi="Times New Roman"/>
          <w:sz w:val="24"/>
          <w:szCs w:val="24"/>
        </w:rPr>
        <w:t>Сапата</w:t>
      </w:r>
      <w:proofErr w:type="spellEnd"/>
      <w:r w:rsidRPr="00D704BA">
        <w:rPr>
          <w:rFonts w:ascii="Times New Roman" w:hAnsi="Times New Roman"/>
          <w:sz w:val="24"/>
          <w:szCs w:val="24"/>
        </w:rPr>
        <w:t>, Ф.</w:t>
      </w:r>
      <w:r w:rsidR="004670FF" w:rsidRPr="00D704BA">
        <w:rPr>
          <w:rFonts w:ascii="Times New Roman" w:hAnsi="Times New Roman"/>
          <w:sz w:val="24"/>
          <w:szCs w:val="24"/>
        </w:rPr>
        <w:t xml:space="preserve"> </w:t>
      </w:r>
      <w:proofErr w:type="spellStart"/>
      <w:r w:rsidRPr="00D704BA">
        <w:rPr>
          <w:rFonts w:ascii="Times New Roman" w:hAnsi="Times New Roman"/>
          <w:sz w:val="24"/>
          <w:szCs w:val="24"/>
        </w:rPr>
        <w:t>Вилья</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Первая мировая война (1914</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1918</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в 1918</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1939</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Революционные события 1918 </w:t>
      </w:r>
      <w:r w:rsidR="004670FF" w:rsidRPr="00D704BA">
        <w:rPr>
          <w:rFonts w:ascii="Times New Roman" w:hAnsi="Times New Roman"/>
          <w:sz w:val="24"/>
          <w:szCs w:val="24"/>
        </w:rPr>
        <w:t xml:space="preserve">– </w:t>
      </w:r>
      <w:r w:rsidRPr="00D704BA">
        <w:rPr>
          <w:rFonts w:ascii="Times New Roman" w:hAnsi="Times New Roman"/>
          <w:sz w:val="24"/>
          <w:szCs w:val="24"/>
        </w:rPr>
        <w:t xml:space="preserve"> начала 1920-х</w:t>
      </w:r>
      <w:r w:rsidR="004670FF" w:rsidRPr="00D704BA">
        <w:rPr>
          <w:rFonts w:ascii="Times New Roman" w:hAnsi="Times New Roman"/>
          <w:sz w:val="24"/>
          <w:szCs w:val="24"/>
        </w:rPr>
        <w:t xml:space="preserve"> </w:t>
      </w:r>
      <w:r w:rsidRPr="00D704BA">
        <w:rPr>
          <w:rFonts w:ascii="Times New Roman" w:hAnsi="Times New Roman"/>
          <w:sz w:val="24"/>
          <w:szCs w:val="24"/>
        </w:rPr>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w:t>
      </w:r>
      <w:r w:rsidR="004670FF" w:rsidRPr="00D704BA">
        <w:rPr>
          <w:rFonts w:ascii="Times New Roman" w:hAnsi="Times New Roman"/>
          <w:sz w:val="24"/>
          <w:szCs w:val="24"/>
        </w:rPr>
        <w:t xml:space="preserve"> </w:t>
      </w:r>
      <w:r w:rsidRPr="00D704BA">
        <w:rPr>
          <w:rFonts w:ascii="Times New Roman" w:hAnsi="Times New Roman"/>
          <w:sz w:val="24"/>
          <w:szCs w:val="24"/>
        </w:rPr>
        <w:t>гг. Приход фашистов к власти в Италии; Б.</w:t>
      </w:r>
      <w:r w:rsidR="004670FF" w:rsidRPr="00D704BA">
        <w:rPr>
          <w:rFonts w:ascii="Times New Roman" w:hAnsi="Times New Roman"/>
          <w:sz w:val="24"/>
          <w:szCs w:val="24"/>
        </w:rPr>
        <w:t xml:space="preserve"> </w:t>
      </w:r>
      <w:r w:rsidRPr="00D704BA">
        <w:rPr>
          <w:rFonts w:ascii="Times New Roman" w:hAnsi="Times New Roman"/>
          <w:sz w:val="24"/>
          <w:szCs w:val="24"/>
        </w:rPr>
        <w:t>Муссолини.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Страны Европы и США в 1924</w:t>
      </w:r>
      <w:r w:rsidR="004670FF" w:rsidRPr="00D704BA">
        <w:rPr>
          <w:rFonts w:ascii="Times New Roman" w:hAnsi="Times New Roman"/>
          <w:sz w:val="24"/>
          <w:szCs w:val="24"/>
        </w:rPr>
        <w:t xml:space="preserve"> –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Экономическое развитие: от процветания к кризису 1929</w:t>
      </w:r>
      <w:r w:rsidR="004670FF" w:rsidRPr="00D704BA">
        <w:rPr>
          <w:rFonts w:ascii="Times New Roman" w:hAnsi="Times New Roman"/>
          <w:sz w:val="24"/>
          <w:szCs w:val="24"/>
        </w:rPr>
        <w:t xml:space="preserve"> – </w:t>
      </w:r>
      <w:r w:rsidRPr="00D704BA">
        <w:rPr>
          <w:rFonts w:ascii="Times New Roman" w:hAnsi="Times New Roman"/>
          <w:sz w:val="24"/>
          <w:szCs w:val="24"/>
        </w:rPr>
        <w:t>1933</w:t>
      </w:r>
      <w:r w:rsidR="004670FF" w:rsidRPr="00D704BA">
        <w:rPr>
          <w:rFonts w:ascii="Times New Roman" w:hAnsi="Times New Roman"/>
          <w:sz w:val="24"/>
          <w:szCs w:val="24"/>
        </w:rPr>
        <w:t xml:space="preserve"> </w:t>
      </w:r>
      <w:r w:rsidRPr="00D704BA">
        <w:rPr>
          <w:rFonts w:ascii="Times New Roman" w:hAnsi="Times New Roman"/>
          <w:sz w:val="24"/>
          <w:szCs w:val="24"/>
        </w:rPr>
        <w:t>гг. Опыт социальных компромиссов: первые лейбористские правительства в Великобритании. Великая депрессия. «Новый курс» Ф.</w:t>
      </w:r>
      <w:r w:rsidR="004670FF" w:rsidRPr="00D704BA">
        <w:rPr>
          <w:rFonts w:ascii="Times New Roman" w:hAnsi="Times New Roman"/>
          <w:sz w:val="24"/>
          <w:szCs w:val="24"/>
        </w:rPr>
        <w:t xml:space="preserve"> </w:t>
      </w:r>
      <w:r w:rsidRPr="00D704BA">
        <w:rPr>
          <w:rFonts w:ascii="Times New Roman" w:hAnsi="Times New Roman"/>
          <w:sz w:val="24"/>
          <w:szCs w:val="24"/>
        </w:rPr>
        <w:t>Д.</w:t>
      </w:r>
      <w:r w:rsidR="004670FF" w:rsidRPr="00D704BA">
        <w:rPr>
          <w:rFonts w:ascii="Times New Roman" w:hAnsi="Times New Roman"/>
          <w:sz w:val="24"/>
          <w:szCs w:val="24"/>
        </w:rPr>
        <w:t xml:space="preserve"> </w:t>
      </w:r>
      <w:r w:rsidRPr="00D704BA">
        <w:rPr>
          <w:rFonts w:ascii="Times New Roman" w:hAnsi="Times New Roman"/>
          <w:sz w:val="24"/>
          <w:szCs w:val="24"/>
        </w:rPr>
        <w:t>Рузвельта.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Утверждение авторитарных и тоталитарных режимов в 1930-е</w:t>
      </w:r>
      <w:r w:rsidR="004670FF" w:rsidRPr="00D704BA">
        <w:rPr>
          <w:rFonts w:ascii="Times New Roman" w:hAnsi="Times New Roman"/>
          <w:sz w:val="24"/>
          <w:szCs w:val="24"/>
        </w:rPr>
        <w:t xml:space="preserve"> </w:t>
      </w:r>
      <w:r w:rsidRPr="00D704BA">
        <w:rPr>
          <w:rFonts w:ascii="Times New Roman" w:hAnsi="Times New Roman"/>
          <w:sz w:val="24"/>
          <w:szCs w:val="24"/>
        </w:rPr>
        <w:t>гг. в странах Центральной и Восточной Европы. Приход нацистов к власти в Германии; А.</w:t>
      </w:r>
      <w:r w:rsidR="004670FF" w:rsidRPr="00D704BA">
        <w:rPr>
          <w:rFonts w:ascii="Times New Roman" w:hAnsi="Times New Roman"/>
          <w:sz w:val="24"/>
          <w:szCs w:val="24"/>
        </w:rPr>
        <w:t xml:space="preserve"> </w:t>
      </w:r>
      <w:r w:rsidRPr="00D704BA">
        <w:rPr>
          <w:rFonts w:ascii="Times New Roman" w:hAnsi="Times New Roman"/>
          <w:sz w:val="24"/>
          <w:szCs w:val="24"/>
        </w:rPr>
        <w:t>Гитлер. Внутренняя и внешняя политика гитлеровского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w:t>
      </w:r>
      <w:r w:rsidR="004670FF" w:rsidRPr="00D704BA">
        <w:rPr>
          <w:rFonts w:ascii="Times New Roman" w:hAnsi="Times New Roman"/>
          <w:sz w:val="24"/>
          <w:szCs w:val="24"/>
        </w:rPr>
        <w:t xml:space="preserve">– </w:t>
      </w:r>
      <w:r w:rsidRPr="00D704BA">
        <w:rPr>
          <w:rFonts w:ascii="Times New Roman" w:hAnsi="Times New Roman"/>
          <w:sz w:val="24"/>
          <w:szCs w:val="24"/>
        </w:rPr>
        <w:t>1939</w:t>
      </w:r>
      <w:r w:rsidR="004670FF" w:rsidRPr="00D704BA">
        <w:rPr>
          <w:rFonts w:ascii="Times New Roman" w:hAnsi="Times New Roman"/>
          <w:sz w:val="24"/>
          <w:szCs w:val="24"/>
        </w:rPr>
        <w:t xml:space="preserve"> </w:t>
      </w:r>
      <w:r w:rsidRPr="00D704BA">
        <w:rPr>
          <w:rFonts w:ascii="Times New Roman" w:hAnsi="Times New Roman"/>
          <w:sz w:val="24"/>
          <w:szCs w:val="24"/>
        </w:rPr>
        <w:t>гг. в Испании.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Страны Азии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Опыт модернизации в Турции; М.</w:t>
      </w:r>
      <w:r w:rsidR="004670FF" w:rsidRPr="00D704BA">
        <w:rPr>
          <w:rFonts w:ascii="Times New Roman" w:hAnsi="Times New Roman"/>
          <w:sz w:val="24"/>
          <w:szCs w:val="24"/>
        </w:rPr>
        <w:t xml:space="preserve"> </w:t>
      </w:r>
      <w:proofErr w:type="spellStart"/>
      <w:r w:rsidRPr="00D704BA">
        <w:rPr>
          <w:rFonts w:ascii="Times New Roman" w:hAnsi="Times New Roman"/>
          <w:sz w:val="24"/>
          <w:szCs w:val="24"/>
        </w:rPr>
        <w:t>Кемаль</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Ататюрк</w:t>
      </w:r>
      <w:proofErr w:type="spellEnd"/>
      <w:r w:rsidRPr="00D704BA">
        <w:rPr>
          <w:rFonts w:ascii="Times New Roman" w:hAnsi="Times New Roman"/>
          <w:sz w:val="24"/>
          <w:szCs w:val="24"/>
        </w:rPr>
        <w:t>. Революция 1920-х</w:t>
      </w:r>
      <w:r w:rsidR="004670FF" w:rsidRPr="00D704BA">
        <w:rPr>
          <w:rFonts w:ascii="Times New Roman" w:hAnsi="Times New Roman"/>
          <w:sz w:val="24"/>
          <w:szCs w:val="24"/>
        </w:rPr>
        <w:t xml:space="preserve"> </w:t>
      </w:r>
      <w:r w:rsidRPr="00D704BA">
        <w:rPr>
          <w:rFonts w:ascii="Times New Roman" w:hAnsi="Times New Roman"/>
          <w:sz w:val="24"/>
          <w:szCs w:val="24"/>
        </w:rPr>
        <w:t>гг. в Китае. Движение народов Индии против колониального гнёта; М.</w:t>
      </w:r>
      <w:r w:rsidR="004670FF" w:rsidRPr="00D704BA">
        <w:rPr>
          <w:rFonts w:ascii="Times New Roman" w:hAnsi="Times New Roman"/>
          <w:sz w:val="24"/>
          <w:szCs w:val="24"/>
        </w:rPr>
        <w:t xml:space="preserve"> </w:t>
      </w:r>
      <w:r w:rsidRPr="00D704BA">
        <w:rPr>
          <w:rFonts w:ascii="Times New Roman" w:hAnsi="Times New Roman"/>
          <w:sz w:val="24"/>
          <w:szCs w:val="24"/>
        </w:rPr>
        <w:t>К.</w:t>
      </w:r>
      <w:r w:rsidR="004670FF" w:rsidRPr="00D704BA">
        <w:rPr>
          <w:rFonts w:ascii="Times New Roman" w:hAnsi="Times New Roman"/>
          <w:sz w:val="24"/>
          <w:szCs w:val="24"/>
        </w:rPr>
        <w:t xml:space="preserve"> </w:t>
      </w:r>
      <w:r w:rsidRPr="00D704BA">
        <w:rPr>
          <w:rFonts w:ascii="Times New Roman" w:hAnsi="Times New Roman"/>
          <w:sz w:val="24"/>
          <w:szCs w:val="24"/>
        </w:rPr>
        <w:t>Ганди.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w:t>
      </w:r>
      <w:r w:rsidR="004670FF" w:rsidRPr="00D704BA">
        <w:rPr>
          <w:rFonts w:ascii="Times New Roman" w:hAnsi="Times New Roman"/>
          <w:sz w:val="24"/>
          <w:szCs w:val="24"/>
        </w:rPr>
        <w:t xml:space="preserve"> – </w:t>
      </w:r>
      <w:r w:rsidRPr="00D704BA">
        <w:rPr>
          <w:rFonts w:ascii="Times New Roman" w:hAnsi="Times New Roman"/>
          <w:sz w:val="24"/>
          <w:szCs w:val="24"/>
        </w:rPr>
        <w:t>1930-х гг. Тоталитаризм и культура. Деятели культуры: творчество и судьбы.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 1920</w:t>
      </w:r>
      <w:r w:rsidR="004670FF" w:rsidRPr="00D704BA">
        <w:rPr>
          <w:rFonts w:ascii="Times New Roman" w:hAnsi="Times New Roman"/>
          <w:sz w:val="24"/>
          <w:szCs w:val="24"/>
        </w:rPr>
        <w:t xml:space="preserve"> – </w:t>
      </w:r>
      <w:r w:rsidRPr="00D704BA">
        <w:rPr>
          <w:rFonts w:ascii="Times New Roman" w:hAnsi="Times New Roman"/>
          <w:sz w:val="24"/>
          <w:szCs w:val="24"/>
        </w:rPr>
        <w:t>1930-е</w:t>
      </w:r>
      <w:r w:rsidR="004670FF" w:rsidRPr="00D704BA">
        <w:rPr>
          <w:rFonts w:ascii="Times New Roman" w:hAnsi="Times New Roman"/>
          <w:sz w:val="24"/>
          <w:szCs w:val="24"/>
        </w:rPr>
        <w:t xml:space="preserve"> </w:t>
      </w:r>
      <w:r w:rsidRPr="00D704BA">
        <w:rPr>
          <w:rFonts w:ascii="Times New Roman" w:hAnsi="Times New Roman"/>
          <w:sz w:val="24"/>
          <w:szCs w:val="24"/>
        </w:rPr>
        <w:t>гг. Лига Наций и её деятельность в 1920-е</w:t>
      </w:r>
      <w:r w:rsidR="004670FF" w:rsidRPr="00D704BA">
        <w:rPr>
          <w:rFonts w:ascii="Times New Roman" w:hAnsi="Times New Roman"/>
          <w:sz w:val="24"/>
          <w:szCs w:val="24"/>
        </w:rPr>
        <w:t xml:space="preserve"> </w:t>
      </w:r>
      <w:r w:rsidRPr="00D704BA">
        <w:rPr>
          <w:rFonts w:ascii="Times New Roman" w:hAnsi="Times New Roman"/>
          <w:sz w:val="24"/>
          <w:szCs w:val="24"/>
        </w:rPr>
        <w:t>гг. Обострение международных отношений в 1930-е</w:t>
      </w:r>
      <w:r w:rsidR="004670FF" w:rsidRPr="00D704BA">
        <w:rPr>
          <w:rFonts w:ascii="Times New Roman" w:hAnsi="Times New Roman"/>
          <w:sz w:val="24"/>
          <w:szCs w:val="24"/>
        </w:rPr>
        <w:t xml:space="preserve"> </w:t>
      </w:r>
      <w:r w:rsidRPr="00D704BA">
        <w:rPr>
          <w:rFonts w:ascii="Times New Roman" w:hAnsi="Times New Roman"/>
          <w:sz w:val="24"/>
          <w:szCs w:val="24"/>
        </w:rPr>
        <w:t>гг. Ось «Берлин</w:t>
      </w:r>
      <w:r w:rsidR="004670FF" w:rsidRPr="00D704BA">
        <w:rPr>
          <w:rFonts w:ascii="Times New Roman" w:hAnsi="Times New Roman"/>
          <w:sz w:val="24"/>
          <w:szCs w:val="24"/>
        </w:rPr>
        <w:t xml:space="preserve"> – </w:t>
      </w:r>
      <w:r w:rsidRPr="00D704BA">
        <w:rPr>
          <w:rFonts w:ascii="Times New Roman" w:hAnsi="Times New Roman"/>
          <w:sz w:val="24"/>
          <w:szCs w:val="24"/>
        </w:rPr>
        <w:t>Рим</w:t>
      </w:r>
      <w:r w:rsidR="004670FF" w:rsidRPr="00D704BA">
        <w:rPr>
          <w:rFonts w:ascii="Times New Roman" w:hAnsi="Times New Roman"/>
          <w:sz w:val="24"/>
          <w:szCs w:val="24"/>
        </w:rPr>
        <w:t xml:space="preserve"> – </w:t>
      </w:r>
      <w:r w:rsidRPr="00D704BA">
        <w:rPr>
          <w:rFonts w:ascii="Times New Roman" w:hAnsi="Times New Roman"/>
          <w:sz w:val="24"/>
          <w:szCs w:val="24"/>
        </w:rPr>
        <w:t>Токио». Агрессия на Дальнем Востоке, в Европе. Политика невмешательства и умиротворения. Дипломатические переговоры 1939</w:t>
      </w:r>
      <w:r w:rsidR="004670FF" w:rsidRPr="00D704BA">
        <w:rPr>
          <w:rFonts w:ascii="Times New Roman" w:hAnsi="Times New Roman"/>
          <w:sz w:val="24"/>
          <w:szCs w:val="24"/>
        </w:rPr>
        <w:t xml:space="preserve"> </w:t>
      </w:r>
      <w:r w:rsidRPr="00D704BA">
        <w:rPr>
          <w:rFonts w:ascii="Times New Roman" w:hAnsi="Times New Roman"/>
          <w:sz w:val="24"/>
          <w:szCs w:val="24"/>
        </w:rPr>
        <w:t>г.,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Вторая мировая война (1939</w:t>
      </w:r>
      <w:r w:rsidR="004670FF" w:rsidRPr="00D704BA">
        <w:rPr>
          <w:rFonts w:ascii="Times New Roman" w:hAnsi="Times New Roman"/>
          <w:b/>
          <w:bCs/>
          <w:sz w:val="24"/>
          <w:szCs w:val="24"/>
        </w:rPr>
        <w:t xml:space="preserve"> </w:t>
      </w:r>
      <w:r w:rsidR="004670FF" w:rsidRPr="00D704BA">
        <w:rPr>
          <w:rFonts w:ascii="Times New Roman" w:hAnsi="Times New Roman"/>
          <w:sz w:val="24"/>
          <w:szCs w:val="24"/>
        </w:rPr>
        <w:t xml:space="preserve">– </w:t>
      </w:r>
      <w:r w:rsidRPr="00D704BA">
        <w:rPr>
          <w:rFonts w:ascii="Times New Roman" w:hAnsi="Times New Roman"/>
          <w:b/>
          <w:bCs/>
          <w:sz w:val="24"/>
          <w:szCs w:val="24"/>
        </w:rPr>
        <w:t>1945</w:t>
      </w:r>
      <w:r w:rsidR="004670FF" w:rsidRPr="00D704BA">
        <w:rPr>
          <w:rFonts w:ascii="Times New Roman" w:hAnsi="Times New Roman"/>
          <w:b/>
          <w:bCs/>
          <w:sz w:val="24"/>
          <w:szCs w:val="24"/>
        </w:rPr>
        <w:t xml:space="preserve"> </w:t>
      </w:r>
      <w:r w:rsidRPr="00D704BA">
        <w:rPr>
          <w:rFonts w:ascii="Times New Roman" w:hAnsi="Times New Roman"/>
          <w:b/>
          <w:bCs/>
          <w:sz w:val="24"/>
          <w:szCs w:val="24"/>
        </w:rPr>
        <w:t>гг.)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Мир во второй половине XX </w:t>
      </w:r>
      <w:r w:rsidR="004670FF" w:rsidRPr="00D704BA">
        <w:rPr>
          <w:rFonts w:ascii="Times New Roman" w:hAnsi="Times New Roman"/>
          <w:sz w:val="24"/>
          <w:szCs w:val="24"/>
        </w:rPr>
        <w:t xml:space="preserve">– </w:t>
      </w:r>
      <w:r w:rsidRPr="00D704BA">
        <w:rPr>
          <w:rFonts w:ascii="Times New Roman" w:hAnsi="Times New Roman"/>
          <w:b/>
          <w:bCs/>
          <w:sz w:val="24"/>
          <w:szCs w:val="24"/>
        </w:rPr>
        <w:t xml:space="preserve"> начале XXI</w:t>
      </w:r>
      <w:r w:rsidR="004670FF" w:rsidRPr="00D704BA">
        <w:rPr>
          <w:rFonts w:ascii="Times New Roman" w:hAnsi="Times New Roman"/>
          <w:b/>
          <w:bCs/>
          <w:sz w:val="24"/>
          <w:szCs w:val="24"/>
        </w:rPr>
        <w:t xml:space="preserve"> </w:t>
      </w:r>
      <w:r w:rsidRPr="00D704BA">
        <w:rPr>
          <w:rFonts w:ascii="Times New Roman" w:hAnsi="Times New Roman"/>
          <w:b/>
          <w:bCs/>
          <w:sz w:val="24"/>
          <w:szCs w:val="24"/>
        </w:rPr>
        <w:t>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w:t>
      </w:r>
      <w:r w:rsidR="004670FF" w:rsidRPr="00D704BA">
        <w:rPr>
          <w:rFonts w:ascii="Times New Roman" w:hAnsi="Times New Roman"/>
          <w:sz w:val="24"/>
          <w:szCs w:val="24"/>
        </w:rPr>
        <w:t xml:space="preserve"> </w:t>
      </w:r>
      <w:r w:rsidRPr="00D704BA">
        <w:rPr>
          <w:rFonts w:ascii="Times New Roman" w:hAnsi="Times New Roman"/>
          <w:sz w:val="24"/>
          <w:szCs w:val="24"/>
        </w:rPr>
        <w:t>в. Переход от индустриального общества к постиндустриальному, информационному обществу. Эволюция социальной структуры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Соединённые Штаты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Западной Европы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sidR="004670FF" w:rsidRPr="00D704BA">
        <w:rPr>
          <w:rFonts w:ascii="Times New Roman" w:hAnsi="Times New Roman"/>
          <w:sz w:val="24"/>
          <w:szCs w:val="24"/>
        </w:rPr>
        <w:t xml:space="preserve"> </w:t>
      </w:r>
      <w:r w:rsidRPr="00D704BA">
        <w:rPr>
          <w:rFonts w:ascii="Times New Roman" w:hAnsi="Times New Roman"/>
          <w:sz w:val="24"/>
          <w:szCs w:val="24"/>
        </w:rPr>
        <w:t>гг. в Португалии, Испании, Греции. Европейская интеграция: цели, этапы,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Восточной Европы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 в. Революции середины 1940-х</w:t>
      </w:r>
      <w:r w:rsidR="004670FF" w:rsidRPr="00D704BA">
        <w:rPr>
          <w:rFonts w:ascii="Times New Roman" w:hAnsi="Times New Roman"/>
          <w:sz w:val="24"/>
          <w:szCs w:val="24"/>
        </w:rPr>
        <w:t xml:space="preserve"> </w:t>
      </w:r>
      <w:r w:rsidRPr="00D704BA">
        <w:rPr>
          <w:rFonts w:ascii="Times New Roman" w:hAnsi="Times New Roman"/>
          <w:sz w:val="24"/>
          <w:szCs w:val="24"/>
        </w:rPr>
        <w:t xml:space="preserve">гг. Социалистический эксперимент: достижения и противоречия. События конца 1980-х </w:t>
      </w:r>
      <w:r w:rsidR="004670FF" w:rsidRPr="00D704BA">
        <w:rPr>
          <w:rFonts w:ascii="Times New Roman" w:hAnsi="Times New Roman"/>
          <w:sz w:val="24"/>
          <w:szCs w:val="24"/>
        </w:rPr>
        <w:t xml:space="preserve">– </w:t>
      </w:r>
      <w:r w:rsidRPr="00D704BA">
        <w:rPr>
          <w:rFonts w:ascii="Times New Roman" w:hAnsi="Times New Roman"/>
          <w:sz w:val="24"/>
          <w:szCs w:val="24"/>
        </w:rPr>
        <w:t>начала 1990-х</w:t>
      </w:r>
      <w:r w:rsidR="004670FF" w:rsidRPr="00D704BA">
        <w:rPr>
          <w:rFonts w:ascii="Times New Roman" w:hAnsi="Times New Roman"/>
          <w:sz w:val="24"/>
          <w:szCs w:val="24"/>
        </w:rPr>
        <w:t xml:space="preserve"> </w:t>
      </w:r>
      <w:r w:rsidRPr="00D704BA">
        <w:rPr>
          <w:rFonts w:ascii="Times New Roman" w:hAnsi="Times New Roman"/>
          <w:sz w:val="24"/>
          <w:szCs w:val="24"/>
        </w:rPr>
        <w:t>гг., падение коммунистических режимов. Политические и экономические преобразования 1990-х</w:t>
      </w:r>
      <w:r w:rsidR="004670FF" w:rsidRPr="00D704BA">
        <w:rPr>
          <w:rFonts w:ascii="Times New Roman" w:hAnsi="Times New Roman"/>
          <w:sz w:val="24"/>
          <w:szCs w:val="24"/>
        </w:rPr>
        <w:t xml:space="preserve"> </w:t>
      </w:r>
      <w:r w:rsidRPr="00D704BA">
        <w:rPr>
          <w:rFonts w:ascii="Times New Roman" w:hAnsi="Times New Roman"/>
          <w:sz w:val="24"/>
          <w:szCs w:val="24"/>
        </w:rPr>
        <w:t>гг. Социальные отношения. Внешнеполитические позиции восточноевропейских государств. Проблемы интеграции в единой Европе.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Азии и Африки во второй половине XX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w:t>
      </w:r>
      <w:r w:rsidRPr="00D704BA">
        <w:rPr>
          <w:rFonts w:ascii="Times New Roman" w:hAnsi="Times New Roman"/>
          <w:sz w:val="24"/>
          <w:szCs w:val="24"/>
        </w:rPr>
        <w:lastRenderedPageBreak/>
        <w:t>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Страны Латинской Америки во второй половине ХХ </w:t>
      </w:r>
      <w:r w:rsidR="004670FF" w:rsidRPr="00D704BA">
        <w:rPr>
          <w:rFonts w:ascii="Times New Roman" w:hAnsi="Times New Roman"/>
          <w:sz w:val="24"/>
          <w:szCs w:val="24"/>
        </w:rPr>
        <w:t xml:space="preserve">– </w:t>
      </w:r>
      <w:r w:rsidRPr="00D704BA">
        <w:rPr>
          <w:rFonts w:ascii="Times New Roman" w:hAnsi="Times New Roman"/>
          <w:sz w:val="24"/>
          <w:szCs w:val="24"/>
        </w:rPr>
        <w:t>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зарубежных стран во второй половине XX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w:t>
      </w:r>
      <w:r w:rsidR="004670FF" w:rsidRPr="00D704BA">
        <w:rPr>
          <w:rFonts w:ascii="Times New Roman" w:hAnsi="Times New Roman"/>
          <w:sz w:val="24"/>
          <w:szCs w:val="24"/>
        </w:rPr>
        <w:t xml:space="preserve"> </w:t>
      </w:r>
      <w:r w:rsidRPr="00D704BA">
        <w:rPr>
          <w:rFonts w:ascii="Times New Roman" w:hAnsi="Times New Roman"/>
          <w:sz w:val="24"/>
          <w:szCs w:val="24"/>
        </w:rPr>
        <w:t>в. Массовая культура. Расширение контактов и взаимовлияний в мировой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Международные отношения во второй половине ХХ —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w:t>
      </w:r>
      <w:r w:rsidR="004670FF" w:rsidRPr="00D704BA">
        <w:rPr>
          <w:rFonts w:ascii="Times New Roman" w:hAnsi="Times New Roman"/>
          <w:sz w:val="24"/>
          <w:szCs w:val="24"/>
        </w:rPr>
        <w:t xml:space="preserve"> </w:t>
      </w:r>
      <w:r w:rsidRPr="00D704BA">
        <w:rPr>
          <w:rFonts w:ascii="Times New Roman" w:hAnsi="Times New Roman"/>
          <w:sz w:val="24"/>
          <w:szCs w:val="24"/>
        </w:rPr>
        <w:t>гг. Распад биполярной системы. ООН, её роль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Основное содержание и противоречия современной эпохи. Глобальные проблемы человечества. Мировое сообщество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Обществознание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Социальная сущность личности</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sz w:val="24"/>
          <w:szCs w:val="24"/>
        </w:rPr>
        <w:t>Человек в социальном измерении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Природа человека. Интересы и потребности. Самооценка. Здоровый образ жизни. Безопасность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Как человек познаёт мир и самого себя. Образование и самообразование.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Положение личности в обществе: от чего оно зависит. Статус. Типичные социальные роли.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Гендер как «социальный пол». Различия в поведении мальчиков и девочек.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Национальная принадлежность: влияет ли она на социальное положение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Ближайшее социальное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Защита прав и интересов детей, оставшихся без попечения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в малой группе. Ученический коллектив, группа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Межличностные отношения. Общение. Межличностные конфликты и пути их разрешения.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Современное общество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Общество </w:t>
      </w:r>
      <w:r w:rsidR="004670FF" w:rsidRPr="00D704BA">
        <w:rPr>
          <w:rFonts w:ascii="Times New Roman" w:hAnsi="Times New Roman"/>
          <w:sz w:val="24"/>
          <w:szCs w:val="24"/>
        </w:rPr>
        <w:t xml:space="preserve">– </w:t>
      </w:r>
      <w:r w:rsidRPr="00D704BA">
        <w:rPr>
          <w:rFonts w:ascii="Times New Roman" w:hAnsi="Times New Roman"/>
          <w:b/>
          <w:bCs/>
          <w:sz w:val="24"/>
          <w:szCs w:val="24"/>
        </w:rPr>
        <w:t>большой «дом»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Сферы общественной жизни, их взаимосвязь.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и образ жизни людей: как создаются материальные блага. Экономика.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Социальные различия в обществе: причины их возникновения и проявления. Социальные общности и группы.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Государственная власть, её роль в управлении общественной жизнью.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Общество, в котором мы живём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Мир как единое целое. Ускорение мирового общественного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Современные средства связи и коммуникации, их влияние на нашу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Российское общество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 xml:space="preserve">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России среди других государств мира.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Социальные нормы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Регулирование поведения людей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Социальные нормы и правила общественной жизни. Общественные традиции и обычаи.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Общественное сознание и ценности. Гражданственность и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Дееспособность и правоспособность человека. Правоотношения, субъекты права.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Конституция Российской Федерации </w:t>
      </w:r>
      <w:r w:rsidR="004670FF" w:rsidRPr="00D704BA">
        <w:rPr>
          <w:rFonts w:ascii="Times New Roman" w:hAnsi="Times New Roman"/>
          <w:sz w:val="24"/>
          <w:szCs w:val="24"/>
        </w:rPr>
        <w:t xml:space="preserve">– </w:t>
      </w:r>
      <w:r w:rsidRPr="00D704BA">
        <w:rPr>
          <w:rFonts w:ascii="Times New Roman" w:hAnsi="Times New Roman"/>
          <w:sz w:val="24"/>
          <w:szCs w:val="24"/>
        </w:rPr>
        <w:t>Основной закон государства. Конституция Российской Федерации о правах и свободах человека 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Как защищаются права человека 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w:t>
      </w:r>
      <w:r w:rsidR="004670FF" w:rsidRPr="00D704BA">
        <w:rPr>
          <w:rFonts w:ascii="Times New Roman" w:hAnsi="Times New Roman"/>
          <w:sz w:val="24"/>
          <w:szCs w:val="24"/>
        </w:rPr>
        <w:t xml:space="preserve">– </w:t>
      </w:r>
      <w:r w:rsidRPr="00D704BA">
        <w:rPr>
          <w:rFonts w:ascii="Times New Roman" w:hAnsi="Times New Roman"/>
          <w:sz w:val="24"/>
          <w:szCs w:val="24"/>
        </w:rPr>
        <w:t>долг и обязанность.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Основы российского законодательства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Гражданские правоотношения. Гражданско-правовые споры. Судебное разбирательство.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Административные правоотношения. Административное </w:t>
      </w:r>
      <w:proofErr w:type="spellStart"/>
      <w:r w:rsidRPr="00D704BA">
        <w:rPr>
          <w:rFonts w:ascii="Times New Roman" w:hAnsi="Times New Roman"/>
          <w:sz w:val="24"/>
          <w:szCs w:val="24"/>
        </w:rPr>
        <w:t>правонару-шение</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Преступление и наказание. Правовая ответственность </w:t>
      </w:r>
      <w:proofErr w:type="spellStart"/>
      <w:r w:rsidRPr="00D704BA">
        <w:rPr>
          <w:rFonts w:ascii="Times New Roman" w:hAnsi="Times New Roman"/>
          <w:sz w:val="24"/>
          <w:szCs w:val="24"/>
        </w:rPr>
        <w:t>несовершен-нолетних</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bCs/>
          <w:i/>
          <w:sz w:val="24"/>
          <w:szCs w:val="24"/>
        </w:rPr>
        <w:t>Экономика и социальные отношения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Современное производство. Факторы производства. Новые технологии и их возможности. Предприятия и их современные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Типы экономических систем. Собственность и её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Деньги и их функции. Инфляция. Роль банков в экономике.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Роль государства в рыночной экономике. Государственный бюджет. Налоги.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Занятость и безработица: какие профессии востребованы на рынке труда в начале XXI</w:t>
      </w:r>
      <w:r w:rsidR="004670FF" w:rsidRPr="00D704BA">
        <w:rPr>
          <w:rFonts w:ascii="Times New Roman" w:hAnsi="Times New Roman"/>
          <w:sz w:val="24"/>
          <w:szCs w:val="24"/>
        </w:rPr>
        <w:t xml:space="preserve"> </w:t>
      </w:r>
      <w:r w:rsidRPr="00D704BA">
        <w:rPr>
          <w:rFonts w:ascii="Times New Roman" w:hAnsi="Times New Roman"/>
          <w:sz w:val="24"/>
          <w:szCs w:val="24"/>
        </w:rPr>
        <w:t>в. Причины безработицы. Роль государства в обеспечении занятости.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Особенности экономического развития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экономических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участники экономики </w:t>
      </w:r>
      <w:r w:rsidR="004670FF" w:rsidRPr="00D704BA">
        <w:rPr>
          <w:rFonts w:ascii="Times New Roman" w:hAnsi="Times New Roman"/>
          <w:sz w:val="24"/>
          <w:szCs w:val="24"/>
        </w:rPr>
        <w:t xml:space="preserve">– </w:t>
      </w:r>
      <w:r w:rsidRPr="00D704BA">
        <w:rPr>
          <w:rFonts w:ascii="Times New Roman" w:hAnsi="Times New Roman"/>
          <w:sz w:val="24"/>
          <w:szCs w:val="24"/>
        </w:rPr>
        <w:t>производители и потребители. Роль человеческого фактора в развитии экономики.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Экономика семьи. Прожиточный минимум. Семейное потребление.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Права потребителя.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Мир социальных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Политика. Культура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Политическая жизнь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Власть. Властные отношения. Политика. Внутренняя и внешняя политика.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Наше государство </w:t>
      </w:r>
      <w:r w:rsidR="004670FF" w:rsidRPr="00D704BA">
        <w:rPr>
          <w:rFonts w:ascii="Times New Roman" w:hAnsi="Times New Roman"/>
          <w:sz w:val="24"/>
          <w:szCs w:val="24"/>
        </w:rPr>
        <w:t xml:space="preserve">– </w:t>
      </w:r>
      <w:r w:rsidRPr="00D704BA">
        <w:rPr>
          <w:rFonts w:ascii="Times New Roman" w:hAnsi="Times New Roman"/>
          <w:sz w:val="24"/>
          <w:szCs w:val="24"/>
        </w:rPr>
        <w:t>Российская Федерация. Государственное устройство России. Гражданство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Политический режим. Демократия. Парламентаризм.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Республика. Выборы и избирательные системы. Политические партии.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Межгосударственные отношения. Международные политические организации.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Глобализация и её противоречия.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политика. Политические события и судьбы людей. Гражданская активность. Патриотизм.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Культурно-информационная среда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Информация и способы её распространения. Средства массовой информации.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Роль религии в культурном развитии. Религиозные нормы. Мировые религии. Веротерпимость.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Человек в меняющемся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География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Источники географической информации</w:t>
      </w:r>
      <w:r w:rsidRPr="00D704BA">
        <w:rPr>
          <w:rFonts w:ascii="Times New Roman" w:hAnsi="Times New Roman"/>
          <w:b/>
          <w:i/>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Развитие географических знаний о Земле</w:t>
      </w:r>
      <w:r w:rsidRPr="00D704BA">
        <w:rPr>
          <w:rFonts w:ascii="Times New Roman" w:hAnsi="Times New Roman"/>
          <w:b/>
          <w:sz w:val="24"/>
          <w:szCs w:val="24"/>
        </w:rPr>
        <w:t>.</w:t>
      </w:r>
      <w:r w:rsidRPr="00D704BA">
        <w:rPr>
          <w:rFonts w:ascii="Times New Roman" w:hAnsi="Times New Roman"/>
          <w:sz w:val="24"/>
          <w:szCs w:val="24"/>
        </w:rPr>
        <w:t xml:space="preserve"> Развитие п</w:t>
      </w:r>
      <w:r w:rsidRPr="00D704BA">
        <w:rPr>
          <w:rFonts w:ascii="Times New Roman" w:hAnsi="Times New Roman"/>
          <w:iCs/>
          <w:sz w:val="24"/>
          <w:szCs w:val="24"/>
        </w:rPr>
        <w:t xml:space="preserve">редставлений человека о мире. </w:t>
      </w:r>
      <w:r w:rsidRPr="00D704BA">
        <w:rPr>
          <w:rFonts w:ascii="Times New Roman" w:hAnsi="Times New Roman"/>
          <w:sz w:val="24"/>
          <w:szCs w:val="24"/>
        </w:rPr>
        <w:t>Выдающиеся географические открытия. Современный этап научных географических исследований.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Глобус.</w:t>
      </w:r>
      <w:r w:rsidRPr="00D704BA">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План местности.</w:t>
      </w:r>
      <w:r w:rsidRPr="00D704BA">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Географическая карта </w:t>
      </w:r>
      <w:r w:rsidR="004670FF" w:rsidRPr="00D704BA">
        <w:rPr>
          <w:rFonts w:ascii="Times New Roman" w:hAnsi="Times New Roman"/>
          <w:sz w:val="24"/>
          <w:szCs w:val="24"/>
        </w:rPr>
        <w:t xml:space="preserve">– </w:t>
      </w:r>
      <w:r w:rsidRPr="00D704BA">
        <w:rPr>
          <w:rFonts w:ascii="Times New Roman" w:hAnsi="Times New Roman"/>
          <w:b/>
          <w:i/>
          <w:sz w:val="24"/>
          <w:szCs w:val="24"/>
        </w:rPr>
        <w:t>особый источник информации.</w:t>
      </w:r>
      <w:r w:rsidRPr="00D704BA">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Географические методы изучения окружающей среды</w:t>
      </w:r>
      <w:r w:rsidRPr="00D704BA">
        <w:rPr>
          <w:rFonts w:ascii="Times New Roman" w:hAnsi="Times New Roman"/>
          <w:b/>
          <w:sz w:val="24"/>
          <w:szCs w:val="24"/>
        </w:rPr>
        <w:t>.</w:t>
      </w:r>
      <w:r w:rsidRPr="00D704BA">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Природа Земли и человек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Земля </w:t>
      </w:r>
      <w:r w:rsidR="004670FF" w:rsidRPr="00D704BA">
        <w:rPr>
          <w:rFonts w:ascii="Times New Roman" w:hAnsi="Times New Roman"/>
          <w:sz w:val="24"/>
          <w:szCs w:val="24"/>
        </w:rPr>
        <w:t xml:space="preserve">– </w:t>
      </w:r>
      <w:r w:rsidRPr="00D704BA">
        <w:rPr>
          <w:rFonts w:ascii="Times New Roman" w:hAnsi="Times New Roman"/>
          <w:b/>
          <w:i/>
          <w:sz w:val="24"/>
          <w:szCs w:val="24"/>
        </w:rPr>
        <w:t>планета Солнечной системы.</w:t>
      </w:r>
      <w:r w:rsidRPr="00D704BA">
        <w:rPr>
          <w:rFonts w:ascii="Times New Roman" w:hAnsi="Times New Roman"/>
          <w:sz w:val="24"/>
          <w:szCs w:val="24"/>
        </w:rPr>
        <w:t xml:space="preserve"> Земля </w:t>
      </w:r>
      <w:r w:rsidR="004670FF" w:rsidRPr="00D704BA">
        <w:rPr>
          <w:rFonts w:ascii="Times New Roman" w:hAnsi="Times New Roman"/>
          <w:sz w:val="24"/>
          <w:szCs w:val="24"/>
        </w:rPr>
        <w:t xml:space="preserve">– </w:t>
      </w:r>
      <w:r w:rsidRPr="00D704BA">
        <w:rPr>
          <w:rFonts w:ascii="Times New Roman" w:hAnsi="Times New Roman"/>
          <w:sz w:val="24"/>
          <w:szCs w:val="24"/>
        </w:rPr>
        <w:t>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Земная кора и литосфера.</w:t>
      </w:r>
      <w:r w:rsidRPr="00D704BA">
        <w:rPr>
          <w:rFonts w:ascii="Times New Roman" w:hAnsi="Times New Roman"/>
          <w:sz w:val="24"/>
          <w:szCs w:val="24"/>
        </w:rPr>
        <w:t xml:space="preserve"> </w:t>
      </w:r>
      <w:r w:rsidRPr="00D704BA">
        <w:rPr>
          <w:rFonts w:ascii="Times New Roman" w:hAnsi="Times New Roman"/>
          <w:b/>
          <w:i/>
          <w:sz w:val="24"/>
          <w:szCs w:val="24"/>
        </w:rPr>
        <w:t>Рельеф Земли.</w:t>
      </w:r>
      <w:r w:rsidRPr="00D704BA">
        <w:rPr>
          <w:rFonts w:ascii="Times New Roman" w:hAnsi="Times New Roman"/>
          <w:sz w:val="24"/>
          <w:szCs w:val="24"/>
        </w:rPr>
        <w:t xml:space="preserve"> Внутреннее строение Земли, методы его изучения.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Земная кора и литосфера.</w:t>
      </w:r>
      <w:r w:rsidRPr="00D704BA">
        <w:rPr>
          <w:rFonts w:ascii="Times New Roman" w:hAnsi="Times New Roman"/>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Рельеф Земли.</w:t>
      </w:r>
      <w:r w:rsidRPr="00D704BA">
        <w:rPr>
          <w:rFonts w:ascii="Times New Roman" w:hAnsi="Times New Roman"/>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литосфера.</w:t>
      </w:r>
      <w:r w:rsidRPr="00D704BA">
        <w:rPr>
          <w:rFonts w:ascii="Times New Roman" w:hAnsi="Times New Roman"/>
          <w:sz w:val="24"/>
          <w:szCs w:val="24"/>
        </w:rPr>
        <w:t xml:space="preserve"> Опасные природные явления, их предупреждение. Особе</w:t>
      </w:r>
      <w:r w:rsidR="004670FF" w:rsidRPr="00D704BA">
        <w:rPr>
          <w:rFonts w:ascii="Times New Roman" w:hAnsi="Times New Roman"/>
          <w:sz w:val="24"/>
          <w:szCs w:val="24"/>
        </w:rPr>
        <w:t>нности жизни и деятельности чел</w:t>
      </w:r>
      <w:r w:rsidRPr="00D704BA">
        <w:rPr>
          <w:rFonts w:ascii="Times New Roman" w:hAnsi="Times New Roman"/>
          <w:sz w:val="24"/>
          <w:szCs w:val="24"/>
        </w:rPr>
        <w:t>овека в горах и на равнинах. Воздействие хозяйственной деятельности на литосферу. Преобразование рельефа, антропогенные формы рельефа.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Атмосфера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воздушная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Атмосфера. </w:t>
      </w:r>
      <w:r w:rsidRPr="00D704BA">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Погода и климат.</w:t>
      </w:r>
      <w:r w:rsidRPr="00D704BA">
        <w:rPr>
          <w:rFonts w:ascii="Times New Roman" w:hAnsi="Times New Roman"/>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Человек и атмосфера</w:t>
      </w:r>
      <w:r w:rsidRPr="00D704BA">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Гидросфера </w:t>
      </w:r>
      <w:r w:rsidR="004670FF" w:rsidRPr="00D704BA">
        <w:rPr>
          <w:rFonts w:ascii="Times New Roman" w:hAnsi="Times New Roman"/>
          <w:sz w:val="24"/>
          <w:szCs w:val="24"/>
        </w:rPr>
        <w:t xml:space="preserve">– </w:t>
      </w:r>
      <w:r w:rsidRPr="00D704BA">
        <w:rPr>
          <w:rFonts w:ascii="Times New Roman" w:hAnsi="Times New Roman"/>
          <w:b/>
          <w:i/>
          <w:sz w:val="24"/>
          <w:szCs w:val="24"/>
        </w:rPr>
        <w:t>водная оболочка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Вода на Земле</w:t>
      </w:r>
      <w:r w:rsidRPr="00D704BA">
        <w:rPr>
          <w:rFonts w:ascii="Times New Roman" w:hAnsi="Times New Roman"/>
          <w:sz w:val="24"/>
          <w:szCs w:val="24"/>
        </w:rPr>
        <w:t>. Части гидросферы. Мировой круговорот воды.</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i/>
          <w:sz w:val="24"/>
          <w:szCs w:val="24"/>
        </w:rPr>
        <w:t>Океаны.</w:t>
      </w:r>
      <w:r w:rsidRPr="00D704BA">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Воды суши</w:t>
      </w:r>
      <w:r w:rsidRPr="00D704BA">
        <w:rPr>
          <w:rFonts w:ascii="Times New Roman" w:hAnsi="Times New Roman"/>
          <w:sz w:val="24"/>
          <w:szCs w:val="24"/>
        </w:rPr>
        <w:t xml:space="preserve">. Реки Земли </w:t>
      </w:r>
      <w:r w:rsidR="004670FF" w:rsidRPr="00D704BA">
        <w:rPr>
          <w:rFonts w:ascii="Times New Roman" w:hAnsi="Times New Roman"/>
          <w:sz w:val="24"/>
          <w:szCs w:val="24"/>
        </w:rPr>
        <w:t xml:space="preserve">– </w:t>
      </w:r>
      <w:r w:rsidRPr="00D704BA">
        <w:rPr>
          <w:rFonts w:ascii="Times New Roman" w:hAnsi="Times New Roman"/>
          <w:sz w:val="24"/>
          <w:szCs w:val="24"/>
        </w:rPr>
        <w:t>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Ледники </w:t>
      </w:r>
      <w:r w:rsidR="004670FF" w:rsidRPr="00D704BA">
        <w:rPr>
          <w:rFonts w:ascii="Times New Roman" w:hAnsi="Times New Roman"/>
          <w:sz w:val="24"/>
          <w:szCs w:val="24"/>
        </w:rPr>
        <w:t xml:space="preserve">– </w:t>
      </w:r>
      <w:r w:rsidRPr="00D704BA">
        <w:rPr>
          <w:rFonts w:ascii="Times New Roman" w:hAnsi="Times New Roman"/>
          <w:sz w:val="24"/>
          <w:szCs w:val="24"/>
        </w:rPr>
        <w:t>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Человек и гидросфера. </w:t>
      </w:r>
      <w:r w:rsidRPr="00D704BA">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Биосфера Земли.</w:t>
      </w:r>
      <w:r w:rsidRPr="00D704BA">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Почва как особое природное образование.</w:t>
      </w:r>
      <w:r w:rsidRPr="00D704BA">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lastRenderedPageBreak/>
        <w:t>Географическая оболочка Земли.</w:t>
      </w:r>
      <w:r w:rsidRPr="00D704BA">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sidR="004670FF" w:rsidRPr="00D704BA">
        <w:rPr>
          <w:rFonts w:ascii="Times New Roman" w:hAnsi="Times New Roman"/>
          <w:sz w:val="24"/>
          <w:szCs w:val="24"/>
        </w:rPr>
        <w:t xml:space="preserve">– </w:t>
      </w:r>
      <w:r w:rsidRPr="00D704BA">
        <w:rPr>
          <w:rFonts w:ascii="Times New Roman" w:hAnsi="Times New Roman"/>
          <w:sz w:val="24"/>
          <w:szCs w:val="24"/>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Население Земли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Заселение человеком Земли. Расы.</w:t>
      </w:r>
      <w:r w:rsidRPr="00D704BA">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Численность населения Земли, её изменение во времени.</w:t>
      </w:r>
      <w:r w:rsidRPr="00D704BA">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sz w:val="24"/>
          <w:szCs w:val="24"/>
        </w:rPr>
        <w:t xml:space="preserve">Факторы, влияющие на рост численности населения. </w:t>
      </w:r>
      <w:r w:rsidRPr="00D704BA">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Размещение людей на Земле. </w:t>
      </w:r>
      <w:r w:rsidRPr="00D704BA">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Народы и религии мира. </w:t>
      </w:r>
      <w:r w:rsidRPr="00D704BA">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i/>
          <w:sz w:val="24"/>
          <w:szCs w:val="24"/>
        </w:rPr>
        <w:t>Хозяйственная деятельность людей.</w:t>
      </w:r>
      <w:r w:rsidRPr="00D704BA">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Городское и сельское население. </w:t>
      </w:r>
      <w:r w:rsidRPr="00D704BA">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Материки, океаны 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Современный облик Земли: планетарные географические закономерности.</w:t>
      </w:r>
      <w:r w:rsidRPr="00D704BA">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Материки, океаны и страны</w:t>
      </w:r>
      <w:r w:rsidRPr="00D704BA">
        <w:rPr>
          <w:rFonts w:ascii="Times New Roman" w:hAnsi="Times New Roman"/>
          <w:i/>
          <w:iCs/>
          <w:sz w:val="24"/>
          <w:szCs w:val="24"/>
        </w:rPr>
        <w:t>.</w:t>
      </w:r>
      <w:r w:rsidRPr="00D704BA">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Историко-культурные районы мира. Памятники природного и культурного наследия человечества.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sz w:val="24"/>
          <w:szCs w:val="24"/>
        </w:rPr>
        <w:lastRenderedPageBreak/>
        <w:t>География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Особенности географического положения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Географическое положение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Границы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История освоения и изучения </w:t>
      </w:r>
      <w:r w:rsidRPr="00D704BA">
        <w:rPr>
          <w:rFonts w:ascii="Times New Roman" w:hAnsi="Times New Roman"/>
          <w:b/>
          <w:bCs/>
          <w:i/>
          <w:iCs/>
          <w:sz w:val="24"/>
          <w:szCs w:val="24"/>
        </w:rPr>
        <w:t xml:space="preserve">территории </w:t>
      </w:r>
      <w:r w:rsidRPr="00D704BA">
        <w:rPr>
          <w:rFonts w:ascii="Times New Roman" w:hAnsi="Times New Roman"/>
          <w:b/>
          <w:i/>
          <w:iCs/>
          <w:sz w:val="24"/>
          <w:szCs w:val="24"/>
        </w:rPr>
        <w:t>России.</w:t>
      </w:r>
      <w:r w:rsidRPr="00D704BA">
        <w:rPr>
          <w:rFonts w:ascii="Times New Roman" w:hAnsi="Times New Roman"/>
          <w:i/>
          <w:iCs/>
          <w:sz w:val="24"/>
          <w:szCs w:val="24"/>
        </w:rPr>
        <w:t xml:space="preserve"> </w:t>
      </w:r>
      <w:r w:rsidRPr="00D704BA">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Современное административно-территориальное устройство страны.</w:t>
      </w:r>
      <w:r w:rsidRPr="00D704BA">
        <w:rPr>
          <w:rFonts w:ascii="Times New Roman" w:hAnsi="Times New Roman"/>
          <w:i/>
          <w:iCs/>
          <w:sz w:val="24"/>
          <w:szCs w:val="24"/>
        </w:rPr>
        <w:t xml:space="preserve"> </w:t>
      </w:r>
      <w:r w:rsidRPr="00D704BA">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Природа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Природные</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условия </w:t>
      </w:r>
      <w:r w:rsidRPr="00D704BA">
        <w:rPr>
          <w:rFonts w:ascii="Times New Roman" w:hAnsi="Times New Roman"/>
          <w:b/>
          <w:i/>
          <w:iCs/>
          <w:sz w:val="24"/>
          <w:szCs w:val="24"/>
        </w:rPr>
        <w:t>и ресурсы России</w:t>
      </w:r>
      <w:r w:rsidRPr="00D704BA">
        <w:rPr>
          <w:rFonts w:ascii="Times New Roman" w:hAnsi="Times New Roman"/>
          <w:i/>
          <w:iCs/>
          <w:sz w:val="24"/>
          <w:szCs w:val="24"/>
        </w:rPr>
        <w:t xml:space="preserve">. </w:t>
      </w:r>
      <w:r w:rsidRPr="00D704BA">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Геологическое строение, рельеф и полезные ископаемые.</w:t>
      </w:r>
      <w:r w:rsidRPr="00D704BA">
        <w:rPr>
          <w:rFonts w:ascii="Times New Roman" w:hAnsi="Times New Roman"/>
          <w:i/>
          <w:iCs/>
          <w:sz w:val="24"/>
          <w:szCs w:val="24"/>
        </w:rPr>
        <w:t xml:space="preserve"> </w:t>
      </w:r>
      <w:r w:rsidRPr="00D704BA">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Климат и климатические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Внутренние воды и водные ресурсы.</w:t>
      </w:r>
      <w:r w:rsidRPr="00D704BA">
        <w:rPr>
          <w:rFonts w:ascii="Times New Roman" w:hAnsi="Times New Roman"/>
          <w:i/>
          <w:iCs/>
          <w:sz w:val="24"/>
          <w:szCs w:val="24"/>
        </w:rPr>
        <w:t xml:space="preserve"> </w:t>
      </w:r>
      <w:r w:rsidRPr="00D704BA">
        <w:rPr>
          <w:rFonts w:ascii="Times New Roman" w:hAnsi="Times New Roman"/>
          <w:sz w:val="24"/>
          <w:szCs w:val="24"/>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w:t>
      </w:r>
      <w:r w:rsidRPr="00D704BA">
        <w:rPr>
          <w:rFonts w:ascii="Times New Roman" w:hAnsi="Times New Roman"/>
          <w:sz w:val="24"/>
          <w:szCs w:val="24"/>
        </w:rPr>
        <w:lastRenderedPageBreak/>
        <w:t xml:space="preserve">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D704BA">
        <w:rPr>
          <w:rFonts w:ascii="Times New Roman" w:hAnsi="Times New Roman"/>
          <w:sz w:val="24"/>
          <w:szCs w:val="24"/>
        </w:rPr>
        <w:t>климатограмм</w:t>
      </w:r>
      <w:proofErr w:type="spellEnd"/>
      <w:r w:rsidRPr="00D704BA">
        <w:rPr>
          <w:rFonts w:ascii="Times New Roman" w:hAnsi="Times New Roman"/>
          <w:sz w:val="24"/>
          <w:szCs w:val="24"/>
        </w:rPr>
        <w:t>, определение возможностей её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Почва и почвенные ресурсы</w:t>
      </w:r>
      <w:r w:rsidRPr="00D704BA">
        <w:rPr>
          <w:rFonts w:ascii="Times New Roman" w:hAnsi="Times New Roman"/>
          <w:b/>
          <w:i/>
          <w:iCs/>
          <w:sz w:val="24"/>
          <w:szCs w:val="24"/>
        </w:rPr>
        <w:t>.</w:t>
      </w:r>
      <w:r w:rsidRPr="00D704BA">
        <w:rPr>
          <w:rFonts w:ascii="Times New Roman" w:hAnsi="Times New Roman"/>
          <w:i/>
          <w:iCs/>
          <w:sz w:val="24"/>
          <w:szCs w:val="24"/>
        </w:rPr>
        <w:t xml:space="preserve"> </w:t>
      </w: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Почва </w:t>
      </w:r>
      <w:r w:rsidR="004670FF" w:rsidRPr="00D704BA">
        <w:rPr>
          <w:rFonts w:ascii="Times New Roman" w:hAnsi="Times New Roman"/>
          <w:sz w:val="24"/>
          <w:szCs w:val="24"/>
        </w:rPr>
        <w:t xml:space="preserve">– </w:t>
      </w:r>
      <w:r w:rsidRPr="00D704BA">
        <w:rPr>
          <w:rFonts w:ascii="Times New Roman" w:hAnsi="Times New Roman"/>
          <w:sz w:val="24"/>
          <w:szCs w:val="24"/>
        </w:rPr>
        <w:t>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Растительный и животный мир. Биологические ресурсы.</w:t>
      </w:r>
      <w:r w:rsidRPr="00D704BA">
        <w:rPr>
          <w:rFonts w:ascii="Times New Roman" w:hAnsi="Times New Roman"/>
          <w:i/>
          <w:iCs/>
          <w:sz w:val="24"/>
          <w:szCs w:val="24"/>
        </w:rPr>
        <w:t xml:space="preserve"> </w:t>
      </w:r>
      <w:r w:rsidRPr="00D704BA">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Природно-хозяйственные зоны.</w:t>
      </w:r>
      <w:r w:rsidRPr="00D704BA">
        <w:rPr>
          <w:rFonts w:ascii="Times New Roman" w:hAnsi="Times New Roman"/>
          <w:i/>
          <w:iCs/>
          <w:sz w:val="24"/>
          <w:szCs w:val="24"/>
        </w:rPr>
        <w:t xml:space="preserve"> </w:t>
      </w:r>
      <w:r w:rsidRPr="00D704BA">
        <w:rPr>
          <w:rFonts w:ascii="Times New Roman" w:hAnsi="Times New Roman"/>
          <w:sz w:val="24"/>
          <w:szCs w:val="24"/>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D704BA">
        <w:rPr>
          <w:rFonts w:ascii="Times New Roman" w:hAnsi="Times New Roman"/>
          <w:sz w:val="24"/>
          <w:szCs w:val="24"/>
        </w:rPr>
        <w:t>лесостепей</w:t>
      </w:r>
      <w:proofErr w:type="spellEnd"/>
      <w:r w:rsidRPr="00D704BA">
        <w:rPr>
          <w:rFonts w:ascii="Times New Roman" w:hAnsi="Times New Roman"/>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Население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Численность населения России. </w:t>
      </w:r>
      <w:r w:rsidRPr="00D704BA">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w:t>
      </w:r>
      <w:r w:rsidR="004670FF" w:rsidRPr="00D704BA">
        <w:rPr>
          <w:rFonts w:ascii="Times New Roman" w:hAnsi="Times New Roman"/>
          <w:sz w:val="24"/>
          <w:szCs w:val="24"/>
        </w:rPr>
        <w:t xml:space="preserve"> – </w:t>
      </w:r>
      <w:r w:rsidRPr="00D704BA">
        <w:rPr>
          <w:rFonts w:ascii="Times New Roman" w:hAnsi="Times New Roman"/>
          <w:sz w:val="24"/>
          <w:szCs w:val="24"/>
        </w:rPr>
        <w:t>XXI</w:t>
      </w:r>
      <w:r w:rsidR="004670FF" w:rsidRPr="00D704BA">
        <w:rPr>
          <w:rFonts w:ascii="Times New Roman" w:hAnsi="Times New Roman"/>
          <w:sz w:val="24"/>
          <w:szCs w:val="24"/>
        </w:rPr>
        <w:t xml:space="preserve"> </w:t>
      </w:r>
      <w:r w:rsidRPr="00D704BA">
        <w:rPr>
          <w:rFonts w:ascii="Times New Roman" w:hAnsi="Times New Roman"/>
          <w:sz w:val="24"/>
          <w:szCs w:val="2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Половой и возрастной состав населения страны.</w:t>
      </w:r>
      <w:r w:rsidRPr="00D704BA">
        <w:rPr>
          <w:rFonts w:ascii="Times New Roman" w:hAnsi="Times New Roman"/>
          <w:i/>
          <w:iCs/>
          <w:sz w:val="24"/>
          <w:szCs w:val="24"/>
        </w:rPr>
        <w:t xml:space="preserve"> </w:t>
      </w:r>
      <w:r w:rsidRPr="00D704BA">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Народы и религии России. </w:t>
      </w:r>
      <w:r w:rsidRPr="00D704BA">
        <w:rPr>
          <w:rFonts w:ascii="Times New Roman" w:hAnsi="Times New Roman"/>
          <w:sz w:val="24"/>
          <w:szCs w:val="24"/>
        </w:rPr>
        <w:t xml:space="preserve">Россия </w:t>
      </w:r>
      <w:r w:rsidR="004670FF" w:rsidRPr="00D704BA">
        <w:rPr>
          <w:rFonts w:ascii="Times New Roman" w:hAnsi="Times New Roman"/>
          <w:sz w:val="24"/>
          <w:szCs w:val="24"/>
        </w:rPr>
        <w:t xml:space="preserve">– </w:t>
      </w:r>
      <w:r w:rsidRPr="00D704BA">
        <w:rPr>
          <w:rFonts w:ascii="Times New Roman" w:hAnsi="Times New Roman"/>
          <w:sz w:val="24"/>
          <w:szCs w:val="24"/>
        </w:rPr>
        <w:t>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Особенности размещения населения России. </w:t>
      </w:r>
      <w:r w:rsidRPr="00D704BA">
        <w:rPr>
          <w:rFonts w:ascii="Times New Roman" w:hAnsi="Times New Roman"/>
          <w:sz w:val="24"/>
          <w:szCs w:val="24"/>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w:t>
      </w:r>
      <w:r w:rsidRPr="00D704BA">
        <w:rPr>
          <w:rFonts w:ascii="Times New Roman" w:hAnsi="Times New Roman"/>
          <w:sz w:val="24"/>
          <w:szCs w:val="24"/>
        </w:rPr>
        <w:lastRenderedPageBreak/>
        <w:t>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Миграции населения России. </w:t>
      </w:r>
      <w:r w:rsidRPr="00D704BA">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Человеческий капитал страны.</w:t>
      </w:r>
      <w:r w:rsidRPr="00D704BA">
        <w:rPr>
          <w:rFonts w:ascii="Times New Roman" w:hAnsi="Times New Roman"/>
          <w:i/>
          <w:iCs/>
          <w:sz w:val="24"/>
          <w:szCs w:val="24"/>
        </w:rPr>
        <w:t xml:space="preserve"> </w:t>
      </w:r>
      <w:r w:rsidRPr="00D704BA">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Хозяйство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Особенности хозяйства России.</w:t>
      </w:r>
      <w:r w:rsidRPr="00D704BA">
        <w:rPr>
          <w:rFonts w:ascii="Times New Roman" w:hAnsi="Times New Roman"/>
          <w:i/>
          <w:iCs/>
          <w:sz w:val="24"/>
          <w:szCs w:val="24"/>
        </w:rPr>
        <w:t xml:space="preserve"> </w:t>
      </w:r>
      <w:r w:rsidRPr="00D704BA">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Производственный капитал.</w:t>
      </w:r>
      <w:r w:rsidRPr="00D704BA">
        <w:rPr>
          <w:rFonts w:ascii="Times New Roman" w:hAnsi="Times New Roman"/>
          <w:i/>
          <w:iCs/>
          <w:sz w:val="24"/>
          <w:szCs w:val="24"/>
        </w:rPr>
        <w:t xml:space="preserve"> </w:t>
      </w:r>
      <w:r w:rsidRPr="00D704BA">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Топливно-энергетический комплекс (ТЭК).</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Машиностроение. </w:t>
      </w:r>
      <w:r w:rsidRPr="00D704BA">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Металлургия.</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Химическая промышленность.</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 xml:space="preserve">Лёгкая </w:t>
      </w:r>
      <w:r w:rsidRPr="00D704BA">
        <w:rPr>
          <w:rFonts w:ascii="Times New Roman" w:hAnsi="Times New Roman"/>
          <w:b/>
          <w:bCs/>
          <w:i/>
          <w:iCs/>
          <w:sz w:val="24"/>
          <w:szCs w:val="24"/>
        </w:rPr>
        <w:t>промышленность.</w:t>
      </w:r>
      <w:r w:rsidRPr="00D704BA">
        <w:rPr>
          <w:rFonts w:ascii="Times New Roman" w:hAnsi="Times New Roman"/>
          <w:bCs/>
          <w:iCs/>
          <w:sz w:val="24"/>
          <w:szCs w:val="24"/>
        </w:rPr>
        <w:t xml:space="preserve"> </w:t>
      </w:r>
      <w:r w:rsidRPr="00D704BA">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Агропромышленный комплекс.</w:t>
      </w:r>
      <w:r w:rsidRPr="00D704BA">
        <w:rPr>
          <w:rFonts w:ascii="Times New Roman" w:hAnsi="Times New Roman"/>
          <w:i/>
          <w:iCs/>
          <w:sz w:val="24"/>
          <w:szCs w:val="24"/>
        </w:rPr>
        <w:t xml:space="preserve"> </w:t>
      </w:r>
      <w:r w:rsidRPr="00D704BA">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lastRenderedPageBreak/>
        <w:t>Сфера услуг (инфраструктурный</w:t>
      </w:r>
      <w:r w:rsidRPr="00D704BA">
        <w:rPr>
          <w:rFonts w:ascii="Times New Roman" w:hAnsi="Times New Roman"/>
          <w:i/>
          <w:iCs/>
          <w:sz w:val="24"/>
          <w:szCs w:val="24"/>
        </w:rPr>
        <w:t xml:space="preserve"> </w:t>
      </w:r>
      <w:r w:rsidRPr="00D704BA">
        <w:rPr>
          <w:rFonts w:ascii="Times New Roman" w:hAnsi="Times New Roman"/>
          <w:b/>
          <w:bCs/>
          <w:i/>
          <w:iCs/>
          <w:sz w:val="24"/>
          <w:szCs w:val="24"/>
        </w:rPr>
        <w:t xml:space="preserve">комплекс). </w:t>
      </w:r>
      <w:r w:rsidRPr="00D704BA">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Природно-хозяйственное </w:t>
      </w:r>
      <w:r w:rsidRPr="00D704BA">
        <w:rPr>
          <w:rFonts w:ascii="Times New Roman" w:hAnsi="Times New Roman"/>
          <w:b/>
          <w:i/>
          <w:iCs/>
          <w:sz w:val="24"/>
          <w:szCs w:val="24"/>
        </w:rPr>
        <w:t>районирование России</w:t>
      </w:r>
      <w:r w:rsidRPr="00D704BA">
        <w:rPr>
          <w:rFonts w:ascii="Times New Roman" w:hAnsi="Times New Roman"/>
          <w:i/>
          <w:iCs/>
          <w:sz w:val="24"/>
          <w:szCs w:val="24"/>
        </w:rPr>
        <w:t xml:space="preserve">. </w:t>
      </w:r>
      <w:r w:rsidRPr="00D704BA">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Крупные регионы и районы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Регионы России: </w:t>
      </w:r>
      <w:r w:rsidRPr="00D704BA">
        <w:rPr>
          <w:rFonts w:ascii="Times New Roman" w:hAnsi="Times New Roman"/>
          <w:sz w:val="24"/>
          <w:szCs w:val="24"/>
        </w:rPr>
        <w:t>Западный и Восточный.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iCs/>
          <w:sz w:val="24"/>
          <w:szCs w:val="24"/>
        </w:rPr>
        <w:t xml:space="preserve">Районы России: </w:t>
      </w:r>
      <w:r w:rsidRPr="00D704BA">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iCs/>
          <w:sz w:val="24"/>
          <w:szCs w:val="24"/>
        </w:rPr>
        <w:t>Характеристика регионов и районов.</w:t>
      </w:r>
      <w:r w:rsidRPr="00D704BA">
        <w:rPr>
          <w:rFonts w:ascii="Times New Roman" w:hAnsi="Times New Roman"/>
          <w:i/>
          <w:iCs/>
          <w:sz w:val="24"/>
          <w:szCs w:val="24"/>
        </w:rPr>
        <w:t xml:space="preserve"> </w:t>
      </w:r>
      <w:r w:rsidRPr="00D704BA">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Россия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Математика. Алгебра. Геометрия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Натуральные числа. </w:t>
      </w:r>
      <w:r w:rsidRPr="00D704BA">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Делители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Дроби. </w:t>
      </w:r>
      <w:r w:rsidRPr="00D704BA">
        <w:rPr>
          <w:rFonts w:ascii="Times New Roman" w:hAnsi="Times New Roman"/>
          <w:sz w:val="24"/>
          <w:szCs w:val="24"/>
        </w:rPr>
        <w:t>Обыкновенные дроби. Основное свойство д</w:t>
      </w:r>
      <w:r w:rsidRPr="00D704BA">
        <w:rPr>
          <w:rFonts w:ascii="Times New Roman" w:hAnsi="Times New Roman"/>
          <w:bCs/>
          <w:sz w:val="24"/>
          <w:szCs w:val="24"/>
        </w:rPr>
        <w:t>роби.</w:t>
      </w:r>
      <w:r w:rsidRPr="00D704BA">
        <w:rPr>
          <w:rFonts w:ascii="Times New Roman" w:hAnsi="Times New Roman"/>
          <w:b/>
          <w:bCs/>
          <w:sz w:val="24"/>
          <w:szCs w:val="24"/>
        </w:rPr>
        <w:t xml:space="preserve"> </w:t>
      </w:r>
      <w:r w:rsidRPr="00D704BA">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арифметическими способами.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Рациональные числа. </w:t>
      </w:r>
      <w:r w:rsidRPr="00D704BA">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D704BA">
        <w:rPr>
          <w:rFonts w:ascii="Times New Roman" w:hAnsi="Times New Roman"/>
          <w:i/>
          <w:sz w:val="24"/>
          <w:szCs w:val="24"/>
        </w:rPr>
        <w:t>m/n</w:t>
      </w:r>
      <w:r w:rsidRPr="00D704BA">
        <w:rPr>
          <w:rFonts w:ascii="Times New Roman" w:hAnsi="Times New Roman"/>
          <w:sz w:val="24"/>
          <w:szCs w:val="24"/>
        </w:rPr>
        <w:t>,</w:t>
      </w:r>
      <w:r w:rsidRPr="00D704BA">
        <w:rPr>
          <w:rFonts w:ascii="Times New Roman" w:hAnsi="Times New Roman"/>
          <w:i/>
          <w:sz w:val="24"/>
          <w:szCs w:val="24"/>
        </w:rPr>
        <w:t xml:space="preserve"> </w:t>
      </w:r>
      <w:r w:rsidRPr="00D704BA">
        <w:rPr>
          <w:rFonts w:ascii="Times New Roman" w:hAnsi="Times New Roman"/>
          <w:sz w:val="24"/>
          <w:szCs w:val="24"/>
        </w:rPr>
        <w:t xml:space="preserve">где </w:t>
      </w:r>
      <w:r w:rsidRPr="00D704BA">
        <w:rPr>
          <w:rFonts w:ascii="Times New Roman" w:hAnsi="Times New Roman"/>
          <w:i/>
          <w:iCs/>
          <w:sz w:val="24"/>
          <w:szCs w:val="24"/>
        </w:rPr>
        <w:t>т</w:t>
      </w:r>
      <w:r w:rsidRPr="00D704BA">
        <w:rPr>
          <w:rFonts w:ascii="Times New Roman" w:hAnsi="Times New Roman"/>
          <w:iCs/>
          <w:sz w:val="24"/>
          <w:szCs w:val="24"/>
        </w:rPr>
        <w:t xml:space="preserve"> — </w:t>
      </w:r>
      <w:r w:rsidRPr="00D704BA">
        <w:rPr>
          <w:rFonts w:ascii="Times New Roman" w:hAnsi="Times New Roman"/>
          <w:sz w:val="24"/>
          <w:szCs w:val="24"/>
        </w:rPr>
        <w:t xml:space="preserve">целое число, а </w:t>
      </w:r>
      <w:r w:rsidRPr="00D704BA">
        <w:rPr>
          <w:rFonts w:ascii="Times New Roman" w:hAnsi="Times New Roman"/>
          <w:i/>
          <w:sz w:val="24"/>
          <w:szCs w:val="24"/>
        </w:rPr>
        <w:t xml:space="preserve">n — </w:t>
      </w:r>
      <w:r w:rsidRPr="00D704BA">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Действительные числа. </w:t>
      </w:r>
      <w:r w:rsidRPr="00D704BA">
        <w:rPr>
          <w:rFonts w:ascii="Times New Roman" w:hAnsi="Times New Roman"/>
          <w:sz w:val="24"/>
          <w:szCs w:val="24"/>
        </w:rPr>
        <w:t>Квадратный корень из числа. Корень третьей степени.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Понятие об иррациональном числе. Иррациональность числа </w:t>
      </w:r>
      <w:r w:rsidRPr="00D704BA">
        <w:rPr>
          <w:rFonts w:ascii="Times New Roman" w:hAnsi="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8pt" o:ole="">
            <v:imagedata r:id="rId9" o:title=""/>
          </v:shape>
          <o:OLEObject Type="Embed" ProgID="Equation.DSMT4" ShapeID="_x0000_i1025" DrawAspect="Content" ObjectID="_1698867915" r:id="rId10"/>
        </w:object>
      </w:r>
      <w:r w:rsidRPr="00D704BA">
        <w:rPr>
          <w:rFonts w:ascii="Times New Roman" w:hAnsi="Times New Roman"/>
          <w:i/>
          <w:iCs/>
          <w:sz w:val="24"/>
          <w:szCs w:val="24"/>
        </w:rPr>
        <w:t xml:space="preserve"> </w:t>
      </w:r>
      <w:r w:rsidRPr="00D704BA">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Координатная прямая. Изображение чисел точками координатной прямой. Числовые промежутки.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Измерения, приближения, оценки. </w:t>
      </w:r>
      <w:r w:rsidRPr="00D704BA">
        <w:rPr>
          <w:rFonts w:ascii="Times New Roman" w:hAnsi="Times New Roman"/>
          <w:sz w:val="24"/>
          <w:szCs w:val="24"/>
        </w:rPr>
        <w:t>Размеры объектов окружающего мира (от</w:t>
      </w:r>
      <w:r w:rsidRPr="00D704BA">
        <w:rPr>
          <w:rFonts w:ascii="Times New Roman" w:hAnsi="Times New Roman"/>
          <w:i/>
          <w:iCs/>
          <w:sz w:val="24"/>
          <w:szCs w:val="24"/>
        </w:rPr>
        <w:t xml:space="preserve"> </w:t>
      </w:r>
      <w:r w:rsidRPr="00D704BA">
        <w:rPr>
          <w:rFonts w:ascii="Times New Roman" w:hAnsi="Times New Roman"/>
          <w:sz w:val="24"/>
          <w:szCs w:val="24"/>
        </w:rPr>
        <w:t xml:space="preserve">элементарных частиц до Вселенной), длительность процессов в окружающем мире. Выделение множителя </w:t>
      </w:r>
      <w:r w:rsidR="004670FF" w:rsidRPr="00D704BA">
        <w:rPr>
          <w:rFonts w:ascii="Times New Roman" w:hAnsi="Times New Roman"/>
          <w:sz w:val="24"/>
          <w:szCs w:val="24"/>
        </w:rPr>
        <w:t xml:space="preserve">– </w:t>
      </w:r>
      <w:r w:rsidRPr="00D704BA">
        <w:rPr>
          <w:rFonts w:ascii="Times New Roman" w:hAnsi="Times New Roman"/>
          <w:sz w:val="24"/>
          <w:szCs w:val="24"/>
        </w:rPr>
        <w:t>степени десяти в записи числа.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Алгебраические выражения.</w:t>
      </w:r>
      <w:r w:rsidRPr="00D704BA">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Рациональные выражения и их преобразования. Доказательство тождеств.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Уравнения.</w:t>
      </w:r>
      <w:r w:rsidRPr="00D704BA">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текстовых задач алгебраическим способом.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Неравенства.</w:t>
      </w:r>
      <w:r w:rsidRPr="00D704BA">
        <w:rPr>
          <w:rFonts w:ascii="Times New Roman" w:hAnsi="Times New Roman"/>
          <w:sz w:val="24"/>
          <w:szCs w:val="24"/>
        </w:rPr>
        <w:t xml:space="preserve"> Числовые неравенства и их свойства.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Функции.</w:t>
      </w:r>
      <w:r w:rsidRPr="00D704BA">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lastRenderedPageBreak/>
        <w:t>Числовые функции.</w:t>
      </w:r>
      <w:r w:rsidRPr="00D704BA">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w:t>
      </w:r>
      <w:r w:rsidR="004670FF" w:rsidRPr="00D704BA">
        <w:rPr>
          <w:rFonts w:ascii="Times New Roman" w:hAnsi="Times New Roman"/>
          <w:sz w:val="24"/>
          <w:szCs w:val="24"/>
        </w:rPr>
        <w:t xml:space="preserve"> </w:t>
      </w:r>
      <m:oMath>
        <m:r>
          <w:rPr>
            <w:rFonts w:ascii="Cambria Math" w:hAnsi="Cambria Math"/>
            <w:sz w:val="24"/>
            <w:szCs w:val="24"/>
          </w:rPr>
          <m:t>y=</m:t>
        </m:r>
        <m:rad>
          <m:radPr>
            <m:degHide m:val="1"/>
            <m:ctrlPr>
              <w:rPr>
                <w:rFonts w:ascii="Cambria Math" w:hAnsi="Cambria Math"/>
                <w:i/>
                <w:sz w:val="24"/>
                <w:szCs w:val="24"/>
              </w:rPr>
            </m:ctrlPr>
          </m:radPr>
          <m:deg/>
          <m:e>
            <m:r>
              <w:rPr>
                <w:rFonts w:ascii="Cambria Math" w:hAnsi="Cambria Math"/>
                <w:sz w:val="24"/>
                <w:szCs w:val="24"/>
              </w:rPr>
              <m:t>x</m:t>
            </m:r>
          </m:e>
        </m:rad>
        <m:r>
          <w:rPr>
            <w:rFonts w:ascii="Cambria Math" w:hAnsi="Cambria Math"/>
            <w:sz w:val="24"/>
            <w:szCs w:val="24"/>
          </w:rPr>
          <m:t>, y=</m:t>
        </m:r>
        <m:rad>
          <m:radPr>
            <m:ctrlPr>
              <w:rPr>
                <w:rFonts w:ascii="Cambria Math" w:hAnsi="Cambria Math"/>
                <w:i/>
                <w:sz w:val="24"/>
                <w:szCs w:val="24"/>
              </w:rPr>
            </m:ctrlPr>
          </m:radPr>
          <m:deg>
            <m:r>
              <w:rPr>
                <w:rFonts w:ascii="Cambria Math" w:hAnsi="Cambria Math"/>
                <w:sz w:val="24"/>
                <w:szCs w:val="24"/>
              </w:rPr>
              <m:t>3</m:t>
            </m:r>
          </m:deg>
          <m:e>
            <m:r>
              <w:rPr>
                <w:rFonts w:ascii="Cambria Math" w:hAnsi="Cambria Math"/>
                <w:sz w:val="24"/>
                <w:szCs w:val="24"/>
              </w:rPr>
              <m:t>x</m:t>
            </m:r>
          </m:e>
        </m:rad>
        <m:r>
          <w:rPr>
            <w:rFonts w:ascii="Cambria Math" w:hAnsi="Cambria Math"/>
            <w:sz w:val="24"/>
            <w:szCs w:val="24"/>
          </w:rPr>
          <m:t>, y=</m:t>
        </m:r>
        <m:d>
          <m:dPr>
            <m:begChr m:val="|"/>
            <m:endChr m:val="|"/>
            <m:ctrlPr>
              <w:rPr>
                <w:rFonts w:ascii="Cambria Math" w:hAnsi="Cambria Math"/>
                <w:i/>
                <w:sz w:val="24"/>
                <w:szCs w:val="24"/>
              </w:rPr>
            </m:ctrlPr>
          </m:dPr>
          <m:e>
            <m:r>
              <w:rPr>
                <w:rFonts w:ascii="Cambria Math" w:hAnsi="Cambria Math"/>
                <w:sz w:val="24"/>
                <w:szCs w:val="24"/>
              </w:rPr>
              <m:t>x</m:t>
            </m:r>
          </m:e>
        </m:d>
      </m:oMath>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Числовые последовательности.</w:t>
      </w:r>
      <w:r w:rsidRPr="00D704BA">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D704BA">
        <w:rPr>
          <w:rFonts w:ascii="Times New Roman" w:hAnsi="Times New Roman"/>
          <w:i/>
          <w:sz w:val="24"/>
          <w:szCs w:val="24"/>
        </w:rPr>
        <w:t>n</w:t>
      </w:r>
      <w:r w:rsidRPr="00D704BA">
        <w:rPr>
          <w:rFonts w:ascii="Times New Roman" w:hAnsi="Times New Roman"/>
          <w:sz w:val="24"/>
          <w:szCs w:val="24"/>
        </w:rPr>
        <w:t>-</w:t>
      </w:r>
      <w:proofErr w:type="spellStart"/>
      <w:r w:rsidRPr="00D704BA">
        <w:rPr>
          <w:rFonts w:ascii="Times New Roman" w:hAnsi="Times New Roman"/>
          <w:sz w:val="24"/>
          <w:szCs w:val="24"/>
        </w:rPr>
        <w:t>го</w:t>
      </w:r>
      <w:proofErr w:type="spellEnd"/>
      <w:r w:rsidRPr="00D704BA">
        <w:rPr>
          <w:rFonts w:ascii="Times New Roman" w:hAnsi="Times New Roman"/>
          <w:sz w:val="24"/>
          <w:szCs w:val="24"/>
        </w:rPr>
        <w:t xml:space="preserve"> члена.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Арифметическая и геометрическая прогрессии. Формулы </w:t>
      </w:r>
      <w:r w:rsidRPr="00D704BA">
        <w:rPr>
          <w:rFonts w:ascii="Times New Roman" w:hAnsi="Times New Roman"/>
          <w:i/>
          <w:sz w:val="24"/>
          <w:szCs w:val="24"/>
        </w:rPr>
        <w:t>n</w:t>
      </w:r>
      <w:r w:rsidRPr="00D704BA">
        <w:rPr>
          <w:rFonts w:ascii="Times New Roman" w:hAnsi="Times New Roman"/>
          <w:sz w:val="24"/>
          <w:szCs w:val="24"/>
        </w:rPr>
        <w:t>-</w:t>
      </w:r>
      <w:proofErr w:type="spellStart"/>
      <w:r w:rsidRPr="00D704BA">
        <w:rPr>
          <w:rFonts w:ascii="Times New Roman" w:hAnsi="Times New Roman"/>
          <w:sz w:val="24"/>
          <w:szCs w:val="24"/>
        </w:rPr>
        <w:t>го</w:t>
      </w:r>
      <w:proofErr w:type="spellEnd"/>
      <w:r w:rsidRPr="00D704BA">
        <w:rPr>
          <w:rFonts w:ascii="Times New Roman" w:hAnsi="Times New Roman"/>
          <w:sz w:val="24"/>
          <w:szCs w:val="24"/>
        </w:rPr>
        <w:t xml:space="preserve"> члена арифметической и геометрической прогрессий, суммы первых </w:t>
      </w:r>
      <w:r w:rsidRPr="00D704BA">
        <w:rPr>
          <w:rFonts w:ascii="Times New Roman" w:hAnsi="Times New Roman"/>
          <w:i/>
          <w:iCs/>
          <w:sz w:val="24"/>
          <w:szCs w:val="24"/>
        </w:rPr>
        <w:t>п</w:t>
      </w:r>
      <w:r w:rsidRPr="00D704BA">
        <w:rPr>
          <w:rFonts w:ascii="Times New Roman" w:hAnsi="Times New Roman"/>
          <w:iCs/>
          <w:sz w:val="24"/>
          <w:szCs w:val="24"/>
        </w:rPr>
        <w:t>-х</w:t>
      </w:r>
      <w:r w:rsidRPr="00D704BA">
        <w:rPr>
          <w:rFonts w:ascii="Times New Roman" w:hAnsi="Times New Roman"/>
          <w:i/>
          <w:iCs/>
          <w:sz w:val="24"/>
          <w:szCs w:val="24"/>
        </w:rPr>
        <w:t xml:space="preserve"> </w:t>
      </w:r>
      <w:r w:rsidRPr="00D704BA">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Описательная статистика.</w:t>
      </w:r>
      <w:r w:rsidRPr="00D704BA">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Случайные события и вероятность.</w:t>
      </w:r>
      <w:r w:rsidRPr="00D704BA">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D704BA">
        <w:rPr>
          <w:rFonts w:ascii="Times New Roman" w:hAnsi="Times New Roman"/>
          <w:sz w:val="24"/>
          <w:szCs w:val="24"/>
        </w:rPr>
        <w:t>Равновозможность</w:t>
      </w:r>
      <w:proofErr w:type="spellEnd"/>
      <w:r w:rsidRPr="00D704BA">
        <w:rPr>
          <w:rFonts w:ascii="Times New Roman" w:hAnsi="Times New Roman"/>
          <w:sz w:val="24"/>
          <w:szCs w:val="24"/>
        </w:rPr>
        <w:t xml:space="preserve"> событий. Классическое определение вероятности.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Комбинаторика. </w:t>
      </w:r>
      <w:r w:rsidRPr="00D704BA">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Наглядная геометрия. </w:t>
      </w:r>
      <w:r w:rsidRPr="00D704BA">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объёма; единицы объёма. Объём прямоугольного параллелепипеда, куба.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Геометрические фигуры. </w:t>
      </w:r>
      <w:r w:rsidRPr="00D704BA">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w:t>
      </w:r>
      <w:r w:rsidRPr="00D704BA">
        <w:rPr>
          <w:rFonts w:ascii="Times New Roman" w:hAnsi="Times New Roman"/>
          <w:sz w:val="24"/>
          <w:szCs w:val="24"/>
        </w:rPr>
        <w:lastRenderedPageBreak/>
        <w:t>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w:t>
      </w:r>
      <w:r w:rsidR="004670FF" w:rsidRPr="00D704BA">
        <w:rPr>
          <w:rFonts w:ascii="Simplified Arabic" w:hAnsi="Simplified Arabic" w:cs="Simplified Arabic"/>
          <w:sz w:val="24"/>
          <w:szCs w:val="24"/>
        </w:rPr>
        <w:t>°</w:t>
      </w:r>
      <w:r w:rsidRPr="00D704BA">
        <w:rPr>
          <w:rFonts w:ascii="Times New Roman" w:hAnsi="Times New Roman"/>
          <w:sz w:val="24"/>
          <w:szCs w:val="24"/>
        </w:rPr>
        <w:t xml:space="preserve"> до 180</w:t>
      </w:r>
      <w:r w:rsidRPr="00D704BA">
        <w:rPr>
          <w:rFonts w:ascii="Times New Roman" w:hAnsi="Times New Roman"/>
          <w:sz w:val="24"/>
          <w:szCs w:val="24"/>
        </w:rPr>
        <w:sym w:font="Symbol" w:char="00B0"/>
      </w:r>
      <w:r w:rsidRPr="00D704BA">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Измерение геометрических величин. </w:t>
      </w:r>
      <w:r w:rsidRPr="00D704BA">
        <w:rPr>
          <w:rFonts w:ascii="Times New Roman" w:hAnsi="Times New Roman"/>
          <w:sz w:val="24"/>
          <w:szCs w:val="24"/>
        </w:rPr>
        <w:t>Длина отрезка. Расстояние от точки до прямой. Расстояние между параллельными прямыми.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Периметр многоугольника.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Длина окружности, число π, длина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задач на вычисление и доказательство с использованием изученных формул.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Координаты. </w:t>
      </w:r>
      <w:r w:rsidRPr="00D704BA">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Векторы. </w:t>
      </w:r>
      <w:r w:rsidRPr="00D704BA">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Теоретико-множественные понятия. </w:t>
      </w:r>
      <w:r w:rsidRPr="00D704BA">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Иллюстрация отношений между множествами с помощью диаграмм Эйлера</w:t>
      </w:r>
      <w:r w:rsidR="00E80BC2" w:rsidRPr="00D704BA">
        <w:rPr>
          <w:rFonts w:ascii="Times New Roman" w:hAnsi="Times New Roman"/>
          <w:sz w:val="24"/>
          <w:szCs w:val="24"/>
        </w:rPr>
        <w:t xml:space="preserve"> – </w:t>
      </w:r>
      <w:r w:rsidRPr="00D704BA">
        <w:rPr>
          <w:rFonts w:ascii="Times New Roman" w:hAnsi="Times New Roman"/>
          <w:sz w:val="24"/>
          <w:szCs w:val="24"/>
        </w:rPr>
        <w:t>Венна.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Элементы логики. </w:t>
      </w:r>
      <w:r w:rsidRPr="00D704BA">
        <w:rPr>
          <w:rFonts w:ascii="Times New Roman" w:hAnsi="Times New Roman"/>
          <w:sz w:val="24"/>
          <w:szCs w:val="24"/>
        </w:rPr>
        <w:t xml:space="preserve">Определение. Аксиомы и теоремы. Доказательство. Доказательство от противного. Теорема, обратная данной. Пример и </w:t>
      </w:r>
      <w:proofErr w:type="spellStart"/>
      <w:r w:rsidRPr="00D704BA">
        <w:rPr>
          <w:rFonts w:ascii="Times New Roman" w:hAnsi="Times New Roman"/>
          <w:sz w:val="24"/>
          <w:szCs w:val="24"/>
        </w:rPr>
        <w:t>контрпример</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равносильности, следовании, употребление логических связок </w:t>
      </w:r>
      <w:r w:rsidRPr="00D704BA">
        <w:rPr>
          <w:rFonts w:ascii="Times New Roman" w:hAnsi="Times New Roman"/>
          <w:i/>
          <w:iCs/>
          <w:sz w:val="24"/>
          <w:szCs w:val="24"/>
        </w:rPr>
        <w:t xml:space="preserve">если..., то, в том и только в том случае, </w:t>
      </w:r>
      <w:r w:rsidRPr="00D704BA">
        <w:rPr>
          <w:rFonts w:ascii="Times New Roman" w:hAnsi="Times New Roman"/>
          <w:sz w:val="24"/>
          <w:szCs w:val="24"/>
        </w:rPr>
        <w:t xml:space="preserve">логические связки </w:t>
      </w:r>
      <w:r w:rsidRPr="00D704BA">
        <w:rPr>
          <w:rFonts w:ascii="Times New Roman" w:hAnsi="Times New Roman"/>
          <w:i/>
          <w:iCs/>
          <w:sz w:val="24"/>
          <w:szCs w:val="24"/>
        </w:rPr>
        <w:t>и, или.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Математика в историческом развитии. </w:t>
      </w:r>
      <w:r w:rsidRPr="00D704BA">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w:t>
      </w:r>
      <w:r w:rsidR="00E80BC2" w:rsidRPr="00D704BA">
        <w:rPr>
          <w:rFonts w:ascii="Times New Roman" w:hAnsi="Times New Roman"/>
          <w:sz w:val="24"/>
          <w:szCs w:val="24"/>
        </w:rPr>
        <w:t xml:space="preserve"> </w:t>
      </w:r>
      <w:r w:rsidRPr="00D704BA">
        <w:rPr>
          <w:rFonts w:ascii="Times New Roman" w:hAnsi="Times New Roman"/>
          <w:sz w:val="24"/>
          <w:szCs w:val="24"/>
        </w:rPr>
        <w:t>Магницкий. Л.</w:t>
      </w:r>
      <w:r w:rsidR="00E80BC2" w:rsidRPr="00D704BA">
        <w:rPr>
          <w:rFonts w:ascii="Times New Roman" w:hAnsi="Times New Roman"/>
          <w:sz w:val="24"/>
          <w:szCs w:val="24"/>
        </w:rPr>
        <w:t xml:space="preserve"> </w:t>
      </w:r>
      <w:r w:rsidRPr="00D704BA">
        <w:rPr>
          <w:rFonts w:ascii="Times New Roman" w:hAnsi="Times New Roman"/>
          <w:sz w:val="24"/>
          <w:szCs w:val="24"/>
        </w:rPr>
        <w:t>Эйлер.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Зарождение алгебры в недрах арифметики. Ал-Хорезми. Рождение буквенной символики. П.</w:t>
      </w:r>
      <w:r w:rsidR="00E80BC2" w:rsidRPr="00D704BA">
        <w:rPr>
          <w:rFonts w:ascii="Times New Roman" w:hAnsi="Times New Roman"/>
          <w:sz w:val="24"/>
          <w:szCs w:val="24"/>
        </w:rPr>
        <w:t xml:space="preserve"> </w:t>
      </w:r>
      <w:r w:rsidRPr="00D704BA">
        <w:rPr>
          <w:rFonts w:ascii="Times New Roman" w:hAnsi="Times New Roman"/>
          <w:sz w:val="24"/>
          <w:szCs w:val="24"/>
        </w:rPr>
        <w:t>Ферма. Ф.</w:t>
      </w:r>
      <w:r w:rsidR="00E80BC2" w:rsidRPr="00D704BA">
        <w:rPr>
          <w:rFonts w:ascii="Times New Roman" w:hAnsi="Times New Roman"/>
          <w:sz w:val="24"/>
          <w:szCs w:val="24"/>
        </w:rPr>
        <w:t xml:space="preserve"> </w:t>
      </w:r>
      <w:r w:rsidRPr="00D704BA">
        <w:rPr>
          <w:rFonts w:ascii="Times New Roman" w:hAnsi="Times New Roman"/>
          <w:sz w:val="24"/>
          <w:szCs w:val="24"/>
        </w:rPr>
        <w:t>Виет. Р.</w:t>
      </w:r>
      <w:r w:rsidR="00E80BC2" w:rsidRPr="00D704BA">
        <w:rPr>
          <w:rFonts w:ascii="Times New Roman" w:hAnsi="Times New Roman"/>
          <w:sz w:val="24"/>
          <w:szCs w:val="24"/>
        </w:rPr>
        <w:t xml:space="preserve"> </w:t>
      </w:r>
      <w:r w:rsidRPr="00D704BA">
        <w:rPr>
          <w:rFonts w:ascii="Times New Roman" w:hAnsi="Times New Roman"/>
          <w:sz w:val="24"/>
          <w:szCs w:val="24"/>
        </w:rPr>
        <w:t>Декарт. История вопроса о нахождении формул корней алгебраических уравнений, неразрешимость в радикалах уравнений степени, большей четырёх. Н.</w:t>
      </w:r>
      <w:r w:rsidR="00E80BC2" w:rsidRPr="00D704BA">
        <w:rPr>
          <w:rFonts w:ascii="Times New Roman" w:hAnsi="Times New Roman"/>
          <w:sz w:val="24"/>
          <w:szCs w:val="24"/>
        </w:rPr>
        <w:t xml:space="preserve"> </w:t>
      </w:r>
      <w:r w:rsidRPr="00D704BA">
        <w:rPr>
          <w:rFonts w:ascii="Times New Roman" w:hAnsi="Times New Roman"/>
          <w:sz w:val="24"/>
          <w:szCs w:val="24"/>
        </w:rPr>
        <w:t>Тарталья, Дж.</w:t>
      </w:r>
      <w:r w:rsidR="00E80BC2" w:rsidRPr="00D704BA">
        <w:rPr>
          <w:rFonts w:ascii="Times New Roman" w:hAnsi="Times New Roman"/>
          <w:sz w:val="24"/>
          <w:szCs w:val="24"/>
        </w:rPr>
        <w:t xml:space="preserve"> </w:t>
      </w:r>
      <w:proofErr w:type="spellStart"/>
      <w:r w:rsidRPr="00D704BA">
        <w:rPr>
          <w:rFonts w:ascii="Times New Roman" w:hAnsi="Times New Roman"/>
          <w:sz w:val="24"/>
          <w:szCs w:val="24"/>
        </w:rPr>
        <w:t>Кардано</w:t>
      </w:r>
      <w:proofErr w:type="spellEnd"/>
      <w:r w:rsidRPr="00D704BA">
        <w:rPr>
          <w:rFonts w:ascii="Times New Roman" w:hAnsi="Times New Roman"/>
          <w:sz w:val="24"/>
          <w:szCs w:val="24"/>
        </w:rPr>
        <w:t>, Н.</w:t>
      </w:r>
      <w:r w:rsidR="00E80BC2" w:rsidRPr="00D704BA">
        <w:rPr>
          <w:rFonts w:ascii="Times New Roman" w:hAnsi="Times New Roman"/>
          <w:sz w:val="24"/>
          <w:szCs w:val="24"/>
        </w:rPr>
        <w:t xml:space="preserve"> </w:t>
      </w:r>
      <w:r w:rsidRPr="00D704BA">
        <w:rPr>
          <w:rFonts w:ascii="Times New Roman" w:hAnsi="Times New Roman"/>
          <w:sz w:val="24"/>
          <w:szCs w:val="24"/>
        </w:rPr>
        <w:t>X.</w:t>
      </w:r>
      <w:r w:rsidR="00E80BC2" w:rsidRPr="00D704BA">
        <w:rPr>
          <w:rFonts w:ascii="Times New Roman" w:hAnsi="Times New Roman"/>
          <w:sz w:val="24"/>
          <w:szCs w:val="24"/>
        </w:rPr>
        <w:t xml:space="preserve"> </w:t>
      </w:r>
      <w:r w:rsidRPr="00D704BA">
        <w:rPr>
          <w:rFonts w:ascii="Times New Roman" w:hAnsi="Times New Roman"/>
          <w:sz w:val="24"/>
          <w:szCs w:val="24"/>
        </w:rPr>
        <w:t>Абель. Э.</w:t>
      </w:r>
      <w:r w:rsidR="00E80BC2" w:rsidRPr="00D704BA">
        <w:rPr>
          <w:rFonts w:ascii="Times New Roman" w:hAnsi="Times New Roman"/>
          <w:sz w:val="24"/>
          <w:szCs w:val="24"/>
        </w:rPr>
        <w:t xml:space="preserve"> </w:t>
      </w:r>
      <w:r w:rsidRPr="00D704BA">
        <w:rPr>
          <w:rFonts w:ascii="Times New Roman" w:hAnsi="Times New Roman"/>
          <w:sz w:val="24"/>
          <w:szCs w:val="24"/>
        </w:rPr>
        <w:t>Галуа.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Изобретение метода координат, позволяющего переводить геометрические объекты на язык алгебры. Р.</w:t>
      </w:r>
      <w:r w:rsidR="00E80BC2" w:rsidRPr="00D704BA">
        <w:rPr>
          <w:rFonts w:ascii="Times New Roman" w:hAnsi="Times New Roman"/>
          <w:sz w:val="24"/>
          <w:szCs w:val="24"/>
        </w:rPr>
        <w:t xml:space="preserve"> </w:t>
      </w:r>
      <w:r w:rsidRPr="00D704BA">
        <w:rPr>
          <w:rFonts w:ascii="Times New Roman" w:hAnsi="Times New Roman"/>
          <w:sz w:val="24"/>
          <w:szCs w:val="24"/>
        </w:rPr>
        <w:t>Декарт и П.</w:t>
      </w:r>
      <w:r w:rsidR="00E80BC2" w:rsidRPr="00D704BA">
        <w:rPr>
          <w:rFonts w:ascii="Times New Roman" w:hAnsi="Times New Roman"/>
          <w:sz w:val="24"/>
          <w:szCs w:val="24"/>
        </w:rPr>
        <w:t xml:space="preserve"> </w:t>
      </w:r>
      <w:r w:rsidRPr="00D704BA">
        <w:rPr>
          <w:rFonts w:ascii="Times New Roman" w:hAnsi="Times New Roman"/>
          <w:sz w:val="24"/>
          <w:szCs w:val="24"/>
        </w:rPr>
        <w:t>Ферма. Примеры различных систем координат на плоскости.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Задача Леонардо Пизанского (Фибоначчи) о кроликах, числа Фибоначчи. Задача о шахматной доске.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Истоки теории вероятностей: страховое дело, азартные игры. П.</w:t>
      </w:r>
      <w:r w:rsidR="00E80BC2" w:rsidRPr="00D704BA">
        <w:rPr>
          <w:rFonts w:ascii="Times New Roman" w:hAnsi="Times New Roman"/>
          <w:sz w:val="24"/>
          <w:szCs w:val="24"/>
        </w:rPr>
        <w:t xml:space="preserve"> </w:t>
      </w:r>
      <w:r w:rsidRPr="00D704BA">
        <w:rPr>
          <w:rFonts w:ascii="Times New Roman" w:hAnsi="Times New Roman"/>
          <w:sz w:val="24"/>
          <w:szCs w:val="24"/>
        </w:rPr>
        <w:t>Ферма и Б.</w:t>
      </w:r>
      <w:r w:rsidR="00E80BC2" w:rsidRPr="00D704BA">
        <w:rPr>
          <w:rFonts w:ascii="Times New Roman" w:hAnsi="Times New Roman"/>
          <w:sz w:val="24"/>
          <w:szCs w:val="24"/>
        </w:rPr>
        <w:t xml:space="preserve"> </w:t>
      </w:r>
      <w:r w:rsidRPr="00D704BA">
        <w:rPr>
          <w:rFonts w:ascii="Times New Roman" w:hAnsi="Times New Roman"/>
          <w:sz w:val="24"/>
          <w:szCs w:val="24"/>
        </w:rPr>
        <w:t>Паскаль. Я.</w:t>
      </w:r>
      <w:r w:rsidR="00E80BC2" w:rsidRPr="00D704BA">
        <w:rPr>
          <w:rFonts w:ascii="Times New Roman" w:hAnsi="Times New Roman"/>
          <w:sz w:val="24"/>
          <w:szCs w:val="24"/>
        </w:rPr>
        <w:t xml:space="preserve"> </w:t>
      </w:r>
      <w:r w:rsidRPr="00D704BA">
        <w:rPr>
          <w:rFonts w:ascii="Times New Roman" w:hAnsi="Times New Roman"/>
          <w:sz w:val="24"/>
          <w:szCs w:val="24"/>
        </w:rPr>
        <w:t>Бернулли. А.</w:t>
      </w:r>
      <w:r w:rsidR="00E80BC2" w:rsidRPr="00D704BA">
        <w:rPr>
          <w:rFonts w:ascii="Times New Roman" w:hAnsi="Times New Roman"/>
          <w:sz w:val="24"/>
          <w:szCs w:val="24"/>
        </w:rPr>
        <w:t xml:space="preserve"> </w:t>
      </w:r>
      <w:r w:rsidRPr="00D704BA">
        <w:rPr>
          <w:rFonts w:ascii="Times New Roman" w:hAnsi="Times New Roman"/>
          <w:sz w:val="24"/>
          <w:szCs w:val="24"/>
        </w:rPr>
        <w:t>Н.</w:t>
      </w:r>
      <w:r w:rsidR="00E80BC2" w:rsidRPr="00D704BA">
        <w:rPr>
          <w:rFonts w:ascii="Times New Roman" w:hAnsi="Times New Roman"/>
          <w:sz w:val="24"/>
          <w:szCs w:val="24"/>
        </w:rPr>
        <w:t xml:space="preserve"> </w:t>
      </w:r>
      <w:r w:rsidRPr="00D704BA">
        <w:rPr>
          <w:rFonts w:ascii="Times New Roman" w:hAnsi="Times New Roman"/>
          <w:sz w:val="24"/>
          <w:szCs w:val="24"/>
        </w:rPr>
        <w:t>Колмогоров.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D704BA">
        <w:rPr>
          <w:rFonts w:ascii="Times New Roman" w:hAnsi="Times New Roman"/>
          <w:iCs/>
          <w:sz w:val="24"/>
          <w:szCs w:val="24"/>
        </w:rPr>
        <w:t xml:space="preserve">π. </w:t>
      </w:r>
      <w:r w:rsidRPr="00D704BA">
        <w:rPr>
          <w:rFonts w:ascii="Times New Roman" w:hAnsi="Times New Roman"/>
          <w:sz w:val="24"/>
          <w:szCs w:val="24"/>
        </w:rPr>
        <w:t>Золотое сечение. «Начала» Евклида. Л.</w:t>
      </w:r>
      <w:r w:rsidR="00E80BC2" w:rsidRPr="00D704BA">
        <w:rPr>
          <w:rFonts w:ascii="Times New Roman" w:hAnsi="Times New Roman"/>
          <w:sz w:val="24"/>
          <w:szCs w:val="24"/>
        </w:rPr>
        <w:t xml:space="preserve"> </w:t>
      </w:r>
      <w:r w:rsidRPr="00D704BA">
        <w:rPr>
          <w:rFonts w:ascii="Times New Roman" w:hAnsi="Times New Roman"/>
          <w:sz w:val="24"/>
          <w:szCs w:val="24"/>
        </w:rPr>
        <w:t>Эйлер. Н.</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Лобачевский. История пятого постулата. Софизм, парадоксы.</w:t>
      </w:r>
    </w:p>
    <w:p w:rsidR="00962636" w:rsidRPr="00D704BA" w:rsidRDefault="00962636" w:rsidP="00737487">
      <w:pPr>
        <w:spacing w:after="0" w:line="240" w:lineRule="auto"/>
        <w:ind w:firstLine="567"/>
        <w:jc w:val="both"/>
        <w:rPr>
          <w:rFonts w:ascii="Times New Roman" w:eastAsia="Times New Roman" w:hAnsi="Times New Roman"/>
          <w:b/>
          <w:bCs/>
          <w:sz w:val="24"/>
          <w:szCs w:val="24"/>
        </w:rPr>
      </w:pPr>
      <w:r w:rsidRPr="00D704BA">
        <w:rPr>
          <w:rFonts w:ascii="Times New Roman" w:eastAsia="Times New Roman" w:hAnsi="Times New Roman"/>
          <w:b/>
          <w:bCs/>
          <w:sz w:val="24"/>
          <w:szCs w:val="24"/>
        </w:rPr>
        <w:t>Информатика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Информация и способы её представления. </w:t>
      </w:r>
      <w:r w:rsidRPr="00D704BA">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Описание информации при помощи текстов. </w:t>
      </w:r>
      <w:r w:rsidRPr="00D704BA">
        <w:rPr>
          <w:rFonts w:ascii="Times New Roman" w:hAnsi="Times New Roman"/>
          <w:i/>
          <w:sz w:val="24"/>
          <w:szCs w:val="24"/>
        </w:rPr>
        <w:t>Язык. Письмо. Знак</w:t>
      </w:r>
      <w:r w:rsidRPr="00D704BA">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двоичной записью целых чисел. Запись натуральных чисел в пределах 256.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необходимости количественного описания информации.</w:t>
      </w:r>
      <w:r w:rsidRPr="00D704BA">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w:t>
      </w:r>
      <w:r w:rsidR="00E80BC2" w:rsidRPr="00D704BA">
        <w:rPr>
          <w:rFonts w:ascii="Times New Roman" w:hAnsi="Times New Roman"/>
          <w:i/>
          <w:sz w:val="24"/>
          <w:szCs w:val="24"/>
        </w:rPr>
        <w:t>ос «новизны» информации;</w:t>
      </w:r>
      <w:r w:rsidRPr="00D704BA">
        <w:rPr>
          <w:rFonts w:ascii="Times New Roman" w:hAnsi="Times New Roman"/>
          <w:i/>
          <w:sz w:val="24"/>
          <w:szCs w:val="24"/>
        </w:rPr>
        <w:t xml:space="preserve"> не учитывается возможность описания одного явления различными текстами и зависимость от выбора алфавита и способа кодирования.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Бит и байт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единицы размера двоичных текстов, производные единицы.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файла. Типы файлов. Характерные размеры файлов различных типов </w:t>
      </w:r>
      <w:r w:rsidR="00E80BC2" w:rsidRPr="00D704BA">
        <w:rPr>
          <w:rFonts w:ascii="Times New Roman" w:hAnsi="Times New Roman"/>
          <w:sz w:val="24"/>
          <w:szCs w:val="24"/>
        </w:rPr>
        <w:t xml:space="preserve">– </w:t>
      </w:r>
      <w:r w:rsidRPr="00D704BA">
        <w:rPr>
          <w:rFonts w:ascii="Times New Roman" w:hAnsi="Times New Roman"/>
          <w:sz w:val="24"/>
          <w:szCs w:val="24"/>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lastRenderedPageBreak/>
        <w:t xml:space="preserve">Основы алгоритмической культуры. </w:t>
      </w:r>
      <w:r w:rsidRPr="00D704BA">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Понятие алгоритма как описания поведения исполнителя при заданных начальных данных (начальной обстановке). Алгоритмический язык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формальный язык для записи алгоритмов. Программа </w:t>
      </w:r>
      <w:r w:rsidR="00E80BC2" w:rsidRPr="00D704BA">
        <w:rPr>
          <w:rFonts w:ascii="Times New Roman" w:hAnsi="Times New Roman"/>
          <w:sz w:val="24"/>
          <w:szCs w:val="24"/>
        </w:rPr>
        <w:t xml:space="preserve">– </w:t>
      </w:r>
      <w:r w:rsidRPr="00D704BA">
        <w:rPr>
          <w:rFonts w:ascii="Times New Roman" w:hAnsi="Times New Roman"/>
          <w:sz w:val="24"/>
          <w:szCs w:val="24"/>
        </w:rPr>
        <w:t>запись алгоритма на алгоритмическом языке. Непосредственное и программное управление исполнителем. Неветвящиеся (линейные)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с графами, деревьями, списками, символьными строками.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о методах разработки программ (пошаговое выполнение, отладка, тестирование).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Использование программных систем и сервисов. </w:t>
      </w:r>
      <w:r w:rsidRPr="00D704BA">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Компьютерные вирусы. Антивирусная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Архивирование и разархивирование.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Работа в информационном пространстве. </w:t>
      </w:r>
      <w:r w:rsidRPr="00D704BA">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Постановка вопроса о достоверности полученной информации, о её </w:t>
      </w:r>
      <w:proofErr w:type="spellStart"/>
      <w:r w:rsidRPr="00D704BA">
        <w:rPr>
          <w:rFonts w:ascii="Times New Roman" w:hAnsi="Times New Roman"/>
          <w:i/>
          <w:sz w:val="24"/>
          <w:szCs w:val="24"/>
        </w:rPr>
        <w:t>подкреплённости</w:t>
      </w:r>
      <w:proofErr w:type="spellEnd"/>
      <w:r w:rsidRPr="00D704BA">
        <w:rPr>
          <w:rFonts w:ascii="Times New Roman" w:hAnsi="Times New Roman"/>
          <w:i/>
          <w:sz w:val="24"/>
          <w:szCs w:val="24"/>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w:t>
      </w:r>
      <w:r w:rsidR="00E80BC2" w:rsidRPr="00D704BA">
        <w:rPr>
          <w:rFonts w:ascii="Times New Roman" w:hAnsi="Times New Roman"/>
          <w:i/>
          <w:sz w:val="24"/>
          <w:szCs w:val="24"/>
        </w:rPr>
        <w:t xml:space="preserve"> </w:t>
      </w:r>
      <w:r w:rsidRPr="00D704BA">
        <w:rPr>
          <w:rFonts w:ascii="Times New Roman" w:hAnsi="Times New Roman"/>
          <w:i/>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Организация взаимодействия в информационной среде: электронная переписка, чат, форум, телеконференция, сайт.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Тенденции развития ИКТ (суперкомпьютеры, мобильные вычислительные устройства).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Физика и физические методы изучения природы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Физика </w:t>
      </w:r>
      <w:r w:rsidR="00E80BC2" w:rsidRPr="00D704BA">
        <w:rPr>
          <w:rFonts w:ascii="Times New Roman" w:hAnsi="Times New Roman"/>
          <w:sz w:val="24"/>
          <w:szCs w:val="24"/>
        </w:rPr>
        <w:t xml:space="preserve">– </w:t>
      </w:r>
      <w:r w:rsidRPr="00D704BA">
        <w:rPr>
          <w:rFonts w:ascii="Times New Roman" w:hAnsi="Times New Roman"/>
          <w:sz w:val="24"/>
          <w:szCs w:val="24"/>
        </w:rPr>
        <w:t>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Механические явления. Кинематика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Механическое движение. Траектория. Путь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Скорость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Ускорение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Динамика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Инерция. Инертность тел. Первый закон Ньютона. Взаимодействие тел. Масса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скалярная величина. Плотность вещества. Сила </w:t>
      </w:r>
      <w:r w:rsidR="00E80BC2" w:rsidRPr="00D704BA">
        <w:rPr>
          <w:rFonts w:ascii="Times New Roman" w:hAnsi="Times New Roman"/>
          <w:sz w:val="24"/>
          <w:szCs w:val="24"/>
        </w:rPr>
        <w:t xml:space="preserve">– </w:t>
      </w:r>
      <w:r w:rsidRPr="00D704BA">
        <w:rPr>
          <w:rFonts w:ascii="Times New Roman" w:hAnsi="Times New Roman"/>
          <w:sz w:val="24"/>
          <w:szCs w:val="24"/>
        </w:rPr>
        <w:t>векторная величина. Второй закон Ньютона. Третий закон Ньютона. Движение и силы.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Сила упругости. Сила трения. Сила тяжести. Закон всемирного тяготения. Центр тяжести.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Давление. Атмосферное давление. Закон Паскаля. Закон Архимеда. Условие плавания тел.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Условия равновесия твёрдого тела.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Законы сохранения импульса и механической энергии. Механические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Импульс. Закон сохранения импульса. Реактивное движение.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Механические колебания. Резонанс. Механические волны. Звук. Использование колебаний в технике.</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свойства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Тепловые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Электрические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w:t>
      </w:r>
      <w:r w:rsidR="00E80BC2" w:rsidRPr="00D704BA">
        <w:rPr>
          <w:rFonts w:ascii="Times New Roman" w:hAnsi="Times New Roman"/>
          <w:sz w:val="24"/>
          <w:szCs w:val="24"/>
        </w:rPr>
        <w:t xml:space="preserve"> </w:t>
      </w:r>
      <w:r w:rsidRPr="00D704BA">
        <w:rPr>
          <w:sz w:val="24"/>
          <w:szCs w:val="24"/>
        </w:rPr>
        <w:t>—</w:t>
      </w:r>
      <w:r w:rsidR="00E80BC2" w:rsidRPr="00D704BA">
        <w:rPr>
          <w:sz w:val="24"/>
          <w:szCs w:val="24"/>
        </w:rPr>
        <w:t xml:space="preserve"> </w:t>
      </w:r>
      <w:r w:rsidRPr="00D704BA">
        <w:rPr>
          <w:rFonts w:ascii="Times New Roman" w:hAnsi="Times New Roman"/>
          <w:sz w:val="24"/>
          <w:szCs w:val="24"/>
        </w:rPr>
        <w:t>Ленца. Правила безопасности при работе с источниками электрического тока.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Магнитные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Электродвигатель постоянного тока.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Электромагнитная индукция. Электрогенератор. Трансформатор.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Электромагнитные колебания и волны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Принципы радиосвязи и телевидения.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Свет </w:t>
      </w:r>
      <w:r w:rsidR="00E80BC2" w:rsidRPr="00D704BA">
        <w:rPr>
          <w:rFonts w:ascii="Times New Roman" w:hAnsi="Times New Roman"/>
          <w:sz w:val="24"/>
          <w:szCs w:val="24"/>
        </w:rPr>
        <w:t xml:space="preserve">– </w:t>
      </w:r>
      <w:r w:rsidRPr="00D704BA">
        <w:rPr>
          <w:rFonts w:ascii="Times New Roman" w:hAnsi="Times New Roman"/>
          <w:sz w:val="24"/>
          <w:szCs w:val="24"/>
        </w:rPr>
        <w:t xml:space="preserve">электромагнитная волна. Прямолинейное распространение света. Отражение и преломление света. Плоское </w:t>
      </w:r>
      <w:r w:rsidRPr="00D704BA">
        <w:rPr>
          <w:rFonts w:ascii="Times New Roman" w:hAnsi="Times New Roman"/>
          <w:bCs/>
          <w:sz w:val="24"/>
          <w:szCs w:val="24"/>
        </w:rPr>
        <w:t xml:space="preserve">зеркало. </w:t>
      </w:r>
      <w:r w:rsidRPr="00D704BA">
        <w:rPr>
          <w:rFonts w:ascii="Times New Roman" w:hAnsi="Times New Roman"/>
          <w:sz w:val="24"/>
          <w:szCs w:val="24"/>
        </w:rPr>
        <w:t>Линзы. Фокусное расстояние и оптическая сила линзы. Оптические приборы. Дисперсия света.</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Квантовые явления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Строение и эволюция Вселенной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Биология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Живые организмы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работы в кабинете биологии, с биологическими приборами и инструментами.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Бактерии. Многообразие бактерий. Роль бактерий в природе и жизни человека. Бактерии </w:t>
      </w:r>
      <w:r w:rsidR="00E80BC2" w:rsidRPr="00D704BA">
        <w:rPr>
          <w:rFonts w:ascii="Times New Roman" w:hAnsi="Times New Roman"/>
          <w:sz w:val="24"/>
          <w:szCs w:val="24"/>
        </w:rPr>
        <w:t xml:space="preserve">– </w:t>
      </w:r>
      <w:r w:rsidRPr="00D704BA">
        <w:rPr>
          <w:rFonts w:ascii="Times New Roman" w:hAnsi="Times New Roman"/>
          <w:sz w:val="24"/>
          <w:szCs w:val="24"/>
        </w:rPr>
        <w:t>возбудители заболеваний. Меры профилактики заболеваний, вызываемых бактериями.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Лишайники. Роль лишайников в природе и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Вирусы </w:t>
      </w:r>
      <w:r w:rsidR="00E80BC2" w:rsidRPr="00D704BA">
        <w:rPr>
          <w:rFonts w:ascii="Times New Roman" w:hAnsi="Times New Roman"/>
          <w:sz w:val="24"/>
          <w:szCs w:val="24"/>
        </w:rPr>
        <w:t xml:space="preserve">– </w:t>
      </w:r>
      <w:r w:rsidRPr="00D704BA">
        <w:rPr>
          <w:rFonts w:ascii="Times New Roman" w:hAnsi="Times New Roman"/>
          <w:sz w:val="24"/>
          <w:szCs w:val="24"/>
        </w:rPr>
        <w:t>неклеточные формы. Заболевания, вызываемые вирусами. Меры профилактики заболеваний.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Человек и его здоровье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D704BA">
        <w:rPr>
          <w:rFonts w:ascii="Times New Roman" w:hAnsi="Times New Roman"/>
          <w:sz w:val="24"/>
          <w:szCs w:val="24"/>
        </w:rPr>
        <w:t>табакокурения</w:t>
      </w:r>
      <w:proofErr w:type="spellEnd"/>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D704BA">
        <w:rPr>
          <w:rFonts w:ascii="Times New Roman" w:hAnsi="Times New Roman"/>
          <w:sz w:val="24"/>
          <w:szCs w:val="24"/>
        </w:rPr>
        <w:t>Медикогенетическое</w:t>
      </w:r>
      <w:proofErr w:type="spellEnd"/>
      <w:r w:rsidRPr="00D704BA">
        <w:rPr>
          <w:rFonts w:ascii="Times New Roman" w:hAnsi="Times New Roman"/>
          <w:sz w:val="24"/>
          <w:szCs w:val="24"/>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w:t>
      </w:r>
      <w:r w:rsidRPr="00D704BA">
        <w:rPr>
          <w:rFonts w:ascii="Times New Roman" w:hAnsi="Times New Roman"/>
          <w:sz w:val="24"/>
          <w:szCs w:val="24"/>
        </w:rPr>
        <w:lastRenderedPageBreak/>
        <w:t>действия на клетки. Нарушения деятельности нервной и эндокринной систем и их предупреждение.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Общие биологические закономерности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Обмен веществ и превращения энергии </w:t>
      </w:r>
      <w:r w:rsidR="00E80BC2" w:rsidRPr="00D704BA">
        <w:rPr>
          <w:rFonts w:ascii="Times New Roman" w:hAnsi="Times New Roman"/>
          <w:sz w:val="24"/>
          <w:szCs w:val="24"/>
        </w:rPr>
        <w:t xml:space="preserve">– </w:t>
      </w:r>
      <w:r w:rsidRPr="00D704BA">
        <w:rPr>
          <w:rFonts w:ascii="Times New Roman" w:hAnsi="Times New Roman"/>
          <w:sz w:val="24"/>
          <w:szCs w:val="24"/>
        </w:rPr>
        <w:t>признак живых организмов. Роль питания, дыхания, транспорта веществ, удаления продуктов обмена в жизнедеятельности клетки и организма.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Наследственность и изменчивость </w:t>
      </w:r>
      <w:r w:rsidR="00E80BC2" w:rsidRPr="00D704BA">
        <w:rPr>
          <w:rFonts w:ascii="Times New Roman" w:hAnsi="Times New Roman"/>
          <w:sz w:val="24"/>
          <w:szCs w:val="24"/>
        </w:rPr>
        <w:t xml:space="preserve">– </w:t>
      </w:r>
      <w:r w:rsidRPr="00D704BA">
        <w:rPr>
          <w:rFonts w:ascii="Times New Roman" w:hAnsi="Times New Roman"/>
          <w:sz w:val="24"/>
          <w:szCs w:val="24"/>
        </w:rPr>
        <w:t>свойства организмов. Наследственная и ненаследственная изменчивость.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Система и эволюция органического мира. Вид </w:t>
      </w:r>
      <w:r w:rsidR="00E80BC2" w:rsidRPr="00D704BA">
        <w:rPr>
          <w:rFonts w:ascii="Times New Roman" w:hAnsi="Times New Roman"/>
          <w:sz w:val="24"/>
          <w:szCs w:val="24"/>
        </w:rPr>
        <w:t xml:space="preserve">– </w:t>
      </w:r>
      <w:r w:rsidRPr="00D704BA">
        <w:rPr>
          <w:rFonts w:ascii="Times New Roman" w:hAnsi="Times New Roman"/>
          <w:sz w:val="24"/>
          <w:szCs w:val="24"/>
        </w:rPr>
        <w:t>основная систематическая единица. Признаки вида. Ч.</w:t>
      </w:r>
      <w:r w:rsidR="00E80BC2" w:rsidRPr="00D704BA">
        <w:rPr>
          <w:rFonts w:ascii="Times New Roman" w:hAnsi="Times New Roman"/>
          <w:sz w:val="24"/>
          <w:szCs w:val="24"/>
        </w:rPr>
        <w:t xml:space="preserve"> </w:t>
      </w:r>
      <w:r w:rsidRPr="00D704BA">
        <w:rPr>
          <w:rFonts w:ascii="Times New Roman" w:hAnsi="Times New Roman"/>
          <w:sz w:val="24"/>
          <w:szCs w:val="24"/>
        </w:rPr>
        <w:t xml:space="preserve">Дарвин </w:t>
      </w:r>
      <w:r w:rsidR="00E80BC2" w:rsidRPr="00D704BA">
        <w:rPr>
          <w:rFonts w:ascii="Times New Roman" w:hAnsi="Times New Roman"/>
          <w:sz w:val="24"/>
          <w:szCs w:val="24"/>
        </w:rPr>
        <w:t xml:space="preserve">– </w:t>
      </w:r>
      <w:r w:rsidRPr="00D704BA">
        <w:rPr>
          <w:rFonts w:ascii="Times New Roman" w:hAnsi="Times New Roman"/>
          <w:sz w:val="24"/>
          <w:szCs w:val="24"/>
        </w:rPr>
        <w:t>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Взаимосвязи организмов и окружающей среды. Среда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источник веществ, энергии и информации. Влияние экологических факторов на организмы. </w:t>
      </w:r>
      <w:proofErr w:type="spellStart"/>
      <w:r w:rsidRPr="00D704BA">
        <w:rPr>
          <w:rFonts w:ascii="Times New Roman" w:hAnsi="Times New Roman"/>
          <w:sz w:val="24"/>
          <w:szCs w:val="24"/>
        </w:rPr>
        <w:t>Экосистемная</w:t>
      </w:r>
      <w:proofErr w:type="spellEnd"/>
      <w:r w:rsidRPr="00D704BA">
        <w:rPr>
          <w:rFonts w:ascii="Times New Roman" w:hAnsi="Times New Roman"/>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w:t>
      </w:r>
      <w:r w:rsidR="00E80BC2" w:rsidRPr="00D704BA">
        <w:rPr>
          <w:rFonts w:ascii="Times New Roman" w:hAnsi="Times New Roman"/>
          <w:sz w:val="24"/>
          <w:szCs w:val="24"/>
        </w:rPr>
        <w:t>–</w:t>
      </w:r>
      <w:r w:rsidRPr="00D704BA">
        <w:rPr>
          <w:rFonts w:ascii="Times New Roman" w:hAnsi="Times New Roman"/>
          <w:sz w:val="24"/>
          <w:szCs w:val="24"/>
        </w:rPr>
        <w:t xml:space="preserve"> </w:t>
      </w:r>
      <w:proofErr w:type="spellStart"/>
      <w:r w:rsidRPr="00D704BA">
        <w:rPr>
          <w:rFonts w:ascii="Times New Roman" w:hAnsi="Times New Roman"/>
          <w:sz w:val="24"/>
          <w:szCs w:val="24"/>
        </w:rPr>
        <w:t>лобальная</w:t>
      </w:r>
      <w:proofErr w:type="spellEnd"/>
      <w:r w:rsidRPr="00D704BA">
        <w:rPr>
          <w:rFonts w:ascii="Times New Roman" w:hAnsi="Times New Roman"/>
          <w:sz w:val="24"/>
          <w:szCs w:val="24"/>
        </w:rPr>
        <w:t xml:space="preserve"> экосистема. В.</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Вернадский</w:t>
      </w:r>
      <w:r w:rsidR="00E80BC2" w:rsidRPr="00D704BA">
        <w:rPr>
          <w:rFonts w:ascii="Times New Roman" w:hAnsi="Times New Roman"/>
          <w:sz w:val="24"/>
          <w:szCs w:val="24"/>
        </w:rPr>
        <w:t xml:space="preserve"> – </w:t>
      </w:r>
      <w:r w:rsidRPr="00D704BA">
        <w:rPr>
          <w:rFonts w:ascii="Times New Roman" w:hAnsi="Times New Roman"/>
          <w:sz w:val="24"/>
          <w:szCs w:val="24"/>
        </w:rPr>
        <w:t>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понятия химии (уровень атомно-молекулярных представлений)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w:t>
      </w:r>
      <w:r w:rsidRPr="00D704BA">
        <w:rPr>
          <w:rFonts w:ascii="Times New Roman" w:hAnsi="Times New Roman"/>
          <w:sz w:val="24"/>
          <w:szCs w:val="24"/>
        </w:rPr>
        <w:lastRenderedPageBreak/>
        <w:t>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Периодический закон и периодическая система химических элементов Д.</w:t>
      </w:r>
      <w:r w:rsidR="00E80BC2" w:rsidRPr="00D704BA">
        <w:rPr>
          <w:rFonts w:ascii="Times New Roman" w:hAnsi="Times New Roman"/>
          <w:b/>
          <w:sz w:val="24"/>
          <w:szCs w:val="24"/>
        </w:rPr>
        <w:t xml:space="preserve"> </w:t>
      </w:r>
      <w:r w:rsidRPr="00D704BA">
        <w:rPr>
          <w:rFonts w:ascii="Times New Roman" w:hAnsi="Times New Roman"/>
          <w:b/>
          <w:sz w:val="24"/>
          <w:szCs w:val="24"/>
        </w:rPr>
        <w:t>И.</w:t>
      </w:r>
      <w:r w:rsidR="00E80BC2" w:rsidRPr="00D704BA">
        <w:rPr>
          <w:rFonts w:ascii="Times New Roman" w:hAnsi="Times New Roman"/>
          <w:b/>
          <w:sz w:val="24"/>
          <w:szCs w:val="24"/>
        </w:rPr>
        <w:t xml:space="preserve"> </w:t>
      </w:r>
      <w:r w:rsidRPr="00D704BA">
        <w:rPr>
          <w:rFonts w:ascii="Times New Roman" w:hAnsi="Times New Roman"/>
          <w:b/>
          <w:sz w:val="24"/>
          <w:szCs w:val="24"/>
        </w:rPr>
        <w:t>Менделеева. Строение вещества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w:t>
      </w:r>
      <w:r w:rsidR="00E80BC2" w:rsidRPr="00D704BA">
        <w:rPr>
          <w:rFonts w:ascii="Times New Roman" w:hAnsi="Times New Roman"/>
          <w:sz w:val="24"/>
          <w:szCs w:val="24"/>
        </w:rPr>
        <w:t xml:space="preserve"> </w:t>
      </w:r>
      <w:r w:rsidRPr="00D704BA">
        <w:rPr>
          <w:rFonts w:ascii="Times New Roman" w:hAnsi="Times New Roman"/>
          <w:sz w:val="24"/>
          <w:szCs w:val="24"/>
        </w:rPr>
        <w:t>И.</w:t>
      </w:r>
      <w:r w:rsidR="00E80BC2" w:rsidRPr="00D704BA">
        <w:rPr>
          <w:rFonts w:ascii="Times New Roman" w:hAnsi="Times New Roman"/>
          <w:sz w:val="24"/>
          <w:szCs w:val="24"/>
        </w:rPr>
        <w:t xml:space="preserve"> </w:t>
      </w:r>
      <w:r w:rsidRPr="00D704BA">
        <w:rPr>
          <w:rFonts w:ascii="Times New Roman" w:hAnsi="Times New Roman"/>
          <w:sz w:val="24"/>
          <w:szCs w:val="24"/>
        </w:rPr>
        <w:t>Менделеева». Физический смысл порядкового (атомного) номера, номера периода и номера группы (для элементов А-групп).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Химическая связь. </w:t>
      </w:r>
      <w:proofErr w:type="spellStart"/>
      <w:r w:rsidRPr="00D704BA">
        <w:rPr>
          <w:rFonts w:ascii="Times New Roman" w:hAnsi="Times New Roman"/>
          <w:sz w:val="24"/>
          <w:szCs w:val="24"/>
        </w:rPr>
        <w:t>Электроотрицательность</w:t>
      </w:r>
      <w:proofErr w:type="spellEnd"/>
      <w:r w:rsidRPr="00D704BA">
        <w:rPr>
          <w:rFonts w:ascii="Times New Roman" w:hAnsi="Times New Roman"/>
          <w:sz w:val="24"/>
          <w:szCs w:val="24"/>
        </w:rPr>
        <w:t xml:space="preserve"> атомов. Ковалентная неполярная и полярная связь. Ионная связь. Валентность, степень окисления, заряд иона.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Многообразие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D704BA">
        <w:rPr>
          <w:rFonts w:ascii="Times New Roman" w:hAnsi="Times New Roman"/>
          <w:sz w:val="24"/>
          <w:szCs w:val="24"/>
        </w:rPr>
        <w:t>окислительно</w:t>
      </w:r>
      <w:proofErr w:type="spellEnd"/>
      <w:r w:rsidRPr="00D704BA">
        <w:rPr>
          <w:rFonts w:ascii="Times New Roman" w:hAnsi="Times New Roman"/>
          <w:sz w:val="24"/>
          <w:szCs w:val="24"/>
        </w:rPr>
        <w:t>-восстановительные, необратимые, обратимые.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Скорость химических реакций. Факторы, влияющие на скорость химических реакций.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Растворы. Электролитическая диссоциация. Электролиты и </w:t>
      </w:r>
      <w:proofErr w:type="spellStart"/>
      <w:r w:rsidRPr="00D704BA">
        <w:rPr>
          <w:rFonts w:ascii="Times New Roman" w:hAnsi="Times New Roman"/>
          <w:sz w:val="24"/>
          <w:szCs w:val="24"/>
        </w:rPr>
        <w:t>неэлектролиты</w:t>
      </w:r>
      <w:proofErr w:type="spellEnd"/>
      <w:r w:rsidRPr="00D704BA">
        <w:rPr>
          <w:rFonts w:ascii="Times New Roman" w:hAnsi="Times New Roman"/>
          <w:sz w:val="24"/>
          <w:szCs w:val="24"/>
        </w:rPr>
        <w:t>. Катионы и анионы. Диссоциация солей, кислот и оснований в водных растворах. Реакции ионного обмена в растворах электролитов.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Многообразие веществ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водородных соединений, высших оксидов и кислородсодержащих кислот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w:t>
      </w:r>
      <w:r w:rsidR="00E80BC2" w:rsidRPr="00D704BA">
        <w:rPr>
          <w:rFonts w:ascii="Times New Roman" w:hAnsi="Times New Roman"/>
          <w:sz w:val="24"/>
          <w:szCs w:val="24"/>
        </w:rPr>
        <w:t xml:space="preserve">– </w:t>
      </w:r>
      <w:r w:rsidRPr="00D704BA">
        <w:rPr>
          <w:rFonts w:ascii="Times New Roman" w:hAnsi="Times New Roman"/>
          <w:sz w:val="24"/>
          <w:szCs w:val="24"/>
        </w:rPr>
        <w:t>простых веществ, их оксидов и гидроксидов на примере элементов второго и третьего периодов.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Экспериментальная химия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Изобразительное искусство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и художественной деятельности человека в развитии культуры. </w:t>
      </w:r>
      <w:r w:rsidRPr="00D704BA">
        <w:rPr>
          <w:rFonts w:ascii="Times New Roman" w:hAnsi="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художественной деятельности человека в освоении мира. </w:t>
      </w:r>
      <w:r w:rsidRPr="00D704BA">
        <w:rPr>
          <w:rFonts w:ascii="Times New Roman" w:hAnsi="Times New Roman"/>
          <w:sz w:val="24"/>
          <w:szCs w:val="24"/>
        </w:rPr>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w:t>
      </w:r>
      <w:r w:rsidRPr="00D704BA">
        <w:rPr>
          <w:rFonts w:ascii="Times New Roman" w:hAnsi="Times New Roman"/>
          <w:sz w:val="24"/>
          <w:szCs w:val="24"/>
        </w:rPr>
        <w:lastRenderedPageBreak/>
        <w:t>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Художественный диалог культур. </w:t>
      </w:r>
      <w:r w:rsidRPr="00D704BA">
        <w:rPr>
          <w:rFonts w:ascii="Times New Roman" w:hAnsi="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Роль искусства в создании материальной среды жизни человека. </w:t>
      </w:r>
      <w:r w:rsidRPr="00D704BA">
        <w:rPr>
          <w:rFonts w:ascii="Times New Roman" w:hAnsi="Times New Roman"/>
          <w:sz w:val="24"/>
          <w:szCs w:val="24"/>
        </w:rPr>
        <w:t>Роль искусства в организации предметно-пространственной среды жизни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Искусство в современном мире. </w:t>
      </w:r>
      <w:r w:rsidRPr="00D704BA">
        <w:rPr>
          <w:rFonts w:ascii="Times New Roman" w:hAnsi="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Духовно-нравственные проблемы жизни и искусства. </w:t>
      </w:r>
      <w:r w:rsidRPr="00D704BA">
        <w:rPr>
          <w:rFonts w:ascii="Times New Roman" w:hAnsi="Times New Roman"/>
          <w:sz w:val="24"/>
          <w:szCs w:val="24"/>
        </w:rPr>
        <w:t>Выражение в образах искусства нравственного поиска человечества, нравственного выбора отдельного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Народные праздники, обряды в искусстве и в современной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Взаимоотношения между народами, между людьми разных поколений в жизни и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Специфика художественного изображения. </w:t>
      </w:r>
      <w:r w:rsidRPr="00D704BA">
        <w:rPr>
          <w:rFonts w:ascii="Times New Roman" w:hAnsi="Times New Roman"/>
          <w:sz w:val="24"/>
          <w:szCs w:val="24"/>
        </w:rPr>
        <w:t>Художественный образ</w:t>
      </w:r>
      <w:r w:rsidR="00E80BC2" w:rsidRPr="00D704BA">
        <w:rPr>
          <w:rFonts w:ascii="Times New Roman" w:hAnsi="Times New Roman"/>
          <w:sz w:val="24"/>
          <w:szCs w:val="24"/>
        </w:rPr>
        <w:t xml:space="preserve"> – </w:t>
      </w:r>
      <w:r w:rsidRPr="00D704BA">
        <w:rPr>
          <w:rFonts w:ascii="Times New Roman" w:hAnsi="Times New Roman"/>
          <w:sz w:val="24"/>
          <w:szCs w:val="24"/>
        </w:rPr>
        <w:t>основа и цель любого искусства. Условность художественного изображения. Реальность и фантазия в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Средства художественной выразительности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Художественные материалы и художественные техники. </w:t>
      </w:r>
      <w:r w:rsidRPr="00D704BA">
        <w:rPr>
          <w:rFonts w:ascii="Times New Roman" w:hAnsi="Times New Roman"/>
          <w:sz w:val="24"/>
          <w:szCs w:val="24"/>
        </w:rPr>
        <w:t>Материалы живописи, графики, скульптуры. Художественные техники.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Композиция. </w:t>
      </w:r>
      <w:r w:rsidRPr="00D704BA">
        <w:rPr>
          <w:rFonts w:ascii="Times New Roman" w:hAnsi="Times New Roman"/>
          <w:sz w:val="24"/>
          <w:szCs w:val="24"/>
        </w:rPr>
        <w:t xml:space="preserve">Композиция </w:t>
      </w:r>
      <w:r w:rsidR="00E80BC2" w:rsidRPr="00D704BA">
        <w:rPr>
          <w:rFonts w:ascii="Times New Roman" w:hAnsi="Times New Roman"/>
          <w:sz w:val="24"/>
          <w:szCs w:val="24"/>
        </w:rPr>
        <w:t xml:space="preserve">– </w:t>
      </w:r>
      <w:r w:rsidRPr="00D704BA">
        <w:rPr>
          <w:rFonts w:ascii="Times New Roman" w:hAnsi="Times New Roman"/>
          <w:sz w:val="24"/>
          <w:szCs w:val="24"/>
        </w:rPr>
        <w:t>главное средство выразительности художественного произведения. Раскрытие в композиции сущности произведения.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Пропорции. </w:t>
      </w:r>
      <w:r w:rsidRPr="00D704BA">
        <w:rPr>
          <w:rFonts w:ascii="Times New Roman" w:hAnsi="Times New Roman"/>
          <w:sz w:val="24"/>
          <w:szCs w:val="24"/>
        </w:rPr>
        <w:t>Линейная и воздушная перспектива. Контраст в композиции.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Цвет. </w:t>
      </w:r>
      <w:r w:rsidRPr="00D704BA">
        <w:rPr>
          <w:rFonts w:ascii="Times New Roman" w:hAnsi="Times New Roman"/>
          <w:sz w:val="24"/>
          <w:szCs w:val="24"/>
        </w:rPr>
        <w:t>Цветовые отношения. Колорит картины. Напряжённость и насыщенность цвета. Свет и цвет. Характер мазка.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Линия, штрих, пятно. </w:t>
      </w:r>
      <w:r w:rsidRPr="00D704BA">
        <w:rPr>
          <w:rFonts w:ascii="Times New Roman" w:hAnsi="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Объём и форма. </w:t>
      </w:r>
      <w:r w:rsidRPr="00D704BA">
        <w:rPr>
          <w:rFonts w:ascii="Times New Roman" w:hAnsi="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Ритм. </w:t>
      </w:r>
      <w:r w:rsidRPr="00D704BA">
        <w:rPr>
          <w:rFonts w:ascii="Times New Roman" w:hAnsi="Times New Roman"/>
          <w:sz w:val="24"/>
          <w:szCs w:val="24"/>
        </w:rPr>
        <w:t>Роль ритма в построении композиции в живописи и рисунке, архитектуре, декоративно-прикладном искусстве.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Изобразительные виды искусства. </w:t>
      </w:r>
      <w:r w:rsidRPr="00D704BA">
        <w:rPr>
          <w:rFonts w:ascii="Times New Roman" w:hAnsi="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Конструктивные виды искусства. </w:t>
      </w:r>
      <w:r w:rsidRPr="00D704BA">
        <w:rPr>
          <w:rFonts w:ascii="Times New Roman" w:hAnsi="Times New Roman"/>
          <w:sz w:val="24"/>
          <w:szCs w:val="24"/>
        </w:rPr>
        <w:t xml:space="preserve">Архитектура </w:t>
      </w:r>
      <w:r w:rsidRPr="00D704BA">
        <w:rPr>
          <w:rFonts w:ascii="Times New Roman" w:hAnsi="Times New Roman"/>
          <w:bCs/>
          <w:sz w:val="24"/>
          <w:szCs w:val="24"/>
        </w:rPr>
        <w:t>и</w:t>
      </w:r>
      <w:r w:rsidRPr="00D704BA">
        <w:rPr>
          <w:rFonts w:ascii="Times New Roman" w:hAnsi="Times New Roman"/>
          <w:b/>
          <w:bCs/>
          <w:sz w:val="24"/>
          <w:szCs w:val="24"/>
        </w:rPr>
        <w:t xml:space="preserve"> </w:t>
      </w:r>
      <w:r w:rsidRPr="00D704BA">
        <w:rPr>
          <w:rFonts w:ascii="Times New Roman" w:hAnsi="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Архитектурный образ. Архитектура </w:t>
      </w:r>
      <w:r w:rsidR="00E80BC2" w:rsidRPr="00D704BA">
        <w:rPr>
          <w:rFonts w:ascii="Times New Roman" w:hAnsi="Times New Roman"/>
          <w:sz w:val="24"/>
          <w:szCs w:val="24"/>
        </w:rPr>
        <w:t xml:space="preserve">– </w:t>
      </w:r>
      <w:r w:rsidRPr="00D704BA">
        <w:rPr>
          <w:rFonts w:ascii="Times New Roman" w:hAnsi="Times New Roman"/>
          <w:sz w:val="24"/>
          <w:szCs w:val="24"/>
        </w:rPr>
        <w:t>летопись времён.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Декоративно-прикладные виды искусства. </w:t>
      </w:r>
      <w:r w:rsidRPr="00D704BA">
        <w:rPr>
          <w:rFonts w:ascii="Times New Roman" w:hAnsi="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D704BA">
        <w:rPr>
          <w:rFonts w:ascii="Times New Roman" w:hAnsi="Times New Roman"/>
          <w:bCs/>
          <w:sz w:val="24"/>
          <w:szCs w:val="24"/>
        </w:rPr>
        <w:t xml:space="preserve">и </w:t>
      </w:r>
      <w:r w:rsidRPr="00D704BA">
        <w:rPr>
          <w:rFonts w:ascii="Times New Roman" w:hAnsi="Times New Roman"/>
          <w:bCs/>
          <w:sz w:val="24"/>
          <w:szCs w:val="24"/>
        </w:rPr>
        <w:lastRenderedPageBreak/>
        <w:t>его</w:t>
      </w:r>
      <w:r w:rsidRPr="00D704BA">
        <w:rPr>
          <w:rFonts w:ascii="Times New Roman" w:hAnsi="Times New Roman"/>
          <w:b/>
          <w:bCs/>
          <w:sz w:val="24"/>
          <w:szCs w:val="24"/>
        </w:rPr>
        <w:t xml:space="preserve"> </w:t>
      </w:r>
      <w:r w:rsidRPr="00D704BA">
        <w:rPr>
          <w:rFonts w:ascii="Times New Roman" w:hAnsi="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Изображение в синтетических и экранных видах искусства и художественная фотография. </w:t>
      </w:r>
      <w:r w:rsidRPr="00D704BA">
        <w:rPr>
          <w:rFonts w:ascii="Times New Roman" w:hAnsi="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D704BA">
        <w:rPr>
          <w:rFonts w:ascii="Times New Roman" w:hAnsi="Times New Roman"/>
          <w:bCs/>
          <w:sz w:val="24"/>
          <w:szCs w:val="24"/>
        </w:rPr>
        <w:t xml:space="preserve">и </w:t>
      </w:r>
      <w:r w:rsidRPr="00D704BA">
        <w:rPr>
          <w:rFonts w:ascii="Times New Roman" w:hAnsi="Times New Roman"/>
          <w:sz w:val="24"/>
          <w:szCs w:val="24"/>
        </w:rPr>
        <w:t>возможности. Создание художественного образа в искусстве фотографии.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Музыка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как вид искусства. </w:t>
      </w:r>
      <w:r w:rsidRPr="00D704BA">
        <w:rPr>
          <w:rFonts w:ascii="Times New Roman" w:hAnsi="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Взаимодействие и взаимосвязь музыки с другими видами искусства (литература, изобразительное искусство). Композитор </w:t>
      </w:r>
      <w:r w:rsidR="00E80BC2" w:rsidRPr="00D704BA">
        <w:rPr>
          <w:rFonts w:ascii="Times New Roman" w:hAnsi="Times New Roman"/>
          <w:sz w:val="24"/>
          <w:szCs w:val="24"/>
        </w:rPr>
        <w:t xml:space="preserve">– </w:t>
      </w:r>
      <w:r w:rsidRPr="00D704BA">
        <w:rPr>
          <w:rFonts w:ascii="Times New Roman" w:hAnsi="Times New Roman"/>
          <w:sz w:val="24"/>
          <w:szCs w:val="24"/>
        </w:rPr>
        <w:t xml:space="preserve">поэт </w:t>
      </w:r>
      <w:r w:rsidR="00E80BC2" w:rsidRPr="00D704BA">
        <w:rPr>
          <w:rFonts w:ascii="Times New Roman" w:hAnsi="Times New Roman"/>
          <w:sz w:val="24"/>
          <w:szCs w:val="24"/>
        </w:rPr>
        <w:t xml:space="preserve">– </w:t>
      </w:r>
      <w:r w:rsidRPr="00D704BA">
        <w:rPr>
          <w:rFonts w:ascii="Times New Roman" w:hAnsi="Times New Roman"/>
          <w:sz w:val="24"/>
          <w:szCs w:val="24"/>
        </w:rPr>
        <w:t>художник; родство зрительных, музыкальных и литературных образов; общность и различия выразительных средств разных видов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Музыкальный образ и музыкальная драматургия. </w:t>
      </w:r>
      <w:r w:rsidRPr="00D704BA">
        <w:rPr>
          <w:rFonts w:ascii="Times New Roman" w:hAnsi="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w:t>
      </w:r>
      <w:r w:rsidR="00E80BC2" w:rsidRPr="00D704BA">
        <w:rPr>
          <w:rFonts w:ascii="Times New Roman" w:hAnsi="Times New Roman"/>
          <w:sz w:val="24"/>
          <w:szCs w:val="24"/>
        </w:rPr>
        <w:t xml:space="preserve"> – </w:t>
      </w:r>
      <w:r w:rsidRPr="00D704BA">
        <w:rPr>
          <w:rFonts w:ascii="Times New Roman" w:hAnsi="Times New Roman"/>
          <w:sz w:val="24"/>
          <w:szCs w:val="24"/>
        </w:rPr>
        <w:t>XX</w:t>
      </w:r>
      <w:r w:rsidR="00E80BC2" w:rsidRPr="00D704BA">
        <w:rPr>
          <w:rFonts w:ascii="Times New Roman" w:hAnsi="Times New Roman"/>
          <w:sz w:val="24"/>
          <w:szCs w:val="24"/>
        </w:rPr>
        <w:t xml:space="preserve"> </w:t>
      </w:r>
      <w:r w:rsidRPr="00D704BA">
        <w:rPr>
          <w:rFonts w:ascii="Times New Roman" w:hAnsi="Times New Roman"/>
          <w:sz w:val="24"/>
          <w:szCs w:val="24"/>
        </w:rPr>
        <w:t>вв.: духовная музыка (знаменный распев и григорианский хорал), западноевропейская и русская музыка XVII</w:t>
      </w:r>
      <w:r w:rsidR="00E80BC2" w:rsidRPr="00D704BA">
        <w:rPr>
          <w:rFonts w:ascii="Times New Roman" w:hAnsi="Times New Roman"/>
          <w:sz w:val="24"/>
          <w:szCs w:val="24"/>
        </w:rPr>
        <w:t xml:space="preserve"> – </w:t>
      </w:r>
      <w:r w:rsidRPr="00D704BA">
        <w:rPr>
          <w:rFonts w:ascii="Times New Roman" w:hAnsi="Times New Roman"/>
          <w:sz w:val="24"/>
          <w:szCs w:val="24"/>
        </w:rPr>
        <w:t>XVIII</w:t>
      </w:r>
      <w:r w:rsidR="00E80BC2" w:rsidRPr="00D704BA">
        <w:rPr>
          <w:rFonts w:ascii="Times New Roman" w:hAnsi="Times New Roman"/>
          <w:sz w:val="24"/>
          <w:szCs w:val="24"/>
        </w:rPr>
        <w:t xml:space="preserve"> </w:t>
      </w:r>
      <w:r w:rsidRPr="00D704BA">
        <w:rPr>
          <w:rFonts w:ascii="Times New Roman" w:hAnsi="Times New Roman"/>
          <w:sz w:val="24"/>
          <w:szCs w:val="24"/>
        </w:rPr>
        <w:t>вв., зарубежная и русская музыкальная культура XIX</w:t>
      </w:r>
      <w:r w:rsidR="00E80BC2" w:rsidRPr="00D704BA">
        <w:rPr>
          <w:rFonts w:ascii="Times New Roman" w:hAnsi="Times New Roman"/>
          <w:sz w:val="24"/>
          <w:szCs w:val="24"/>
        </w:rPr>
        <w:t xml:space="preserve"> </w:t>
      </w:r>
      <w:r w:rsidRPr="00D704BA">
        <w:rPr>
          <w:rFonts w:ascii="Times New Roman" w:hAnsi="Times New Roman"/>
          <w:sz w:val="24"/>
          <w:szCs w:val="24"/>
        </w:rPr>
        <w:t>в. (основные стили, жанры и характерные черты, специфика национальных школ).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Музыка в современном мире: традиции и инновации. </w:t>
      </w:r>
      <w:r w:rsidRPr="00D704BA">
        <w:rPr>
          <w:rFonts w:ascii="Times New Roman" w:hAnsi="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Отечественная и зарубежная музыка композиторов XX</w:t>
      </w:r>
      <w:r w:rsidR="00E80BC2" w:rsidRPr="00D704BA">
        <w:rPr>
          <w:rFonts w:ascii="Times New Roman" w:hAnsi="Times New Roman"/>
          <w:sz w:val="24"/>
          <w:szCs w:val="24"/>
        </w:rPr>
        <w:t xml:space="preserve"> </w:t>
      </w:r>
      <w:r w:rsidRPr="00D704BA">
        <w:rPr>
          <w:rFonts w:ascii="Times New Roman" w:hAnsi="Times New Roman"/>
          <w:sz w:val="24"/>
          <w:szCs w:val="24"/>
        </w:rPr>
        <w:t xml:space="preserve">в., её стилевое многообразие (импрессионизм, </w:t>
      </w:r>
      <w:proofErr w:type="spellStart"/>
      <w:r w:rsidRPr="00D704BA">
        <w:rPr>
          <w:rFonts w:ascii="Times New Roman" w:hAnsi="Times New Roman"/>
          <w:sz w:val="24"/>
          <w:szCs w:val="24"/>
        </w:rPr>
        <w:t>неофольклоризм</w:t>
      </w:r>
      <w:proofErr w:type="spellEnd"/>
      <w:r w:rsidRPr="00D704BA">
        <w:rPr>
          <w:rFonts w:ascii="Times New Roman" w:hAnsi="Times New Roman"/>
          <w:sz w:val="24"/>
          <w:szCs w:val="24"/>
        </w:rPr>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D704BA">
        <w:rPr>
          <w:rFonts w:ascii="Times New Roman" w:hAnsi="Times New Roman"/>
          <w:sz w:val="24"/>
          <w:szCs w:val="24"/>
        </w:rPr>
        <w:t>capella</w:t>
      </w:r>
      <w:proofErr w:type="spellEnd"/>
      <w:r w:rsidRPr="00D704BA">
        <w:rPr>
          <w:rFonts w:ascii="Times New Roman" w:hAnsi="Times New Roman"/>
          <w:sz w:val="24"/>
          <w:szCs w:val="24"/>
        </w:rPr>
        <w:t xml:space="preserve">. Певческие голоса: сопрано, меццо-сопрано, альт, тенор, баритон, бас. Хоры: народный, академический. Музыкальные инструменты: духовые, </w:t>
      </w:r>
      <w:r w:rsidRPr="00D704BA">
        <w:rPr>
          <w:rFonts w:ascii="Times New Roman" w:hAnsi="Times New Roman"/>
          <w:sz w:val="24"/>
          <w:szCs w:val="24"/>
        </w:rPr>
        <w:lastRenderedPageBreak/>
        <w:t xml:space="preserve">струнные, ударные, современные электронные. Виды оркестра: симфонический, духовой, камерный, народных инструментов, </w:t>
      </w:r>
      <w:proofErr w:type="spellStart"/>
      <w:r w:rsidRPr="00D704BA">
        <w:rPr>
          <w:rFonts w:ascii="Times New Roman" w:hAnsi="Times New Roman"/>
          <w:sz w:val="24"/>
          <w:szCs w:val="24"/>
        </w:rPr>
        <w:t>эстрадно</w:t>
      </w:r>
      <w:proofErr w:type="spellEnd"/>
      <w:r w:rsidRPr="00D704BA">
        <w:rPr>
          <w:rFonts w:ascii="Times New Roman" w:hAnsi="Times New Roman"/>
          <w:sz w:val="24"/>
          <w:szCs w:val="24"/>
        </w:rPr>
        <w:t>-джазовый оркестр.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Технология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Индустриальные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 xml:space="preserve">Технологии обработки конструкционных и поделочных </w:t>
      </w:r>
      <w:r w:rsidRPr="00D704BA">
        <w:rPr>
          <w:rFonts w:ascii="Times New Roman" w:hAnsi="Times New Roman"/>
          <w:b/>
          <w:bCs/>
          <w:i/>
          <w:iCs/>
          <w:sz w:val="24"/>
          <w:szCs w:val="24"/>
        </w:rPr>
        <w:t>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Технологии ручной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древесных материалов.</w:t>
      </w:r>
      <w:r w:rsidR="00963BC6" w:rsidRPr="00D704BA">
        <w:rPr>
          <w:rFonts w:ascii="Times New Roman" w:hAnsi="Times New Roman"/>
          <w:sz w:val="24"/>
          <w:szCs w:val="24"/>
        </w:rPr>
        <w:t xml:space="preserve"> </w:t>
      </w:r>
      <w:r w:rsidRPr="00D704BA">
        <w:rPr>
          <w:rFonts w:ascii="Times New Roman" w:hAnsi="Times New Roman"/>
          <w:sz w:val="24"/>
          <w:szCs w:val="24"/>
        </w:rPr>
        <w:t xml:space="preserve">Технологии машинной обработки древесины </w:t>
      </w:r>
      <w:r w:rsidRPr="00D704BA">
        <w:rPr>
          <w:rFonts w:ascii="Times New Roman" w:hAnsi="Times New Roman"/>
          <w:bCs/>
          <w:sz w:val="24"/>
          <w:szCs w:val="24"/>
        </w:rPr>
        <w:t xml:space="preserve">и </w:t>
      </w:r>
      <w:r w:rsidRPr="00D704BA">
        <w:rPr>
          <w:rFonts w:ascii="Times New Roman" w:hAnsi="Times New Roman"/>
          <w:sz w:val="24"/>
          <w:szCs w:val="24"/>
        </w:rPr>
        <w:t xml:space="preserve">древесных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Технологии </w:t>
      </w:r>
      <w:r w:rsidRPr="00D704BA">
        <w:rPr>
          <w:rFonts w:ascii="Times New Roman" w:hAnsi="Times New Roman"/>
          <w:sz w:val="24"/>
          <w:szCs w:val="24"/>
        </w:rPr>
        <w:t xml:space="preserve">ручной обработки </w:t>
      </w:r>
      <w:r w:rsidRPr="00D704BA">
        <w:rPr>
          <w:rFonts w:ascii="Times New Roman" w:hAnsi="Times New Roman"/>
          <w:bCs/>
          <w:sz w:val="24"/>
          <w:szCs w:val="24"/>
        </w:rPr>
        <w:t xml:space="preserve">металлов и </w:t>
      </w:r>
      <w:r w:rsidRPr="00D704BA">
        <w:rPr>
          <w:rFonts w:ascii="Times New Roman" w:hAnsi="Times New Roman"/>
          <w:sz w:val="24"/>
          <w:szCs w:val="24"/>
        </w:rPr>
        <w:t xml:space="preserve">искусственных </w:t>
      </w:r>
      <w:r w:rsidRPr="00D704BA">
        <w:rPr>
          <w:rFonts w:ascii="Times New Roman" w:hAnsi="Times New Roman"/>
          <w:bCs/>
          <w:sz w:val="24"/>
          <w:szCs w:val="24"/>
        </w:rPr>
        <w:t>материалов.</w:t>
      </w:r>
      <w:r w:rsidR="00963BC6" w:rsidRPr="00D704BA">
        <w:rPr>
          <w:rFonts w:ascii="Times New Roman" w:hAnsi="Times New Roman"/>
          <w:bCs/>
          <w:sz w:val="24"/>
          <w:szCs w:val="24"/>
        </w:rPr>
        <w:t xml:space="preserve"> </w:t>
      </w:r>
      <w:r w:rsidRPr="00D704BA">
        <w:rPr>
          <w:rFonts w:ascii="Times New Roman" w:hAnsi="Times New Roman"/>
          <w:sz w:val="24"/>
          <w:szCs w:val="24"/>
        </w:rPr>
        <w:t xml:space="preserve">Технологии машинной обработки металлов </w:t>
      </w:r>
      <w:r w:rsidRPr="00D704BA">
        <w:rPr>
          <w:rFonts w:ascii="Times New Roman" w:hAnsi="Times New Roman"/>
          <w:bCs/>
          <w:sz w:val="24"/>
          <w:szCs w:val="24"/>
        </w:rPr>
        <w:t xml:space="preserve">и </w:t>
      </w:r>
      <w:r w:rsidRPr="00D704BA">
        <w:rPr>
          <w:rFonts w:ascii="Times New Roman" w:hAnsi="Times New Roman"/>
          <w:sz w:val="24"/>
          <w:szCs w:val="24"/>
        </w:rPr>
        <w:t>искусственных материалов.</w:t>
      </w:r>
      <w:r w:rsidR="00963BC6" w:rsidRPr="00D704BA">
        <w:rPr>
          <w:rFonts w:ascii="Times New Roman" w:hAnsi="Times New Roman"/>
          <w:sz w:val="24"/>
          <w:szCs w:val="24"/>
        </w:rPr>
        <w:t xml:space="preserve"> </w:t>
      </w:r>
      <w:r w:rsidRPr="00D704BA">
        <w:rPr>
          <w:rFonts w:ascii="Times New Roman" w:hAnsi="Times New Roman"/>
          <w:bCs/>
          <w:sz w:val="24"/>
          <w:szCs w:val="24"/>
        </w:rPr>
        <w:t>Технологии художественно-прикладной обработки материалов.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Электротехника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Электромонтажные и сборочные технологии.</w:t>
      </w:r>
      <w:r w:rsidR="00963BC6" w:rsidRPr="00D704BA">
        <w:rPr>
          <w:rFonts w:ascii="Times New Roman" w:hAnsi="Times New Roman"/>
          <w:bCs/>
          <w:sz w:val="24"/>
          <w:szCs w:val="24"/>
        </w:rPr>
        <w:t xml:space="preserve"> </w:t>
      </w:r>
      <w:r w:rsidRPr="00D704BA">
        <w:rPr>
          <w:rFonts w:ascii="Times New Roman" w:hAnsi="Times New Roman"/>
          <w:bCs/>
          <w:sz w:val="24"/>
          <w:szCs w:val="24"/>
        </w:rPr>
        <w:t xml:space="preserve">Электротехнические </w:t>
      </w:r>
      <w:r w:rsidRPr="00D704BA">
        <w:rPr>
          <w:rFonts w:ascii="Times New Roman" w:hAnsi="Times New Roman"/>
          <w:sz w:val="24"/>
          <w:szCs w:val="24"/>
        </w:rPr>
        <w:t>устройства с элементами автоматики.</w:t>
      </w:r>
      <w:r w:rsidR="00963BC6" w:rsidRPr="00D704BA">
        <w:rPr>
          <w:rFonts w:ascii="Times New Roman" w:hAnsi="Times New Roman"/>
          <w:sz w:val="24"/>
          <w:szCs w:val="24"/>
        </w:rPr>
        <w:t xml:space="preserve"> </w:t>
      </w:r>
      <w:r w:rsidRPr="00D704BA">
        <w:rPr>
          <w:rFonts w:ascii="Times New Roman" w:hAnsi="Times New Roman"/>
          <w:bCs/>
          <w:sz w:val="24"/>
          <w:szCs w:val="24"/>
        </w:rPr>
        <w:t>Бытовые электроприборы.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Технологии ведения дома </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Кулинария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Санитария и гигиена.</w:t>
      </w:r>
      <w:r w:rsidR="00963BC6" w:rsidRPr="00D704BA">
        <w:rPr>
          <w:rFonts w:ascii="Times New Roman" w:hAnsi="Times New Roman"/>
          <w:sz w:val="24"/>
          <w:szCs w:val="24"/>
        </w:rPr>
        <w:t xml:space="preserve"> </w:t>
      </w:r>
      <w:r w:rsidRPr="00D704BA">
        <w:rPr>
          <w:rFonts w:ascii="Times New Roman" w:hAnsi="Times New Roman"/>
          <w:sz w:val="24"/>
          <w:szCs w:val="24"/>
        </w:rPr>
        <w:t>Физиология питания.</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яиц, бутерброды, горячие напитки.</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овощей.</w:t>
      </w:r>
      <w:r w:rsidR="00963BC6" w:rsidRPr="00D704BA">
        <w:rPr>
          <w:rFonts w:ascii="Times New Roman" w:hAnsi="Times New Roman"/>
          <w:sz w:val="24"/>
          <w:szCs w:val="24"/>
        </w:rPr>
        <w:t xml:space="preserve"> </w:t>
      </w:r>
      <w:r w:rsidRPr="00D704BA">
        <w:rPr>
          <w:rFonts w:ascii="Times New Roman" w:hAnsi="Times New Roman"/>
          <w:bCs/>
          <w:sz w:val="24"/>
          <w:szCs w:val="24"/>
        </w:rPr>
        <w:t>Блюда из молока и кисломолочных продуктов.</w:t>
      </w:r>
      <w:r w:rsidR="00963BC6" w:rsidRPr="00D704BA">
        <w:rPr>
          <w:rFonts w:ascii="Times New Roman" w:hAnsi="Times New Roman"/>
          <w:bCs/>
          <w:sz w:val="24"/>
          <w:szCs w:val="24"/>
        </w:rPr>
        <w:t xml:space="preserve"> </w:t>
      </w:r>
      <w:r w:rsidRPr="00D704BA">
        <w:rPr>
          <w:rFonts w:ascii="Times New Roman" w:hAnsi="Times New Roman"/>
          <w:bCs/>
          <w:sz w:val="24"/>
          <w:szCs w:val="24"/>
        </w:rPr>
        <w:t>Блюда из рыбы и морепродуктов.</w:t>
      </w:r>
      <w:r w:rsidR="00963BC6" w:rsidRPr="00D704BA">
        <w:rPr>
          <w:rFonts w:ascii="Times New Roman" w:hAnsi="Times New Roman"/>
          <w:bCs/>
          <w:sz w:val="24"/>
          <w:szCs w:val="24"/>
        </w:rPr>
        <w:t xml:space="preserve"> </w:t>
      </w:r>
      <w:r w:rsidRPr="00D704BA">
        <w:rPr>
          <w:rFonts w:ascii="Times New Roman" w:hAnsi="Times New Roman"/>
          <w:sz w:val="24"/>
          <w:szCs w:val="24"/>
        </w:rPr>
        <w:t>Блюда из птицы.</w:t>
      </w:r>
      <w:r w:rsidR="00963BC6" w:rsidRPr="00D704BA">
        <w:rPr>
          <w:rFonts w:ascii="Times New Roman" w:hAnsi="Times New Roman"/>
          <w:sz w:val="24"/>
          <w:szCs w:val="24"/>
        </w:rPr>
        <w:t xml:space="preserve"> </w:t>
      </w:r>
      <w:r w:rsidRPr="00D704BA">
        <w:rPr>
          <w:rFonts w:ascii="Times New Roman" w:hAnsi="Times New Roman"/>
          <w:sz w:val="24"/>
          <w:szCs w:val="24"/>
        </w:rPr>
        <w:t>Блюда из мяса.</w:t>
      </w:r>
      <w:r w:rsidR="00963BC6" w:rsidRPr="00D704BA">
        <w:rPr>
          <w:rFonts w:ascii="Times New Roman" w:hAnsi="Times New Roman"/>
          <w:sz w:val="24"/>
          <w:szCs w:val="24"/>
        </w:rPr>
        <w:t xml:space="preserve"> </w:t>
      </w:r>
      <w:r w:rsidRPr="00D704BA">
        <w:rPr>
          <w:rFonts w:ascii="Times New Roman" w:hAnsi="Times New Roman"/>
          <w:bCs/>
          <w:sz w:val="24"/>
          <w:szCs w:val="24"/>
        </w:rPr>
        <w:t xml:space="preserve">Блюда из круп, </w:t>
      </w:r>
      <w:r w:rsidRPr="00D704BA">
        <w:rPr>
          <w:rFonts w:ascii="Times New Roman" w:hAnsi="Times New Roman"/>
          <w:sz w:val="24"/>
          <w:szCs w:val="24"/>
        </w:rPr>
        <w:t xml:space="preserve">бобовых и </w:t>
      </w:r>
      <w:r w:rsidRPr="00D704BA">
        <w:rPr>
          <w:rFonts w:ascii="Times New Roman" w:hAnsi="Times New Roman"/>
          <w:bCs/>
          <w:sz w:val="24"/>
          <w:szCs w:val="24"/>
        </w:rPr>
        <w:t xml:space="preserve">макаронных </w:t>
      </w:r>
      <w:r w:rsidRPr="00D704BA">
        <w:rPr>
          <w:rFonts w:ascii="Times New Roman" w:hAnsi="Times New Roman"/>
          <w:sz w:val="24"/>
          <w:szCs w:val="24"/>
        </w:rPr>
        <w:t>изделий.</w:t>
      </w:r>
      <w:r w:rsidR="00963BC6" w:rsidRPr="00D704BA">
        <w:rPr>
          <w:rFonts w:ascii="Times New Roman" w:hAnsi="Times New Roman"/>
          <w:sz w:val="24"/>
          <w:szCs w:val="24"/>
        </w:rPr>
        <w:t xml:space="preserve"> </w:t>
      </w:r>
      <w:r w:rsidRPr="00D704BA">
        <w:rPr>
          <w:rFonts w:ascii="Times New Roman" w:hAnsi="Times New Roman"/>
          <w:bCs/>
          <w:sz w:val="24"/>
          <w:szCs w:val="24"/>
        </w:rPr>
        <w:t>Заправочные супы.</w:t>
      </w:r>
      <w:r w:rsidR="00963BC6" w:rsidRPr="00D704BA">
        <w:rPr>
          <w:rFonts w:ascii="Times New Roman" w:hAnsi="Times New Roman"/>
          <w:bCs/>
          <w:sz w:val="24"/>
          <w:szCs w:val="24"/>
        </w:rPr>
        <w:t xml:space="preserve"> </w:t>
      </w:r>
      <w:r w:rsidRPr="00D704BA">
        <w:rPr>
          <w:rFonts w:ascii="Times New Roman" w:hAnsi="Times New Roman"/>
          <w:bCs/>
          <w:sz w:val="24"/>
          <w:szCs w:val="24"/>
        </w:rPr>
        <w:t>Изделия из теста.</w:t>
      </w:r>
      <w:r w:rsidR="00963BC6" w:rsidRPr="00D704BA">
        <w:rPr>
          <w:rFonts w:ascii="Times New Roman" w:hAnsi="Times New Roman"/>
          <w:bCs/>
          <w:sz w:val="24"/>
          <w:szCs w:val="24"/>
        </w:rPr>
        <w:t xml:space="preserve"> </w:t>
      </w:r>
      <w:r w:rsidRPr="00D704BA">
        <w:rPr>
          <w:rFonts w:ascii="Times New Roman" w:hAnsi="Times New Roman"/>
          <w:bCs/>
          <w:sz w:val="24"/>
          <w:szCs w:val="24"/>
        </w:rPr>
        <w:t>Сервировка стола. Этикет.</w:t>
      </w:r>
      <w:r w:rsidR="00963BC6" w:rsidRPr="00D704BA">
        <w:rPr>
          <w:rFonts w:ascii="Times New Roman" w:hAnsi="Times New Roman"/>
          <w:bCs/>
          <w:sz w:val="24"/>
          <w:szCs w:val="24"/>
        </w:rPr>
        <w:t xml:space="preserve"> </w:t>
      </w:r>
      <w:r w:rsidRPr="00D704BA">
        <w:rPr>
          <w:rFonts w:ascii="Times New Roman" w:hAnsi="Times New Roman"/>
          <w:bCs/>
          <w:sz w:val="24"/>
          <w:szCs w:val="24"/>
        </w:rPr>
        <w:t>Приготовление обеда в походных условиях.</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Создание </w:t>
      </w:r>
      <w:r w:rsidRPr="00D704BA">
        <w:rPr>
          <w:rFonts w:ascii="Times New Roman" w:hAnsi="Times New Roman"/>
          <w:b/>
          <w:i/>
          <w:iCs/>
          <w:sz w:val="24"/>
          <w:szCs w:val="24"/>
        </w:rPr>
        <w:t xml:space="preserve">изделий </w:t>
      </w:r>
      <w:r w:rsidRPr="00D704BA">
        <w:rPr>
          <w:rFonts w:ascii="Times New Roman" w:hAnsi="Times New Roman"/>
          <w:b/>
          <w:bCs/>
          <w:i/>
          <w:iCs/>
          <w:sz w:val="24"/>
          <w:szCs w:val="24"/>
        </w:rPr>
        <w:t xml:space="preserve">из </w:t>
      </w:r>
      <w:r w:rsidRPr="00D704BA">
        <w:rPr>
          <w:rFonts w:ascii="Times New Roman" w:hAnsi="Times New Roman"/>
          <w:b/>
          <w:i/>
          <w:iCs/>
          <w:sz w:val="24"/>
          <w:szCs w:val="24"/>
        </w:rPr>
        <w:t>текстильных и поделочных 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Свойства текстильных материалов.</w:t>
      </w:r>
      <w:r w:rsidR="00963BC6" w:rsidRPr="00D704BA">
        <w:rPr>
          <w:rFonts w:ascii="Times New Roman" w:hAnsi="Times New Roman"/>
          <w:bCs/>
          <w:sz w:val="24"/>
          <w:szCs w:val="24"/>
        </w:rPr>
        <w:t xml:space="preserve"> </w:t>
      </w:r>
      <w:r w:rsidRPr="00D704BA">
        <w:rPr>
          <w:rFonts w:ascii="Times New Roman" w:hAnsi="Times New Roman"/>
          <w:bCs/>
          <w:sz w:val="24"/>
          <w:szCs w:val="24"/>
        </w:rPr>
        <w:t>Элементы машиноведения.</w:t>
      </w:r>
      <w:r w:rsidR="00963BC6" w:rsidRPr="00D704BA">
        <w:rPr>
          <w:rFonts w:ascii="Times New Roman" w:hAnsi="Times New Roman"/>
          <w:bCs/>
          <w:sz w:val="24"/>
          <w:szCs w:val="24"/>
        </w:rPr>
        <w:t xml:space="preserve"> </w:t>
      </w:r>
      <w:r w:rsidRPr="00D704BA">
        <w:rPr>
          <w:rFonts w:ascii="Times New Roman" w:hAnsi="Times New Roman"/>
          <w:bCs/>
          <w:sz w:val="24"/>
          <w:szCs w:val="24"/>
        </w:rPr>
        <w:t>Конструирование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Моделирование швейных изделий.</w:t>
      </w:r>
      <w:r w:rsidR="00963BC6" w:rsidRPr="00D704BA">
        <w:rPr>
          <w:rFonts w:ascii="Times New Roman" w:hAnsi="Times New Roman"/>
          <w:bCs/>
          <w:sz w:val="24"/>
          <w:szCs w:val="24"/>
        </w:rPr>
        <w:t xml:space="preserve"> </w:t>
      </w:r>
      <w:r w:rsidRPr="00D704BA">
        <w:rPr>
          <w:rFonts w:ascii="Times New Roman" w:hAnsi="Times New Roman"/>
          <w:bCs/>
          <w:sz w:val="24"/>
          <w:szCs w:val="24"/>
        </w:rPr>
        <w:t>Технология изготовления швейных изделий.</w:t>
      </w:r>
      <w:r w:rsidR="00963BC6" w:rsidRPr="00D704BA">
        <w:rPr>
          <w:rFonts w:ascii="Times New Roman" w:hAnsi="Times New Roman"/>
          <w:bCs/>
          <w:sz w:val="24"/>
          <w:szCs w:val="24"/>
        </w:rPr>
        <w:t xml:space="preserve"> </w:t>
      </w:r>
      <w:r w:rsidRPr="00D704BA">
        <w:rPr>
          <w:rFonts w:ascii="Times New Roman" w:hAnsi="Times New Roman"/>
          <w:sz w:val="24"/>
          <w:szCs w:val="24"/>
        </w:rPr>
        <w:t>Выполнение образцов ручных стежков, строчек и швов.</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Художественные ремёсла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Декоративно-прикладное искусство.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r w:rsidR="00963BC6" w:rsidRPr="00D704BA">
        <w:rPr>
          <w:rFonts w:ascii="Times New Roman" w:hAnsi="Times New Roman"/>
          <w:bCs/>
          <w:sz w:val="24"/>
          <w:szCs w:val="24"/>
        </w:rPr>
        <w:t xml:space="preserve"> </w:t>
      </w:r>
      <w:r w:rsidRPr="00D704BA">
        <w:rPr>
          <w:rFonts w:ascii="Times New Roman" w:hAnsi="Times New Roman"/>
          <w:bCs/>
          <w:sz w:val="24"/>
          <w:szCs w:val="24"/>
        </w:rPr>
        <w:t>Лоскутное шитьё.</w:t>
      </w:r>
      <w:r w:rsidR="00963BC6" w:rsidRPr="00D704BA">
        <w:rPr>
          <w:rFonts w:ascii="Times New Roman" w:hAnsi="Times New Roman"/>
          <w:bCs/>
          <w:sz w:val="24"/>
          <w:szCs w:val="24"/>
        </w:rPr>
        <w:t xml:space="preserve"> </w:t>
      </w:r>
      <w:r w:rsidRPr="00D704BA">
        <w:rPr>
          <w:rFonts w:ascii="Times New Roman" w:hAnsi="Times New Roman"/>
          <w:bCs/>
          <w:sz w:val="24"/>
          <w:szCs w:val="24"/>
        </w:rPr>
        <w:t>Роспись ткани.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крючком.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Вязание на спицах.</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Сельскохозяйственные технологии</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растениеводства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овощных и цветочно-декоративных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плодовых и ягодных культур.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Технологии выращивания растений рассадным способом и в защищённом грунте.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i/>
          <w:iCs/>
          <w:sz w:val="24"/>
          <w:szCs w:val="24"/>
        </w:rPr>
        <w:t>Технологии животноводства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Основы птицеводства. Выращивание молодняка сельскохозяйственной птицы.</w:t>
      </w:r>
      <w:r w:rsidR="00963BC6" w:rsidRPr="00D704BA">
        <w:rPr>
          <w:rFonts w:ascii="Times New Roman" w:hAnsi="Times New Roman"/>
          <w:bCs/>
          <w:sz w:val="24"/>
          <w:szCs w:val="24"/>
        </w:rPr>
        <w:t xml:space="preserve"> </w:t>
      </w:r>
      <w:r w:rsidRPr="00D704BA">
        <w:rPr>
          <w:rFonts w:ascii="Times New Roman" w:hAnsi="Times New Roman"/>
          <w:sz w:val="24"/>
          <w:szCs w:val="24"/>
        </w:rPr>
        <w:t>Основы молочного скотоводства.</w:t>
      </w:r>
      <w:r w:rsidR="00963BC6" w:rsidRPr="00D704BA">
        <w:rPr>
          <w:rFonts w:ascii="Times New Roman" w:hAnsi="Times New Roman"/>
          <w:sz w:val="24"/>
          <w:szCs w:val="24"/>
        </w:rPr>
        <w:t xml:space="preserve"> </w:t>
      </w:r>
      <w:r w:rsidRPr="00D704BA">
        <w:rPr>
          <w:rFonts w:ascii="Times New Roman" w:hAnsi="Times New Roman"/>
          <w:bCs/>
          <w:sz w:val="24"/>
          <w:szCs w:val="24"/>
        </w:rPr>
        <w:t>Кролиководство.</w:t>
      </w:r>
      <w:r w:rsidR="00963BC6" w:rsidRPr="00D704BA">
        <w:rPr>
          <w:rFonts w:ascii="Times New Roman" w:hAnsi="Times New Roman"/>
          <w:bCs/>
          <w:sz w:val="24"/>
          <w:szCs w:val="24"/>
        </w:rPr>
        <w:t xml:space="preserve"> </w:t>
      </w:r>
      <w:r w:rsidRPr="00D704BA">
        <w:rPr>
          <w:rFonts w:ascii="Times New Roman" w:hAnsi="Times New Roman"/>
          <w:bCs/>
          <w:sz w:val="24"/>
          <w:szCs w:val="24"/>
        </w:rPr>
        <w:t>Организация домашней или школьной животноводческой мини-фермы.</w:t>
      </w:r>
      <w:r w:rsidR="00963BC6" w:rsidRPr="00D704BA">
        <w:rPr>
          <w:rFonts w:ascii="Times New Roman" w:hAnsi="Times New Roman"/>
          <w:bCs/>
          <w:sz w:val="24"/>
          <w:szCs w:val="24"/>
        </w:rPr>
        <w:t xml:space="preserve"> </w:t>
      </w:r>
      <w:r w:rsidRPr="00D704BA">
        <w:rPr>
          <w:rFonts w:ascii="Times New Roman" w:hAnsi="Times New Roman"/>
          <w:bCs/>
          <w:sz w:val="24"/>
          <w:szCs w:val="24"/>
        </w:rPr>
        <w:t>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 xml:space="preserve">Технологии </w:t>
      </w:r>
      <w:r w:rsidRPr="00D704BA">
        <w:rPr>
          <w:rFonts w:ascii="Times New Roman" w:hAnsi="Times New Roman"/>
          <w:b/>
          <w:i/>
          <w:iCs/>
          <w:sz w:val="24"/>
          <w:szCs w:val="24"/>
        </w:rPr>
        <w:t xml:space="preserve">исследовательской, опытнической и проектной </w:t>
      </w:r>
      <w:r w:rsidRPr="00D704BA">
        <w:rPr>
          <w:rFonts w:ascii="Times New Roman" w:hAnsi="Times New Roman"/>
          <w:b/>
          <w:bCs/>
          <w:i/>
          <w:iCs/>
          <w:sz w:val="24"/>
          <w:szCs w:val="24"/>
        </w:rPr>
        <w:t>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 xml:space="preserve">Исследовательская и </w:t>
      </w:r>
      <w:r w:rsidRPr="00D704BA">
        <w:rPr>
          <w:rFonts w:ascii="Times New Roman" w:hAnsi="Times New Roman"/>
          <w:sz w:val="24"/>
          <w:szCs w:val="24"/>
        </w:rPr>
        <w:t>созидательная деятельность.</w:t>
      </w:r>
    </w:p>
    <w:p w:rsidR="00962636" w:rsidRPr="00D704BA" w:rsidRDefault="00962636" w:rsidP="00737487">
      <w:pPr>
        <w:spacing w:after="0" w:line="240" w:lineRule="auto"/>
        <w:ind w:firstLine="567"/>
        <w:jc w:val="both"/>
        <w:rPr>
          <w:rFonts w:ascii="Times New Roman" w:hAnsi="Times New Roman"/>
          <w:b/>
          <w:i/>
          <w:sz w:val="24"/>
          <w:szCs w:val="24"/>
        </w:rPr>
      </w:pPr>
      <w:r w:rsidRPr="00D704BA">
        <w:rPr>
          <w:rFonts w:ascii="Times New Roman" w:hAnsi="Times New Roman"/>
          <w:b/>
          <w:bCs/>
          <w:i/>
          <w:iCs/>
          <w:sz w:val="24"/>
          <w:szCs w:val="24"/>
        </w:rPr>
        <w:t>Современное производство и профессиональное самоопределение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sz w:val="24"/>
          <w:szCs w:val="24"/>
        </w:rPr>
        <w:t>Сферы производства, профессиональное образование и профессиональная карьера.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Физическая культура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Знания о физической культуре</w:t>
      </w:r>
    </w:p>
    <w:p w:rsidR="00963BC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sz w:val="24"/>
          <w:szCs w:val="24"/>
        </w:rPr>
        <w:t>История физической культуры.</w:t>
      </w:r>
      <w:r w:rsidRPr="00D704BA">
        <w:rPr>
          <w:rFonts w:ascii="Times New Roman" w:hAnsi="Times New Roman"/>
          <w:bCs/>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Олимпийские игры древности.</w:t>
      </w:r>
      <w:r w:rsidR="00963BC6" w:rsidRPr="00D704BA">
        <w:rPr>
          <w:rFonts w:ascii="Times New Roman" w:hAnsi="Times New Roman"/>
          <w:sz w:val="24"/>
          <w:szCs w:val="24"/>
        </w:rPr>
        <w:t xml:space="preserve"> </w:t>
      </w:r>
      <w:r w:rsidRPr="00D704BA">
        <w:rPr>
          <w:rFonts w:ascii="Times New Roman" w:hAnsi="Times New Roman"/>
          <w:sz w:val="24"/>
          <w:szCs w:val="24"/>
        </w:rPr>
        <w:t>Возрождение Олимпийских игр и олимпийского движения.</w:t>
      </w:r>
      <w:r w:rsidR="00963BC6" w:rsidRPr="00D704BA">
        <w:rPr>
          <w:rFonts w:ascii="Times New Roman" w:hAnsi="Times New Roman"/>
          <w:sz w:val="24"/>
          <w:szCs w:val="24"/>
        </w:rPr>
        <w:t xml:space="preserve"> </w:t>
      </w:r>
      <w:r w:rsidRPr="00D704BA">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r w:rsidR="00963BC6" w:rsidRPr="00D704BA">
        <w:rPr>
          <w:rFonts w:ascii="Times New Roman" w:hAnsi="Times New Roman"/>
          <w:sz w:val="24"/>
          <w:szCs w:val="24"/>
        </w:rPr>
        <w:t xml:space="preserve"> </w:t>
      </w:r>
      <w:r w:rsidRPr="00D704BA">
        <w:rPr>
          <w:rFonts w:ascii="Times New Roman" w:hAnsi="Times New Roman"/>
          <w:sz w:val="24"/>
          <w:szCs w:val="24"/>
        </w:rPr>
        <w:t>Краткая характеристика видов спорта, входящих в программу Олимпийских игр.</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культура в современном обществе.</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63BC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 xml:space="preserve">Физическая культура (основные понятия).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Физическое развитие человека.</w:t>
      </w:r>
      <w:r w:rsidR="00963BC6" w:rsidRPr="00D704BA">
        <w:rPr>
          <w:rFonts w:ascii="Times New Roman" w:hAnsi="Times New Roman"/>
          <w:sz w:val="24"/>
          <w:szCs w:val="24"/>
        </w:rPr>
        <w:t xml:space="preserve"> </w:t>
      </w:r>
      <w:r w:rsidRPr="00D704BA">
        <w:rPr>
          <w:rFonts w:ascii="Times New Roman" w:hAnsi="Times New Roman"/>
          <w:sz w:val="24"/>
          <w:szCs w:val="24"/>
        </w:rPr>
        <w:t>Физическая подготовка и её связь с укреплением здоровья, развитием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Организация и планирование самостоятельных занятий по развитию физических качеств.</w:t>
      </w:r>
      <w:r w:rsidR="00963BC6" w:rsidRPr="00D704BA">
        <w:rPr>
          <w:rFonts w:ascii="Times New Roman" w:hAnsi="Times New Roman"/>
          <w:sz w:val="24"/>
          <w:szCs w:val="24"/>
        </w:rPr>
        <w:t xml:space="preserve"> </w:t>
      </w:r>
      <w:r w:rsidRPr="00D704BA">
        <w:rPr>
          <w:rFonts w:ascii="Times New Roman" w:hAnsi="Times New Roman"/>
          <w:sz w:val="24"/>
          <w:szCs w:val="24"/>
        </w:rPr>
        <w:t>Техническая подготовка. Техника движений и её основные показатели.</w:t>
      </w:r>
      <w:r w:rsidR="00963BC6" w:rsidRPr="00D704BA">
        <w:rPr>
          <w:rFonts w:ascii="Times New Roman" w:hAnsi="Times New Roman"/>
          <w:sz w:val="24"/>
          <w:szCs w:val="24"/>
        </w:rPr>
        <w:t xml:space="preserve"> </w:t>
      </w:r>
      <w:r w:rsidRPr="00D704BA">
        <w:rPr>
          <w:rFonts w:ascii="Times New Roman" w:hAnsi="Times New Roman"/>
          <w:sz w:val="24"/>
          <w:szCs w:val="24"/>
        </w:rPr>
        <w:t>Всестороннее и гармоничное физическое развитие.</w:t>
      </w:r>
      <w:r w:rsidR="00963BC6" w:rsidRPr="00D704BA">
        <w:rPr>
          <w:rFonts w:ascii="Times New Roman" w:hAnsi="Times New Roman"/>
          <w:sz w:val="24"/>
          <w:szCs w:val="24"/>
        </w:rPr>
        <w:t xml:space="preserve"> </w:t>
      </w:r>
      <w:r w:rsidRPr="00D704BA">
        <w:rPr>
          <w:rFonts w:ascii="Times New Roman" w:hAnsi="Times New Roman"/>
          <w:sz w:val="24"/>
          <w:szCs w:val="24"/>
        </w:rPr>
        <w:t>Адаптивная физическая культура.</w:t>
      </w:r>
      <w:r w:rsidR="00963BC6" w:rsidRPr="00D704BA">
        <w:rPr>
          <w:rFonts w:ascii="Times New Roman" w:hAnsi="Times New Roman"/>
          <w:sz w:val="24"/>
          <w:szCs w:val="24"/>
        </w:rPr>
        <w:t xml:space="preserve"> </w:t>
      </w:r>
      <w:r w:rsidRPr="00D704BA">
        <w:rPr>
          <w:rFonts w:ascii="Times New Roman" w:hAnsi="Times New Roman"/>
          <w:sz w:val="24"/>
          <w:szCs w:val="24"/>
        </w:rPr>
        <w:t>Спортивная подготовка.</w:t>
      </w:r>
      <w:r w:rsidR="00963BC6" w:rsidRPr="00D704BA">
        <w:rPr>
          <w:rFonts w:ascii="Times New Roman" w:hAnsi="Times New Roman"/>
          <w:sz w:val="24"/>
          <w:szCs w:val="24"/>
        </w:rPr>
        <w:t xml:space="preserve"> </w:t>
      </w:r>
      <w:r w:rsidRPr="00D704BA">
        <w:rPr>
          <w:rFonts w:ascii="Times New Roman" w:hAnsi="Times New Roman"/>
          <w:sz w:val="24"/>
          <w:szCs w:val="24"/>
        </w:rPr>
        <w:t>Здоровье и здоровый образ жизни.</w:t>
      </w:r>
      <w:r w:rsidR="00963BC6" w:rsidRPr="00D704BA">
        <w:rPr>
          <w:rFonts w:ascii="Times New Roman" w:hAnsi="Times New Roman"/>
          <w:sz w:val="24"/>
          <w:szCs w:val="24"/>
        </w:rPr>
        <w:t xml:space="preserve"> </w:t>
      </w:r>
      <w:r w:rsidRPr="00D704BA">
        <w:rPr>
          <w:rFonts w:ascii="Times New Roman" w:hAnsi="Times New Roman"/>
          <w:sz w:val="24"/>
          <w:szCs w:val="24"/>
        </w:rPr>
        <w:t>Профессионально-прикладная 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Физическая культура человека. </w:t>
      </w:r>
      <w:r w:rsidRPr="00D704BA">
        <w:rPr>
          <w:rFonts w:ascii="Times New Roman" w:hAnsi="Times New Roman"/>
          <w:sz w:val="24"/>
          <w:szCs w:val="24"/>
        </w:rPr>
        <w:t>Режим дня, его основное содержание и правила планирования.</w:t>
      </w:r>
      <w:r w:rsidR="00963BC6" w:rsidRPr="00D704BA">
        <w:rPr>
          <w:rFonts w:ascii="Times New Roman" w:hAnsi="Times New Roman"/>
          <w:sz w:val="24"/>
          <w:szCs w:val="24"/>
        </w:rPr>
        <w:t xml:space="preserve"> </w:t>
      </w:r>
      <w:r w:rsidRPr="00D704BA">
        <w:rPr>
          <w:rFonts w:ascii="Times New Roman" w:hAnsi="Times New Roman"/>
          <w:sz w:val="24"/>
          <w:szCs w:val="24"/>
        </w:rPr>
        <w:t>Закаливание организма. Правила безопасности и гигиенические требования.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занятий физической культурой на формирование положительных качеств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самостоятельных занятий по коррекции осанки и телосложения.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Восстановительный массаж.</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банных процедур.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Доврачебная помощь во время занятий физической культурой и спортом.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Способы двигательной (физкультурной)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Организация и проведение самостоятельных занятий физической культурой. </w:t>
      </w:r>
      <w:r w:rsidRPr="00D704BA">
        <w:rPr>
          <w:rFonts w:ascii="Times New Roman" w:hAnsi="Times New Roman"/>
          <w:sz w:val="24"/>
          <w:szCs w:val="24"/>
        </w:rPr>
        <w:t>Подготовка к занятиям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Выбор упражнений и составление индивидуальных комплексов для утренней зарядки, физкультминуток, </w:t>
      </w:r>
      <w:proofErr w:type="spellStart"/>
      <w:r w:rsidRPr="00D704BA">
        <w:rPr>
          <w:rFonts w:ascii="Times New Roman" w:hAnsi="Times New Roman"/>
          <w:sz w:val="24"/>
          <w:szCs w:val="24"/>
        </w:rPr>
        <w:t>физкультпауз</w:t>
      </w:r>
      <w:proofErr w:type="spellEnd"/>
      <w:r w:rsidRPr="00D704BA">
        <w:rPr>
          <w:rFonts w:ascii="Times New Roman" w:hAnsi="Times New Roman"/>
          <w:sz w:val="24"/>
          <w:szCs w:val="24"/>
        </w:rPr>
        <w:t xml:space="preserve"> (подвижных перемен).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Планирование занятий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Проведение самостоятельных занятий прикладной физической подготовкой.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досуга средствами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 xml:space="preserve">Оценка эффективности занятий физической культурой. </w:t>
      </w:r>
      <w:r w:rsidRPr="00D704BA">
        <w:rPr>
          <w:rFonts w:ascii="Times New Roman" w:hAnsi="Times New Roman"/>
          <w:sz w:val="24"/>
          <w:szCs w:val="24"/>
        </w:rPr>
        <w:t>Самонаблюдение и самоконтроль.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Измерение резервов организма и состояния здоровья с помощью функциональных проб.</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Физическое совершенствование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Физкультурно-оздоровительная деятельность.</w:t>
      </w:r>
      <w:r w:rsidRPr="00D704BA">
        <w:rPr>
          <w:rFonts w:ascii="Times New Roman" w:hAnsi="Times New Roman"/>
          <w:bCs/>
          <w:sz w:val="24"/>
          <w:szCs w:val="24"/>
        </w:rPr>
        <w:t xml:space="preserve"> </w:t>
      </w:r>
      <w:r w:rsidRPr="00D704BA">
        <w:rPr>
          <w:rFonts w:ascii="Times New Roman" w:hAnsi="Times New Roman"/>
          <w:sz w:val="24"/>
          <w:szCs w:val="24"/>
        </w:rPr>
        <w:t>Оздоровительные формы занятий в режиме учебного дня и учебной недели.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Индивидуальные комплексы адаптивной (лечебной) и корригирующей физической культуры.</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Спортивно-оздоровительная деятельность с общеразвивающей направленностью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 xml:space="preserve">Гимнастика с основами акробатики. </w:t>
      </w:r>
      <w:r w:rsidRPr="00D704BA">
        <w:rPr>
          <w:rFonts w:ascii="Times New Roman" w:hAnsi="Times New Roman"/>
          <w:sz w:val="24"/>
          <w:szCs w:val="24"/>
        </w:rPr>
        <w:t>Организующие команды и приёмы.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Акробатические упражнения и комбинации.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Ритмическая гимнастика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Опорные прыжки.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гимнастическом бревне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гимнастической перекладине (мальчики).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Беговые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Прыжковые упражнения.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Метание малого мяча.</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b/>
          <w:bCs/>
          <w:i/>
          <w:iCs/>
          <w:sz w:val="24"/>
          <w:szCs w:val="24"/>
        </w:rPr>
        <w:t>Спортивные игры.</w:t>
      </w:r>
      <w:r w:rsidRPr="00D704BA">
        <w:rPr>
          <w:rFonts w:ascii="Times New Roman" w:hAnsi="Times New Roman"/>
          <w:bCs/>
          <w:i/>
          <w:iCs/>
          <w:sz w:val="24"/>
          <w:szCs w:val="24"/>
        </w:rPr>
        <w:t xml:space="preserve"> </w:t>
      </w:r>
      <w:r w:rsidRPr="00D704BA">
        <w:rPr>
          <w:rFonts w:ascii="Times New Roman" w:hAnsi="Times New Roman"/>
          <w:sz w:val="24"/>
          <w:szCs w:val="24"/>
        </w:rPr>
        <w:t xml:space="preserve">Баскетбол.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Волейбол.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i/>
          <w:iCs/>
          <w:sz w:val="24"/>
          <w:szCs w:val="24"/>
        </w:rPr>
      </w:pPr>
      <w:r w:rsidRPr="00D704BA">
        <w:rPr>
          <w:rFonts w:ascii="Times New Roman" w:hAnsi="Times New Roman"/>
          <w:sz w:val="24"/>
          <w:szCs w:val="24"/>
        </w:rPr>
        <w:t xml:space="preserve">Футбол. </w:t>
      </w:r>
      <w:r w:rsidRPr="00D704BA">
        <w:rPr>
          <w:rFonts w:ascii="Times New Roman" w:hAnsi="Times New Roman"/>
          <w:i/>
          <w:iCs/>
          <w:sz w:val="24"/>
          <w:szCs w:val="24"/>
        </w:rPr>
        <w:t>Игра по правилам.</w:t>
      </w:r>
    </w:p>
    <w:p w:rsidR="00962636" w:rsidRPr="00D704BA" w:rsidRDefault="00962636" w:rsidP="00737487">
      <w:pPr>
        <w:spacing w:after="0" w:line="240" w:lineRule="auto"/>
        <w:ind w:firstLine="567"/>
        <w:jc w:val="both"/>
        <w:rPr>
          <w:rFonts w:ascii="Times New Roman" w:hAnsi="Times New Roman"/>
          <w:sz w:val="24"/>
          <w:szCs w:val="24"/>
        </w:rPr>
      </w:pPr>
      <w:proofErr w:type="spellStart"/>
      <w:r w:rsidRPr="00D704BA">
        <w:rPr>
          <w:rFonts w:ascii="Times New Roman" w:hAnsi="Times New Roman"/>
          <w:b/>
          <w:bCs/>
          <w:spacing w:val="-4"/>
          <w:sz w:val="24"/>
          <w:szCs w:val="24"/>
        </w:rPr>
        <w:t>Прикладно</w:t>
      </w:r>
      <w:proofErr w:type="spellEnd"/>
      <w:r w:rsidRPr="00D704BA">
        <w:rPr>
          <w:rFonts w:ascii="Times New Roman" w:hAnsi="Times New Roman"/>
          <w:b/>
          <w:bCs/>
          <w:spacing w:val="-4"/>
          <w:sz w:val="24"/>
          <w:szCs w:val="24"/>
        </w:rPr>
        <w:t>-ориентированная подготовка.</w:t>
      </w:r>
      <w:r w:rsidRPr="00D704BA">
        <w:rPr>
          <w:rFonts w:ascii="Times New Roman" w:hAnsi="Times New Roman"/>
          <w:bCs/>
          <w:spacing w:val="-6"/>
          <w:sz w:val="24"/>
          <w:szCs w:val="24"/>
        </w:rPr>
        <w:t xml:space="preserve"> </w:t>
      </w:r>
      <w:proofErr w:type="spellStart"/>
      <w:r w:rsidRPr="00D704BA">
        <w:rPr>
          <w:rFonts w:ascii="Times New Roman" w:hAnsi="Times New Roman"/>
          <w:spacing w:val="-6"/>
          <w:sz w:val="24"/>
          <w:szCs w:val="24"/>
        </w:rPr>
        <w:t>Прикладно</w:t>
      </w:r>
      <w:proofErr w:type="spellEnd"/>
      <w:r w:rsidRPr="00D704BA">
        <w:rPr>
          <w:rFonts w:ascii="Times New Roman" w:hAnsi="Times New Roman"/>
          <w:spacing w:val="-6"/>
          <w:sz w:val="24"/>
          <w:szCs w:val="24"/>
        </w:rPr>
        <w:t>-ориентированные упражнения</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sz w:val="24"/>
          <w:szCs w:val="24"/>
        </w:rPr>
        <w:t>Упражнения общеразвивающей направленности.</w:t>
      </w:r>
      <w:r w:rsidRPr="00D704BA">
        <w:rPr>
          <w:rFonts w:ascii="Times New Roman" w:hAnsi="Times New Roman"/>
          <w:bCs/>
          <w:sz w:val="24"/>
          <w:szCs w:val="24"/>
        </w:rPr>
        <w:t xml:space="preserve"> </w:t>
      </w:r>
      <w:r w:rsidRPr="00D704BA">
        <w:rPr>
          <w:rFonts w:ascii="Times New Roman" w:hAnsi="Times New Roman"/>
          <w:sz w:val="24"/>
          <w:szCs w:val="24"/>
        </w:rPr>
        <w:t>Общефизическая подготовка.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Гимнастика с основами акробатики.</w:t>
      </w:r>
      <w:r w:rsidRPr="00D704BA">
        <w:rPr>
          <w:rFonts w:ascii="Times New Roman" w:hAnsi="Times New Roman"/>
          <w:bCs/>
          <w:i/>
          <w:iCs/>
          <w:sz w:val="24"/>
          <w:szCs w:val="24"/>
        </w:rPr>
        <w:t xml:space="preserve"> </w:t>
      </w:r>
      <w:r w:rsidRPr="00D704BA">
        <w:rPr>
          <w:rFonts w:ascii="Times New Roman" w:hAnsi="Times New Roman"/>
          <w:sz w:val="24"/>
          <w:szCs w:val="24"/>
        </w:rPr>
        <w:t>Развитие гибкости, координации движений, силы, выносливости.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Лёгкая атлетика.</w:t>
      </w:r>
      <w:r w:rsidRPr="00D704BA">
        <w:rPr>
          <w:rFonts w:ascii="Times New Roman" w:hAnsi="Times New Roman"/>
          <w:bCs/>
          <w:i/>
          <w:iCs/>
          <w:sz w:val="24"/>
          <w:szCs w:val="24"/>
        </w:rPr>
        <w:t xml:space="preserve"> </w:t>
      </w:r>
      <w:r w:rsidRPr="00D704BA">
        <w:rPr>
          <w:rFonts w:ascii="Times New Roman" w:hAnsi="Times New Roman"/>
          <w:sz w:val="24"/>
          <w:szCs w:val="24"/>
        </w:rPr>
        <w:t>Развитие выносливости, силы, быстроты,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Баскетбол.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 координации движений.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bCs/>
          <w:i/>
          <w:iCs/>
          <w:sz w:val="24"/>
          <w:szCs w:val="24"/>
        </w:rPr>
        <w:t>Футбол.</w:t>
      </w:r>
      <w:r w:rsidRPr="00D704BA">
        <w:rPr>
          <w:rFonts w:ascii="Times New Roman" w:hAnsi="Times New Roman"/>
          <w:bCs/>
          <w:i/>
          <w:iCs/>
          <w:sz w:val="24"/>
          <w:szCs w:val="24"/>
        </w:rPr>
        <w:t xml:space="preserve"> </w:t>
      </w:r>
      <w:r w:rsidRPr="00D704BA">
        <w:rPr>
          <w:rFonts w:ascii="Times New Roman" w:hAnsi="Times New Roman"/>
          <w:sz w:val="24"/>
          <w:szCs w:val="24"/>
        </w:rPr>
        <w:t>Развитие быстроты, силы, выносливости.</w:t>
      </w:r>
    </w:p>
    <w:p w:rsidR="00873EEB" w:rsidRDefault="00873EEB" w:rsidP="00737487">
      <w:pPr>
        <w:spacing w:after="0" w:line="240" w:lineRule="auto"/>
        <w:ind w:firstLine="567"/>
        <w:jc w:val="both"/>
        <w:rPr>
          <w:rFonts w:ascii="Times New Roman" w:hAnsi="Times New Roman"/>
          <w:b/>
          <w:sz w:val="24"/>
          <w:szCs w:val="24"/>
        </w:rPr>
      </w:pP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безопасности жизнедеятельности</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безопасности личности, общества и государства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комплексной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в повседневной жизни.</w:t>
      </w:r>
      <w:r w:rsidRPr="00D704BA">
        <w:rPr>
          <w:rFonts w:ascii="Times New Roman" w:hAnsi="Times New Roman"/>
          <w:bCs/>
          <w:sz w:val="24"/>
          <w:szCs w:val="24"/>
        </w:rPr>
        <w:t xml:space="preserve"> </w:t>
      </w:r>
      <w:r w:rsidRPr="00D704BA">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при активном отдыхе в природных условиях.</w:t>
      </w:r>
      <w:r w:rsidRPr="00D704BA">
        <w:rPr>
          <w:rFonts w:ascii="Times New Roman" w:hAnsi="Times New Roman"/>
          <w:b/>
          <w:bCs/>
          <w:sz w:val="24"/>
          <w:szCs w:val="24"/>
        </w:rPr>
        <w:t xml:space="preserve"> </w:t>
      </w:r>
      <w:r w:rsidRPr="00D704BA">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личной безопасности при угрозе террористического акта.</w:t>
      </w:r>
      <w:r w:rsidRPr="00D704BA">
        <w:rPr>
          <w:rFonts w:ascii="Times New Roman" w:hAnsi="Times New Roman"/>
          <w:bCs/>
          <w:sz w:val="24"/>
          <w:szCs w:val="24"/>
        </w:rPr>
        <w:t xml:space="preserve"> </w:t>
      </w:r>
      <w:r w:rsidRPr="00D704BA">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Pr="00D704BA">
        <w:rPr>
          <w:rFonts w:ascii="Times New Roman" w:hAnsi="Times New Roman"/>
          <w:bCs/>
          <w:sz w:val="24"/>
          <w:szCs w:val="24"/>
        </w:rPr>
        <w:t xml:space="preserve"> </w:t>
      </w:r>
      <w:r w:rsidRPr="00D704BA">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Защита населения Российской Федерации от чрезвычайных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Организация защиты населения от чрезвычайных ситуаций.</w:t>
      </w:r>
      <w:r w:rsidRPr="00D704BA">
        <w:rPr>
          <w:rFonts w:ascii="Times New Roman" w:hAnsi="Times New Roman"/>
          <w:bCs/>
          <w:sz w:val="24"/>
          <w:szCs w:val="24"/>
        </w:rPr>
        <w:t xml:space="preserve"> </w:t>
      </w:r>
      <w:r w:rsidRPr="00D704BA">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Основы противодействия терроризму и экстремизму в Российской Федерации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Экстремизм и терроризм</w:t>
      </w:r>
      <w:r w:rsidRPr="00D704BA">
        <w:rPr>
          <w:rFonts w:ascii="Times New Roman" w:hAnsi="Times New Roman"/>
          <w:sz w:val="24"/>
          <w:szCs w:val="24"/>
        </w:rPr>
        <w:t xml:space="preserve"> — </w:t>
      </w:r>
      <w:r w:rsidRPr="00D704BA">
        <w:rPr>
          <w:rFonts w:ascii="Times New Roman" w:hAnsi="Times New Roman"/>
          <w:i/>
          <w:sz w:val="24"/>
          <w:szCs w:val="24"/>
        </w:rPr>
        <w:t xml:space="preserve">чрезвычайные опасности для общества и государства. </w:t>
      </w:r>
      <w:r w:rsidRPr="00D704BA">
        <w:rPr>
          <w:rFonts w:ascii="Times New Roman" w:hAnsi="Times New Roman"/>
          <w:sz w:val="24"/>
          <w:szCs w:val="24"/>
        </w:rPr>
        <w:t>Основные причины возникновения терроризма и экстремизма. Противодействие терроризму в мировом сообществе.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Нормативно-правовая база противодействия терроризму, экстремизму и наркотизму в Российской Федерации. </w:t>
      </w:r>
      <w:r w:rsidRPr="00D704BA">
        <w:rPr>
          <w:rFonts w:ascii="Times New Roman" w:hAnsi="Times New Roman"/>
          <w:sz w:val="24"/>
          <w:szCs w:val="24"/>
        </w:rPr>
        <w:t>Положения Конституции Российской Федерации. Стратегия национальной безопасности Российской Федерации до 2020</w:t>
      </w:r>
      <w:r w:rsidR="00E80BC2" w:rsidRPr="00D704BA">
        <w:rPr>
          <w:rFonts w:ascii="Times New Roman" w:hAnsi="Times New Roman"/>
          <w:sz w:val="24"/>
          <w:szCs w:val="24"/>
        </w:rPr>
        <w:t xml:space="preserve"> </w:t>
      </w:r>
      <w:r w:rsidRPr="00D704BA">
        <w:rPr>
          <w:rFonts w:ascii="Times New Roman" w:hAnsi="Times New Roman"/>
          <w:sz w:val="24"/>
          <w:szCs w:val="24"/>
        </w:rPr>
        <w:t xml:space="preserve">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w:t>
      </w:r>
      <w:proofErr w:type="spellStart"/>
      <w:r w:rsidRPr="00D704BA">
        <w:rPr>
          <w:rFonts w:ascii="Times New Roman" w:hAnsi="Times New Roman"/>
          <w:sz w:val="24"/>
          <w:szCs w:val="24"/>
        </w:rPr>
        <w:t>наркосистемы</w:t>
      </w:r>
      <w:proofErr w:type="spellEnd"/>
      <w:r w:rsidRPr="00D704BA">
        <w:rPr>
          <w:rFonts w:ascii="Times New Roman" w:hAnsi="Times New Roman"/>
          <w:sz w:val="24"/>
          <w:szCs w:val="24"/>
        </w:rPr>
        <w:t xml:space="preserve">, изменению </w:t>
      </w:r>
      <w:proofErr w:type="spellStart"/>
      <w:r w:rsidRPr="00D704BA">
        <w:rPr>
          <w:rFonts w:ascii="Times New Roman" w:hAnsi="Times New Roman"/>
          <w:sz w:val="24"/>
          <w:szCs w:val="24"/>
        </w:rPr>
        <w:t>наркоситуации</w:t>
      </w:r>
      <w:proofErr w:type="spellEnd"/>
      <w:r w:rsidRPr="00D704BA">
        <w:rPr>
          <w:rFonts w:ascii="Times New Roman" w:hAnsi="Times New Roman"/>
          <w:sz w:val="24"/>
          <w:szCs w:val="24"/>
        </w:rPr>
        <w:t>, ликвидации финансовой базы наркомафии. Профилактика наркозависимости.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Организационные основы системы противодействия терроризму и экстремизму в Российской Федерации. </w:t>
      </w:r>
      <w:r w:rsidRPr="00D704BA">
        <w:rPr>
          <w:rFonts w:ascii="Times New Roman" w:hAnsi="Times New Roman"/>
          <w:sz w:val="24"/>
          <w:szCs w:val="24"/>
        </w:rPr>
        <w:t xml:space="preserve">Роль правоохранительных органов и силовых структур в борьбе с </w:t>
      </w:r>
      <w:r w:rsidRPr="00D704BA">
        <w:rPr>
          <w:rFonts w:ascii="Times New Roman" w:hAnsi="Times New Roman"/>
          <w:sz w:val="24"/>
          <w:szCs w:val="24"/>
        </w:rPr>
        <w:lastRenderedPageBreak/>
        <w:t>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Духовно-нравственные основы противодействия терроризму и экстремизму. </w:t>
      </w:r>
      <w:r w:rsidRPr="00D704BA">
        <w:rPr>
          <w:rFonts w:ascii="Times New Roman" w:hAnsi="Times New Roman"/>
          <w:sz w:val="24"/>
          <w:szCs w:val="24"/>
        </w:rPr>
        <w:t>Роль нравственной позиции и выработка личных качеств в формировании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Профилактика террористической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D704BA">
        <w:rPr>
          <w:rFonts w:ascii="Times New Roman" w:hAnsi="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Наказание за участие в террористической и экстремистской деятельности.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 xml:space="preserve">Обеспечение личной безопасности при угрозе террористического акта. </w:t>
      </w:r>
      <w:r w:rsidRPr="00D704BA">
        <w:rPr>
          <w:rFonts w:ascii="Times New Roman" w:hAnsi="Times New Roman"/>
          <w:sz w:val="24"/>
          <w:szCs w:val="24"/>
        </w:rPr>
        <w:t>Взрывы в местах массового скопления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возможной опасности взрыва.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безопасного поведения, если взрыв произошёл.</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Меры безопасности в случае похищения или захвата в заложники.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Обеспечение безопасности при захвате самолёта.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Правила поведения при перестрелке.</w:t>
      </w:r>
    </w:p>
    <w:p w:rsidR="00962636" w:rsidRPr="00D704BA" w:rsidRDefault="00962636" w:rsidP="00737487">
      <w:pPr>
        <w:spacing w:after="0" w:line="240" w:lineRule="auto"/>
        <w:ind w:firstLine="567"/>
        <w:jc w:val="both"/>
        <w:rPr>
          <w:rFonts w:ascii="Times New Roman" w:hAnsi="Times New Roman"/>
          <w:b/>
          <w:bCs/>
          <w:i/>
          <w:sz w:val="24"/>
          <w:szCs w:val="24"/>
        </w:rPr>
      </w:pPr>
      <w:r w:rsidRPr="00D704BA">
        <w:rPr>
          <w:rFonts w:ascii="Times New Roman" w:hAnsi="Times New Roman"/>
          <w:b/>
          <w:bCs/>
          <w:i/>
          <w:sz w:val="24"/>
          <w:szCs w:val="24"/>
        </w:rPr>
        <w:t>Основы медицинских знаний и здорового образа жизни</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Здоровый образ жизни и его составляющие.</w:t>
      </w:r>
      <w:r w:rsidRPr="00D704BA">
        <w:rPr>
          <w:rFonts w:ascii="Times New Roman" w:hAnsi="Times New Roman"/>
          <w:bCs/>
          <w:sz w:val="24"/>
          <w:szCs w:val="24"/>
        </w:rPr>
        <w:t xml:space="preserve"> </w:t>
      </w:r>
      <w:r w:rsidRPr="00D704BA">
        <w:rPr>
          <w:rFonts w:ascii="Times New Roman" w:hAnsi="Times New Roman"/>
          <w:sz w:val="24"/>
          <w:szCs w:val="24"/>
        </w:rPr>
        <w:t>Основные понятия о здоровье и здоровом образе жизни. Составляющие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Факторы, разрушающие здоровье.</w:t>
      </w:r>
      <w:r w:rsidRPr="00D704BA">
        <w:rPr>
          <w:rFonts w:ascii="Times New Roman" w:hAnsi="Times New Roman"/>
          <w:bCs/>
          <w:sz w:val="24"/>
          <w:szCs w:val="24"/>
        </w:rPr>
        <w:t xml:space="preserve"> </w:t>
      </w:r>
      <w:r w:rsidRPr="00D704BA">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Правовые аспекты взаимоотношения полов.</w:t>
      </w:r>
      <w:r w:rsidRPr="00D704BA">
        <w:rPr>
          <w:rFonts w:ascii="Times New Roman" w:hAnsi="Times New Roman"/>
          <w:b/>
          <w:bCs/>
          <w:sz w:val="24"/>
          <w:szCs w:val="24"/>
        </w:rPr>
        <w:t xml:space="preserve"> </w:t>
      </w:r>
      <w:r w:rsidRPr="00D704BA">
        <w:rPr>
          <w:rFonts w:ascii="Times New Roman" w:hAnsi="Times New Roman"/>
          <w:sz w:val="24"/>
          <w:szCs w:val="24"/>
        </w:rPr>
        <w:t>Семья в современном обществе.</w:t>
      </w:r>
    </w:p>
    <w:p w:rsidR="00962636" w:rsidRPr="00D704BA" w:rsidRDefault="00962636" w:rsidP="00737487">
      <w:pPr>
        <w:spacing w:after="0" w:line="240" w:lineRule="auto"/>
        <w:ind w:firstLine="567"/>
        <w:jc w:val="both"/>
        <w:rPr>
          <w:rFonts w:ascii="Times New Roman" w:hAnsi="Times New Roman"/>
          <w:b/>
          <w:iCs/>
          <w:sz w:val="24"/>
          <w:szCs w:val="24"/>
        </w:rPr>
      </w:pPr>
      <w:r w:rsidRPr="00D704BA">
        <w:rPr>
          <w:rFonts w:ascii="Times New Roman" w:hAnsi="Times New Roman"/>
          <w:b/>
          <w:iCs/>
          <w:sz w:val="24"/>
          <w:szCs w:val="24"/>
        </w:rPr>
        <w:t>Основы медицинских знаний и оказание первой медицинской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Оказание первой медицинской помощи.</w:t>
      </w:r>
      <w:r w:rsidRPr="00D704BA">
        <w:rPr>
          <w:rFonts w:ascii="Times New Roman" w:hAnsi="Times New Roman"/>
          <w:b/>
          <w:bCs/>
          <w:sz w:val="24"/>
          <w:szCs w:val="24"/>
        </w:rPr>
        <w:t xml:space="preserve"> </w:t>
      </w:r>
      <w:r w:rsidRPr="00D704BA">
        <w:rPr>
          <w:rFonts w:ascii="Times New Roman" w:hAnsi="Times New Roman"/>
          <w:sz w:val="24"/>
          <w:szCs w:val="24"/>
        </w:rPr>
        <w:t>Первая медицинская помощь и правила её оказания.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неотложных состояниях.</w:t>
      </w:r>
      <w:r w:rsidRPr="00D704BA">
        <w:rPr>
          <w:rFonts w:ascii="Times New Roman" w:hAnsi="Times New Roman"/>
          <w:bCs/>
          <w:sz w:val="24"/>
          <w:szCs w:val="24"/>
        </w:rPr>
        <w:t xml:space="preserve"> </w:t>
      </w:r>
      <w:r w:rsidRPr="00D704BA">
        <w:rPr>
          <w:rFonts w:ascii="Times New Roman" w:hAnsi="Times New Roman"/>
          <w:sz w:val="24"/>
          <w:szCs w:val="24"/>
        </w:rPr>
        <w:t>Правила оказания первой медицинской помощи при неотложных состояниях.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Cs/>
          <w:i/>
          <w:sz w:val="24"/>
          <w:szCs w:val="24"/>
        </w:rPr>
        <w:t>Первая медицинская помощь при массовых поражениях.</w:t>
      </w:r>
      <w:r w:rsidRPr="00D704BA">
        <w:rPr>
          <w:rFonts w:ascii="Times New Roman" w:hAnsi="Times New Roman"/>
          <w:b/>
          <w:bCs/>
          <w:sz w:val="24"/>
          <w:szCs w:val="24"/>
        </w:rPr>
        <w:t xml:space="preserve"> </w:t>
      </w:r>
      <w:r w:rsidRPr="00D704BA">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2.3.</w:t>
      </w:r>
      <w:r w:rsidR="00E80BC2" w:rsidRPr="00D704BA">
        <w:rPr>
          <w:rFonts w:ascii="Times New Roman" w:hAnsi="Times New Roman"/>
          <w:b/>
          <w:sz w:val="24"/>
          <w:szCs w:val="24"/>
        </w:rPr>
        <w:t xml:space="preserve"> </w:t>
      </w:r>
      <w:r w:rsidRPr="00D704BA">
        <w:rPr>
          <w:rFonts w:ascii="Times New Roman" w:hAnsi="Times New Roman"/>
          <w:b/>
          <w:sz w:val="24"/>
          <w:szCs w:val="24"/>
        </w:rPr>
        <w:t>Программа воспитания и социализации обучающихся на ступени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D704BA">
        <w:rPr>
          <w:rFonts w:ascii="Times New Roman" w:hAnsi="Times New Roman"/>
          <w:sz w:val="24"/>
          <w:szCs w:val="24"/>
        </w:rPr>
        <w:t>внеучебную</w:t>
      </w:r>
      <w:proofErr w:type="spellEnd"/>
      <w:r w:rsidRPr="00D704BA">
        <w:rPr>
          <w:rFonts w:ascii="Times New Roman" w:hAnsi="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bookmarkStart w:id="1090" w:name="_Toc231265551"/>
      <w:r w:rsidRPr="00D704BA">
        <w:rPr>
          <w:rFonts w:ascii="Times New Roman" w:hAnsi="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bookmarkEnd w:id="1090"/>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w:t>
      </w:r>
      <w:r w:rsidRPr="00D704BA">
        <w:rPr>
          <w:rFonts w:ascii="Times New Roman" w:hAnsi="Times New Roman"/>
          <w:sz w:val="24"/>
          <w:szCs w:val="24"/>
        </w:rPr>
        <w:lastRenderedPageBreak/>
        <w:t>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личностной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w:t>
      </w:r>
      <w:r w:rsidR="00E80BC2" w:rsidRPr="00D704BA">
        <w:rPr>
          <w:rFonts w:ascii="Times New Roman" w:hAnsi="Times New Roman"/>
          <w:sz w:val="24"/>
          <w:szCs w:val="24"/>
        </w:rPr>
        <w:t>–</w:t>
      </w:r>
      <w:r w:rsidRPr="00D704BA">
        <w:rPr>
          <w:rFonts w:ascii="Times New Roman" w:hAnsi="Times New Roman"/>
          <w:sz w:val="24"/>
          <w:szCs w:val="24"/>
        </w:rPr>
        <w:t xml:space="preserve"> «становиться лучше»;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62636" w:rsidRPr="00D704BA" w:rsidRDefault="00962636" w:rsidP="00E80BC2">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основ нравственного самосознания личности (совести)</w:t>
      </w:r>
      <w:r w:rsidR="00E80BC2" w:rsidRPr="00D704BA">
        <w:rPr>
          <w:rFonts w:ascii="Times New Roman" w:hAnsi="Times New Roman"/>
          <w:sz w:val="24"/>
          <w:szCs w:val="24"/>
        </w:rPr>
        <w:t xml:space="preserve"> – </w:t>
      </w:r>
      <w:r w:rsidRPr="00D704BA">
        <w:rPr>
          <w:rFonts w:ascii="Times New Roman" w:hAnsi="Times New Roman"/>
          <w:sz w:val="24"/>
          <w:szCs w:val="24"/>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нравственного смысла учения, </w:t>
      </w:r>
      <w:proofErr w:type="spellStart"/>
      <w:r w:rsidRPr="00D704BA">
        <w:rPr>
          <w:rFonts w:ascii="Times New Roman" w:hAnsi="Times New Roman"/>
          <w:sz w:val="24"/>
          <w:szCs w:val="24"/>
        </w:rPr>
        <w:t>социальноориентирован</w:t>
      </w:r>
      <w:proofErr w:type="spellEnd"/>
      <w:r w:rsidRPr="00D704BA">
        <w:rPr>
          <w:rFonts w:ascii="Times New Roman" w:hAnsi="Times New Roman"/>
          <w:sz w:val="24"/>
          <w:szCs w:val="24"/>
        </w:rPr>
        <w:t>-ной и общественно полезной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морали </w:t>
      </w:r>
      <w:r w:rsidR="00E80BC2" w:rsidRPr="00D704BA">
        <w:rPr>
          <w:rFonts w:ascii="Times New Roman" w:hAnsi="Times New Roman"/>
          <w:sz w:val="24"/>
          <w:szCs w:val="24"/>
        </w:rPr>
        <w:t xml:space="preserve">– </w:t>
      </w:r>
      <w:r w:rsidRPr="00D704BA">
        <w:rPr>
          <w:rFonts w:ascii="Times New Roman" w:hAnsi="Times New Roman"/>
          <w:sz w:val="24"/>
          <w:szCs w:val="24"/>
        </w:rPr>
        <w:t>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обучающимся базовых национальных ценностей, духовных традиций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подростка позитивной нравственной самооценки, самоуважения и жизненного оптимизма;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эстетических потребностей, ценностей и чувств;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социальной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веры в Россию, чувства личной ответственности за Отечество, заботы о процветании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патриотизма и гражданской солидарности;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доверия к другим людям, институтам гражданского общества, государству;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гуманистических и демократических ценностных ориентаций;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 области формирования семейной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отношения к семье как основе российского общества;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значении семьи для устойчивого и успешного развития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E80BC2" w:rsidRPr="00D704BA">
        <w:rPr>
          <w:rFonts w:ascii="Times New Roman" w:hAnsi="Times New Roman"/>
          <w:sz w:val="24"/>
          <w:szCs w:val="24"/>
        </w:rPr>
        <w:t xml:space="preserve"> </w:t>
      </w:r>
      <w:r w:rsidRPr="00D704BA">
        <w:rPr>
          <w:rFonts w:ascii="Times New Roman" w:hAnsi="Times New Roman"/>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начального опыта заботы о социально-психологическом благополучии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r w:rsidRPr="00D704BA">
        <w:rPr>
          <w:rFonts w:ascii="Times New Roman" w:hAnsi="Times New Roman"/>
          <w:sz w:val="24"/>
          <w:szCs w:val="24"/>
        </w:rPr>
        <w:t xml:space="preserve"> (ценности</w:t>
      </w:r>
      <w:r w:rsidRPr="00D704BA">
        <w:rPr>
          <w:rFonts w:ascii="Times New Roman" w:hAnsi="Times New Roman"/>
          <w:i/>
          <w:sz w:val="24"/>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704BA">
        <w:rPr>
          <w:rFonts w:ascii="Times New Roman" w:hAnsi="Times New Roman"/>
          <w:sz w:val="24"/>
          <w:szCs w:val="24"/>
        </w:rPr>
        <w:t xml:space="preserve"> </w:t>
      </w:r>
      <w:r w:rsidRPr="00D704BA">
        <w:rPr>
          <w:rFonts w:ascii="Times New Roman" w:hAnsi="Times New Roman"/>
          <w:i/>
          <w:sz w:val="24"/>
          <w:szCs w:val="24"/>
        </w:rPr>
        <w:t>мир во всём мире, многообразие и уважение культур и народов);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социальной ответственности и компетентности (</w:t>
      </w:r>
      <w:r w:rsidRPr="00D704BA">
        <w:rPr>
          <w:rFonts w:ascii="Times New Roman" w:hAnsi="Times New Roman"/>
          <w:sz w:val="24"/>
          <w:szCs w:val="24"/>
        </w:rPr>
        <w:t xml:space="preserve">ценности: </w:t>
      </w:r>
      <w:r w:rsidRPr="00D704BA">
        <w:rPr>
          <w:rFonts w:ascii="Times New Roman" w:hAnsi="Times New Roman"/>
          <w:i/>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нравственных чувств, убеждений, этического сознания</w:t>
      </w:r>
      <w:r w:rsidRPr="00D704BA">
        <w:rPr>
          <w:rFonts w:ascii="Times New Roman" w:hAnsi="Times New Roman"/>
          <w:sz w:val="24"/>
          <w:szCs w:val="24"/>
        </w:rPr>
        <w:t xml:space="preserve"> (ценности: </w:t>
      </w:r>
      <w:r w:rsidRPr="00D704BA">
        <w:rPr>
          <w:rFonts w:ascii="Times New Roman" w:hAnsi="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экологической культуры, культуры здорового и безопасного образа жизни </w:t>
      </w:r>
      <w:r w:rsidRPr="00D704BA">
        <w:rPr>
          <w:rFonts w:ascii="Times New Roman" w:hAnsi="Times New Roman"/>
          <w:sz w:val="24"/>
          <w:szCs w:val="24"/>
        </w:rPr>
        <w:t xml:space="preserve">(ценности: </w:t>
      </w:r>
      <w:r w:rsidRPr="00D704BA">
        <w:rPr>
          <w:rFonts w:ascii="Times New Roman" w:hAnsi="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704BA">
        <w:rPr>
          <w:rStyle w:val="dash041e005f0431005f044b005f0447005f043d005f044b005f0439005f005fchar1char1"/>
          <w:i/>
        </w:rPr>
        <w:t xml:space="preserve">экологически целесообразный здоровый и безопасный образ жизни; </w:t>
      </w:r>
      <w:r w:rsidRPr="00D704BA">
        <w:rPr>
          <w:rFonts w:ascii="Times New Roman" w:hAnsi="Times New Roman"/>
          <w:i/>
          <w:sz w:val="24"/>
          <w:szCs w:val="24"/>
        </w:rPr>
        <w:t>ресурсосбережение; экологическая этика; экологическая ответственность; социальное партнёрство</w:t>
      </w:r>
      <w:r w:rsidRPr="00D704BA">
        <w:rPr>
          <w:rStyle w:val="dash041e005f0431005f044b005f0447005f043d005f044b005f0439005f005fchar1char1"/>
          <w:i/>
        </w:rPr>
        <w:t xml:space="preserve"> для </w:t>
      </w:r>
      <w:r w:rsidRPr="00D704BA">
        <w:rPr>
          <w:rStyle w:val="dash041e005f0431005f044b005f0447005f043d005f044b005f0439char1"/>
          <w:i/>
        </w:rPr>
        <w:t>улучшения экологического качества окружающей среды;</w:t>
      </w:r>
      <w:r w:rsidRPr="00D704BA">
        <w:rPr>
          <w:rFonts w:ascii="Times New Roman" w:hAnsi="Times New Roman"/>
          <w:i/>
          <w:sz w:val="24"/>
          <w:szCs w:val="24"/>
        </w:rPr>
        <w:t xml:space="preserve"> устойчивое развитие общества в гармонии с природой);</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D704BA">
        <w:rPr>
          <w:rFonts w:ascii="Times New Roman" w:hAnsi="Times New Roman"/>
          <w:sz w:val="24"/>
          <w:szCs w:val="24"/>
        </w:rPr>
        <w:t xml:space="preserve"> (ценности:</w:t>
      </w:r>
      <w:r w:rsidRPr="00D704BA">
        <w:rPr>
          <w:rFonts w:ascii="Times New Roman" w:hAnsi="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704BA">
        <w:rPr>
          <w:rFonts w:ascii="Times New Roman" w:hAnsi="Times New Roman"/>
          <w:sz w:val="24"/>
          <w:szCs w:val="24"/>
        </w:rPr>
        <w:t xml:space="preserve"> </w:t>
      </w:r>
      <w:r w:rsidRPr="00D704BA">
        <w:rPr>
          <w:rFonts w:ascii="Times New Roman" w:hAnsi="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воспитание ценностного отношения к прекрасному, формирование основ эстетической культуры </w:t>
      </w:r>
      <w:r w:rsidR="00117741" w:rsidRPr="00D704BA">
        <w:rPr>
          <w:rFonts w:ascii="Times New Roman" w:hAnsi="Times New Roman"/>
          <w:sz w:val="24"/>
          <w:szCs w:val="24"/>
        </w:rPr>
        <w:t xml:space="preserve">– </w:t>
      </w:r>
      <w:r w:rsidRPr="00D704BA">
        <w:rPr>
          <w:rFonts w:ascii="Times New Roman" w:hAnsi="Times New Roman"/>
          <w:b/>
          <w:sz w:val="24"/>
          <w:szCs w:val="24"/>
        </w:rPr>
        <w:t xml:space="preserve">эстетическое воспитание </w:t>
      </w:r>
      <w:r w:rsidRPr="00D704BA">
        <w:rPr>
          <w:rFonts w:ascii="Times New Roman" w:hAnsi="Times New Roman"/>
          <w:sz w:val="24"/>
          <w:szCs w:val="24"/>
        </w:rPr>
        <w:t xml:space="preserve">(ценности: </w:t>
      </w:r>
      <w:r w:rsidRPr="00D704BA">
        <w:rPr>
          <w:rFonts w:ascii="Times New Roman" w:hAnsi="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Принципы и особенности организации содержания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ориентации на идеал.</w:t>
      </w:r>
      <w:r w:rsidRPr="00D704BA">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Аксиологический принцип.</w:t>
      </w:r>
      <w:r w:rsidRPr="00D704BA">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следования нравственному примеру.</w:t>
      </w:r>
      <w:r w:rsidRPr="00D704BA">
        <w:rPr>
          <w:rFonts w:ascii="Times New Roman" w:hAnsi="Times New Roman"/>
          <w:sz w:val="24"/>
          <w:szCs w:val="24"/>
        </w:rPr>
        <w:t xml:space="preserve"> Следование примеру</w:t>
      </w:r>
      <w:r w:rsidR="00117741" w:rsidRPr="00D704BA">
        <w:rPr>
          <w:rFonts w:ascii="Times New Roman" w:hAnsi="Times New Roman"/>
          <w:sz w:val="24"/>
          <w:szCs w:val="24"/>
        </w:rPr>
        <w:t xml:space="preserve"> – </w:t>
      </w:r>
      <w:r w:rsidRPr="00D704BA">
        <w:rPr>
          <w:rFonts w:ascii="Times New Roman" w:hAnsi="Times New Roman"/>
          <w:sz w:val="24"/>
          <w:szCs w:val="24"/>
        </w:rPr>
        <w:t xml:space="preserve">ведущий метод воспитания. Пример </w:t>
      </w:r>
      <w:r w:rsidR="00117741" w:rsidRPr="00D704BA">
        <w:rPr>
          <w:rFonts w:ascii="Times New Roman" w:hAnsi="Times New Roman"/>
          <w:sz w:val="24"/>
          <w:szCs w:val="24"/>
        </w:rPr>
        <w:t xml:space="preserve">– </w:t>
      </w:r>
      <w:r w:rsidRPr="00D704BA">
        <w:rPr>
          <w:rFonts w:ascii="Times New Roman" w:hAnsi="Times New Roman"/>
          <w:sz w:val="24"/>
          <w:szCs w:val="24"/>
        </w:rPr>
        <w:t xml:space="preserve">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xml:space="preserve"> и внешкольной деятельности должно </w:t>
      </w:r>
      <w:r w:rsidRPr="00D704BA">
        <w:rPr>
          <w:rFonts w:ascii="Times New Roman" w:hAnsi="Times New Roman"/>
          <w:sz w:val="24"/>
          <w:szCs w:val="24"/>
        </w:rPr>
        <w:lastRenderedPageBreak/>
        <w:t>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диалогического общения со значимыми другими.</w:t>
      </w:r>
      <w:r w:rsidRPr="00D704BA">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D704BA">
        <w:rPr>
          <w:rFonts w:ascii="Times New Roman" w:hAnsi="Times New Roman"/>
          <w:sz w:val="24"/>
          <w:szCs w:val="24"/>
        </w:rPr>
        <w:t>межсубъектного</w:t>
      </w:r>
      <w:proofErr w:type="spellEnd"/>
      <w:r w:rsidRPr="00D704BA">
        <w:rPr>
          <w:rFonts w:ascii="Times New Roman" w:hAnsi="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идентификации</w:t>
      </w:r>
      <w:r w:rsidRPr="00D704BA">
        <w:rPr>
          <w:rFonts w:ascii="Times New Roman" w:hAnsi="Times New Roman"/>
          <w:sz w:val="24"/>
          <w:szCs w:val="24"/>
        </w:rPr>
        <w:t>. Идентификация</w:t>
      </w:r>
      <w:r w:rsidR="00117741" w:rsidRPr="00D704BA">
        <w:rPr>
          <w:rFonts w:ascii="Times New Roman" w:hAnsi="Times New Roman"/>
          <w:sz w:val="24"/>
          <w:szCs w:val="24"/>
        </w:rPr>
        <w:t xml:space="preserve"> – </w:t>
      </w:r>
      <w:r w:rsidRPr="00D704BA">
        <w:rPr>
          <w:rFonts w:ascii="Times New Roman" w:hAnsi="Times New Roman"/>
          <w:sz w:val="24"/>
          <w:szCs w:val="24"/>
        </w:rPr>
        <w:t xml:space="preserve">устойчивое </w:t>
      </w:r>
      <w:proofErr w:type="spellStart"/>
      <w:r w:rsidRPr="00D704BA">
        <w:rPr>
          <w:rFonts w:ascii="Times New Roman" w:hAnsi="Times New Roman"/>
          <w:sz w:val="24"/>
          <w:szCs w:val="24"/>
        </w:rPr>
        <w:t>отождеств-ление</w:t>
      </w:r>
      <w:proofErr w:type="spellEnd"/>
      <w:r w:rsidRPr="00D704BA">
        <w:rPr>
          <w:rFonts w:ascii="Times New Roman" w:hAnsi="Times New Roman"/>
          <w:sz w:val="24"/>
          <w:szCs w:val="24"/>
        </w:rPr>
        <w:t xml:space="preserve">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нравственную рефлексию личности, мораль </w:t>
      </w:r>
      <w:r w:rsidR="00117741" w:rsidRPr="00D704BA">
        <w:rPr>
          <w:rFonts w:ascii="Times New Roman" w:hAnsi="Times New Roman"/>
          <w:sz w:val="24"/>
          <w:szCs w:val="24"/>
        </w:rPr>
        <w:t xml:space="preserve">– </w:t>
      </w:r>
      <w:r w:rsidRPr="00D704BA">
        <w:rPr>
          <w:rFonts w:ascii="Times New Roman" w:hAnsi="Times New Roman"/>
          <w:sz w:val="24"/>
          <w:szCs w:val="24"/>
        </w:rPr>
        <w:t xml:space="preserve">способность подростка формулировать собственные нравственные обязательства, социальную ответственность </w:t>
      </w:r>
      <w:r w:rsidR="00117741" w:rsidRPr="00D704BA">
        <w:rPr>
          <w:rFonts w:ascii="Times New Roman" w:hAnsi="Times New Roman"/>
          <w:sz w:val="24"/>
          <w:szCs w:val="24"/>
        </w:rPr>
        <w:t xml:space="preserve">– </w:t>
      </w:r>
      <w:r w:rsidRPr="00D704BA">
        <w:rPr>
          <w:rFonts w:ascii="Times New Roman" w:hAnsi="Times New Roman"/>
          <w:sz w:val="24"/>
          <w:szCs w:val="24"/>
        </w:rPr>
        <w:t>готовность личности поступать в соответствии с моралью и требовать этого от других.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Принцип </w:t>
      </w:r>
      <w:proofErr w:type="spellStart"/>
      <w:r w:rsidRPr="00D704BA">
        <w:rPr>
          <w:rFonts w:ascii="Times New Roman" w:hAnsi="Times New Roman"/>
          <w:b/>
          <w:sz w:val="24"/>
          <w:szCs w:val="24"/>
        </w:rPr>
        <w:t>полисубъектности</w:t>
      </w:r>
      <w:proofErr w:type="spellEnd"/>
      <w:r w:rsidRPr="00D704BA">
        <w:rPr>
          <w:rFonts w:ascii="Times New Roman" w:hAnsi="Times New Roman"/>
          <w:b/>
          <w:sz w:val="24"/>
          <w:szCs w:val="24"/>
        </w:rPr>
        <w:t xml:space="preserve"> воспитания и социализации.</w:t>
      </w:r>
      <w:r w:rsidRPr="00D704BA">
        <w:rPr>
          <w:rFonts w:ascii="Times New Roman" w:hAnsi="Times New Roman"/>
          <w:sz w:val="24"/>
          <w:szCs w:val="24"/>
        </w:rPr>
        <w:t xml:space="preserve"> В современных условиях процесс развития, воспитания и социализации личности имеет </w:t>
      </w:r>
      <w:proofErr w:type="spellStart"/>
      <w:r w:rsidRPr="00D704BA">
        <w:rPr>
          <w:rFonts w:ascii="Times New Roman" w:hAnsi="Times New Roman"/>
          <w:sz w:val="24"/>
          <w:szCs w:val="24"/>
        </w:rPr>
        <w:t>полисубъектный</w:t>
      </w:r>
      <w:proofErr w:type="spellEnd"/>
      <w:r w:rsidRPr="00D704BA">
        <w:rPr>
          <w:rFonts w:ascii="Times New Roman" w:hAnsi="Times New Roman"/>
          <w:sz w:val="24"/>
          <w:szCs w:val="24"/>
        </w:rPr>
        <w:t>, многомерно-</w:t>
      </w:r>
      <w:proofErr w:type="spellStart"/>
      <w:r w:rsidRPr="00D704BA">
        <w:rPr>
          <w:rFonts w:ascii="Times New Roman" w:hAnsi="Times New Roman"/>
          <w:sz w:val="24"/>
          <w:szCs w:val="24"/>
        </w:rPr>
        <w:t>деятельностный</w:t>
      </w:r>
      <w:proofErr w:type="spellEnd"/>
      <w:r w:rsidRPr="00D704BA">
        <w:rPr>
          <w:rFonts w:ascii="Times New Roman" w:hAnsi="Times New Roman"/>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xml:space="preserve">, внешкольной, общественно значимой деятельности. Социально-педагогическое </w:t>
      </w:r>
      <w:proofErr w:type="spellStart"/>
      <w:r w:rsidRPr="00D704BA">
        <w:rPr>
          <w:rFonts w:ascii="Times New Roman" w:hAnsi="Times New Roman"/>
          <w:sz w:val="24"/>
          <w:szCs w:val="24"/>
        </w:rPr>
        <w:t>взаимодей-ствие</w:t>
      </w:r>
      <w:proofErr w:type="spellEnd"/>
      <w:r w:rsidRPr="00D704BA">
        <w:rPr>
          <w:rFonts w:ascii="Times New Roman" w:hAnsi="Times New Roman"/>
          <w:sz w:val="24"/>
          <w:szCs w:val="24"/>
        </w:rPr>
        <w:t xml:space="preserve"> школы и других общественных субъектов осуществляется в рамках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совместного решения личностно и общественно значимых проблем.</w:t>
      </w:r>
      <w:r w:rsidRPr="00D704BA">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w:t>
      </w:r>
      <w:r w:rsidR="00117741" w:rsidRPr="00D704BA">
        <w:rPr>
          <w:rFonts w:ascii="Times New Roman" w:hAnsi="Times New Roman"/>
          <w:sz w:val="24"/>
          <w:szCs w:val="24"/>
        </w:rPr>
        <w:t xml:space="preserve">– </w:t>
      </w:r>
      <w:r w:rsidRPr="00D704BA">
        <w:rPr>
          <w:rFonts w:ascii="Times New Roman" w:hAnsi="Times New Roman"/>
          <w:sz w:val="24"/>
          <w:szCs w:val="24"/>
        </w:rPr>
        <w:t>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Принцип системно-</w:t>
      </w:r>
      <w:proofErr w:type="spellStart"/>
      <w:r w:rsidRPr="00D704BA">
        <w:rPr>
          <w:rFonts w:ascii="Times New Roman" w:hAnsi="Times New Roman"/>
          <w:b/>
          <w:sz w:val="24"/>
          <w:szCs w:val="24"/>
        </w:rPr>
        <w:t>деятельностной</w:t>
      </w:r>
      <w:proofErr w:type="spellEnd"/>
      <w:r w:rsidRPr="00D704BA">
        <w:rPr>
          <w:rFonts w:ascii="Times New Roman" w:hAnsi="Times New Roman"/>
          <w:b/>
          <w:sz w:val="24"/>
          <w:szCs w:val="24"/>
        </w:rPr>
        <w:t xml:space="preserve"> организации воспитания.</w:t>
      </w:r>
      <w:r w:rsidRPr="00D704BA">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sz w:val="24"/>
          <w:szCs w:val="24"/>
        </w:rPr>
        <w:t>общеобразовательных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произведений искусства;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периодической печати, публикаций, радио- и телепередач, отражающих современную жизнь;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духовной культуры и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истории, традиций и современной жизни своей Родины, своего края, своей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жизненного опыта своих родителей и прародителей;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общественно полезной, личностно значимой деятельности в рамках педагогически организованных социальных и культурных практик;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других источников информации и научного 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Системно-</w:t>
      </w:r>
      <w:proofErr w:type="spellStart"/>
      <w:r w:rsidRPr="00D704BA">
        <w:rPr>
          <w:rFonts w:ascii="Times New Roman" w:hAnsi="Times New Roman"/>
          <w:sz w:val="24"/>
          <w:szCs w:val="24"/>
        </w:rPr>
        <w:t>деятельностная</w:t>
      </w:r>
      <w:proofErr w:type="spellEnd"/>
      <w:r w:rsidRPr="00D704BA">
        <w:rPr>
          <w:rFonts w:ascii="Times New Roman" w:hAnsi="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Школе как социальному субъекту </w:t>
      </w:r>
      <w:r w:rsidR="00117741" w:rsidRPr="00D704BA">
        <w:rPr>
          <w:rFonts w:ascii="Times New Roman" w:hAnsi="Times New Roman"/>
          <w:sz w:val="24"/>
          <w:szCs w:val="24"/>
        </w:rPr>
        <w:t xml:space="preserve">– </w:t>
      </w:r>
      <w:r w:rsidRPr="00D704BA">
        <w:rPr>
          <w:rFonts w:ascii="Times New Roman" w:hAnsi="Times New Roman"/>
          <w:sz w:val="24"/>
          <w:szCs w:val="24"/>
        </w:rPr>
        <w:t>носителю педагогической культуры принадлежит ведущая роль в осуществлении воспитания и успешной социализации подростка.</w:t>
      </w:r>
      <w:bookmarkStart w:id="1091" w:name="_Toc231265556"/>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Основное содержание воспитания и социализации обучающихся</w:t>
      </w:r>
      <w:bookmarkEnd w:id="1091"/>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конституционного долга и обязанностей гражданина своей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позитивного социального опыта, образцов поведения подростков и молодёжи в современном мире;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осознанное принятие основных социальных ролей, соответствующих подростковому возрасту:</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семье: сына (дочери), брата (сестры), помощника, ответственного хозяина (хозяйки), наследника (наследницы);</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lastRenderedPageBreak/>
        <w:t xml:space="preserve">социальные роли в классе: лидер </w:t>
      </w:r>
      <w:r w:rsidR="00117741" w:rsidRPr="00D704BA">
        <w:rPr>
          <w:rFonts w:ascii="Times New Roman" w:hAnsi="Times New Roman"/>
          <w:sz w:val="24"/>
          <w:szCs w:val="24"/>
        </w:rPr>
        <w:t xml:space="preserve">– </w:t>
      </w:r>
      <w:r w:rsidRPr="00D704BA">
        <w:rPr>
          <w:rFonts w:ascii="Times New Roman" w:hAnsi="Times New Roman"/>
          <w:sz w:val="24"/>
          <w:szCs w:val="24"/>
        </w:rPr>
        <w:t xml:space="preserve">ведомый, партнёр, инициатор, </w:t>
      </w:r>
      <w:proofErr w:type="spellStart"/>
      <w:r w:rsidRPr="00D704BA">
        <w:rPr>
          <w:rFonts w:ascii="Times New Roman" w:hAnsi="Times New Roman"/>
          <w:sz w:val="24"/>
          <w:szCs w:val="24"/>
        </w:rPr>
        <w:t>референтный</w:t>
      </w:r>
      <w:proofErr w:type="spellEnd"/>
      <w:r w:rsidRPr="00D704BA">
        <w:rPr>
          <w:rFonts w:ascii="Times New Roman" w:hAnsi="Times New Roman"/>
          <w:sz w:val="24"/>
          <w:szCs w:val="24"/>
        </w:rPr>
        <w:t xml:space="preserve"> в определённых вопросах, руководитель, организатор, помощник, собеседник, слушатель;</w:t>
      </w:r>
    </w:p>
    <w:p w:rsidR="00117741"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62636" w:rsidRPr="00D704BA" w:rsidRDefault="00962636" w:rsidP="00170B40">
      <w:pPr>
        <w:pStyle w:val="a4"/>
        <w:numPr>
          <w:ilvl w:val="0"/>
          <w:numId w:val="17"/>
        </w:numPr>
        <w:spacing w:after="0" w:line="240" w:lineRule="auto"/>
        <w:jc w:val="both"/>
        <w:rPr>
          <w:rFonts w:ascii="Times New Roman" w:hAnsi="Times New Roman"/>
          <w:sz w:val="24"/>
          <w:szCs w:val="24"/>
        </w:rPr>
      </w:pPr>
      <w:r w:rsidRPr="00D704BA">
        <w:rPr>
          <w:rFonts w:ascii="Times New Roman" w:hAnsi="Times New Roman"/>
          <w:sz w:val="24"/>
          <w:szCs w:val="24"/>
        </w:rPr>
        <w:t>формирование собственного конструктивного стиля общественного поведения.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сознательное принятие базовых национальных российских ценностей;</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117741"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62636" w:rsidRPr="00D704BA" w:rsidRDefault="00117741" w:rsidP="00170B40">
      <w:pPr>
        <w:pStyle w:val="a4"/>
        <w:numPr>
          <w:ilvl w:val="0"/>
          <w:numId w:val="18"/>
        </w:numPr>
        <w:spacing w:after="0" w:line="240" w:lineRule="auto"/>
        <w:ind w:left="567" w:firstLine="0"/>
        <w:jc w:val="both"/>
        <w:rPr>
          <w:rFonts w:ascii="Times New Roman" w:hAnsi="Times New Roman"/>
          <w:sz w:val="24"/>
          <w:szCs w:val="24"/>
        </w:rPr>
      </w:pPr>
      <w:r w:rsidRPr="00D704BA">
        <w:rPr>
          <w:rFonts w:ascii="Times New Roman" w:hAnsi="Times New Roman"/>
          <w:sz w:val="24"/>
          <w:szCs w:val="24"/>
        </w:rPr>
        <w:t xml:space="preserve"> </w:t>
      </w:r>
      <w:r w:rsidR="00962636" w:rsidRPr="00D704BA">
        <w:rPr>
          <w:rFonts w:ascii="Times New Roman" w:hAnsi="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понимание взаимной связи здоровья, экологического качества окружающей среды и экологической культуры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D704BA">
        <w:rPr>
          <w:rFonts w:ascii="Times New Roman" w:hAnsi="Times New Roman"/>
          <w:spacing w:val="-6"/>
          <w:sz w:val="24"/>
          <w:szCs w:val="24"/>
        </w:rPr>
        <w:t>(работоспособность, устойчивость к заболеваниям), психическог</w:t>
      </w:r>
      <w:r w:rsidRPr="00D704BA">
        <w:rPr>
          <w:rFonts w:ascii="Times New Roman" w:hAnsi="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lastRenderedPageBreak/>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D704BA">
        <w:rPr>
          <w:rFonts w:ascii="Times New Roman" w:hAnsi="Times New Roman"/>
          <w:sz w:val="24"/>
          <w:szCs w:val="24"/>
        </w:rPr>
        <w:t>здоровьесберегающего</w:t>
      </w:r>
      <w:proofErr w:type="spellEnd"/>
      <w:r w:rsidRPr="00D704BA">
        <w:rPr>
          <w:rFonts w:ascii="Times New Roman" w:hAnsi="Times New Roman"/>
          <w:sz w:val="24"/>
          <w:szCs w:val="24"/>
        </w:rPr>
        <w:t xml:space="preserve"> просвещения населения;</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117741"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резко негативное отношение к курению, употреблению алкогольных напитков, наркотиков и друг</w:t>
      </w:r>
      <w:r w:rsidR="00117741" w:rsidRPr="00D704BA">
        <w:rPr>
          <w:rFonts w:ascii="Times New Roman" w:hAnsi="Times New Roman"/>
          <w:sz w:val="24"/>
          <w:szCs w:val="24"/>
        </w:rPr>
        <w:t xml:space="preserve">их </w:t>
      </w:r>
      <w:proofErr w:type="spellStart"/>
      <w:r w:rsidR="00117741" w:rsidRPr="00D704BA">
        <w:rPr>
          <w:rFonts w:ascii="Times New Roman" w:hAnsi="Times New Roman"/>
          <w:sz w:val="24"/>
          <w:szCs w:val="24"/>
        </w:rPr>
        <w:t>психоактивных</w:t>
      </w:r>
      <w:proofErr w:type="spellEnd"/>
      <w:r w:rsidR="00117741" w:rsidRPr="00D704BA">
        <w:rPr>
          <w:rFonts w:ascii="Times New Roman" w:hAnsi="Times New Roman"/>
          <w:sz w:val="24"/>
          <w:szCs w:val="24"/>
        </w:rPr>
        <w:t xml:space="preserve"> веществ (ПАВ);</w:t>
      </w:r>
    </w:p>
    <w:p w:rsidR="00962636" w:rsidRPr="00D704BA" w:rsidRDefault="00962636" w:rsidP="00170B40">
      <w:pPr>
        <w:pStyle w:val="a4"/>
        <w:numPr>
          <w:ilvl w:val="0"/>
          <w:numId w:val="19"/>
        </w:numPr>
        <w:spacing w:after="0" w:line="240" w:lineRule="auto"/>
        <w:ind w:left="0" w:firstLine="425"/>
        <w:jc w:val="both"/>
        <w:rPr>
          <w:rFonts w:ascii="Times New Roman" w:hAnsi="Times New Roman"/>
          <w:sz w:val="24"/>
          <w:szCs w:val="24"/>
        </w:rPr>
      </w:pPr>
      <w:r w:rsidRPr="00D704BA">
        <w:rPr>
          <w:rFonts w:ascii="Times New Roman" w:hAnsi="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нравственных основ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важности непрерывного образования и самообразования в течение всей жизни;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lastRenderedPageBreak/>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общее знакомство с трудовым законодательством;</w:t>
      </w:r>
    </w:p>
    <w:p w:rsidR="00962636" w:rsidRPr="00D704BA" w:rsidRDefault="00962636" w:rsidP="00170B40">
      <w:pPr>
        <w:pStyle w:val="a4"/>
        <w:numPr>
          <w:ilvl w:val="0"/>
          <w:numId w:val="20"/>
        </w:numPr>
        <w:tabs>
          <w:tab w:val="clear" w:pos="1429"/>
        </w:tabs>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нетерпимое отношение к лени, безответственности и пассивности в образовании и труде.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ценностное отношение к прекрасному, восприятие искусства как особой формы познания и преобразования мира;</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62636" w:rsidRPr="00D704BA" w:rsidRDefault="00962636" w:rsidP="00170B40">
      <w:pPr>
        <w:pStyle w:val="a4"/>
        <w:numPr>
          <w:ilvl w:val="0"/>
          <w:numId w:val="21"/>
        </w:numPr>
        <w:spacing w:after="0" w:line="240" w:lineRule="auto"/>
        <w:ind w:left="0" w:firstLine="414"/>
        <w:jc w:val="both"/>
        <w:rPr>
          <w:rFonts w:ascii="Times New Roman" w:hAnsi="Times New Roman"/>
          <w:sz w:val="24"/>
          <w:szCs w:val="24"/>
        </w:rPr>
      </w:pP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center"/>
        <w:rPr>
          <w:rFonts w:ascii="Times New Roman" w:hAnsi="Times New Roman"/>
          <w:b/>
          <w:sz w:val="24"/>
          <w:szCs w:val="24"/>
        </w:rPr>
      </w:pPr>
      <w:bookmarkStart w:id="1092" w:name="_Toc231265557"/>
      <w:r w:rsidRPr="00D704BA">
        <w:rPr>
          <w:rFonts w:ascii="Times New Roman" w:hAnsi="Times New Roman"/>
          <w:b/>
          <w:sz w:val="24"/>
          <w:szCs w:val="24"/>
        </w:rPr>
        <w:t>Виды деятельности и формы занятий с обучающимися</w:t>
      </w:r>
      <w:bookmarkEnd w:id="1092"/>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Изучают</w:t>
      </w:r>
      <w:r w:rsidRPr="00D704BA">
        <w:rPr>
          <w:rFonts w:ascii="Times New Roman" w:hAnsi="Times New Roman"/>
          <w:i/>
          <w:sz w:val="24"/>
          <w:szCs w:val="24"/>
        </w:rPr>
        <w:t xml:space="preserve"> </w:t>
      </w:r>
      <w:r w:rsidRPr="00D704BA">
        <w:rPr>
          <w:rFonts w:ascii="Times New Roman" w:hAnsi="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704BA">
        <w:rPr>
          <w:rFonts w:ascii="Times New Roman" w:hAnsi="Times New Roman"/>
          <w:i/>
          <w:sz w:val="24"/>
          <w:szCs w:val="24"/>
        </w:rPr>
        <w:t xml:space="preserve"> </w:t>
      </w:r>
      <w:r w:rsidRPr="00D704BA">
        <w:rPr>
          <w:rFonts w:ascii="Times New Roman" w:hAnsi="Times New Roman"/>
          <w:sz w:val="24"/>
          <w:szCs w:val="24"/>
        </w:rPr>
        <w:t xml:space="preserve">о символах государства </w:t>
      </w:r>
      <w:r w:rsidR="00117741" w:rsidRPr="00D704BA">
        <w:rPr>
          <w:rFonts w:ascii="Times New Roman" w:hAnsi="Times New Roman"/>
          <w:sz w:val="24"/>
          <w:szCs w:val="24"/>
        </w:rPr>
        <w:t xml:space="preserve">– </w:t>
      </w:r>
      <w:r w:rsidRPr="00D704BA">
        <w:rPr>
          <w:rFonts w:ascii="Times New Roman" w:hAnsi="Times New Roman"/>
          <w:sz w:val="24"/>
          <w:szCs w:val="24"/>
        </w:rPr>
        <w:t>Флаге, Гербе России, о флаге и гербе Рязанской области.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Получают опыт межкультурной коммуникации с детьми и взрослыми </w:t>
      </w:r>
      <w:r w:rsidR="00117741" w:rsidRPr="00D704BA">
        <w:rPr>
          <w:rFonts w:ascii="Times New Roman" w:hAnsi="Times New Roman"/>
          <w:sz w:val="24"/>
          <w:szCs w:val="24"/>
        </w:rPr>
        <w:t xml:space="preserve">– </w:t>
      </w:r>
      <w:r w:rsidRPr="00D704BA">
        <w:rPr>
          <w:rFonts w:ascii="Times New Roman" w:hAnsi="Times New Roman"/>
          <w:sz w:val="24"/>
          <w:szCs w:val="24"/>
        </w:rPr>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Активно участвуют в улучшении школьной среды,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Овладевают формами и методами самовоспитания: самокритика, самовнушение, самообязательство, </w:t>
      </w:r>
      <w:proofErr w:type="spellStart"/>
      <w:r w:rsidRPr="00D704BA">
        <w:rPr>
          <w:rFonts w:ascii="Times New Roman" w:hAnsi="Times New Roman"/>
          <w:sz w:val="24"/>
          <w:szCs w:val="24"/>
        </w:rPr>
        <w:t>самопереключение</w:t>
      </w:r>
      <w:proofErr w:type="spellEnd"/>
      <w:r w:rsidRPr="00D704BA">
        <w:rPr>
          <w:rFonts w:ascii="Times New Roman" w:hAnsi="Times New Roman"/>
          <w:sz w:val="24"/>
          <w:szCs w:val="24"/>
        </w:rPr>
        <w:t>,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00117741" w:rsidRPr="00D704BA">
        <w:rPr>
          <w:rFonts w:ascii="Times New Roman" w:hAnsi="Times New Roman"/>
          <w:sz w:val="24"/>
          <w:szCs w:val="24"/>
        </w:rPr>
        <w:t xml:space="preserve"> </w:t>
      </w:r>
      <w:r w:rsidRPr="00D704BA">
        <w:rPr>
          <w:rFonts w:ascii="Times New Roman" w:hAnsi="Times New Roman"/>
          <w:sz w:val="24"/>
          <w:szCs w:val="24"/>
        </w:rPr>
        <w:t>д.</w:t>
      </w:r>
      <w:r w:rsidR="00117741"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Разрабатывают на основе полученных знаний и активно участвуют в реализации посильных социальных проектов </w:t>
      </w:r>
      <w:r w:rsidR="00117741" w:rsidRPr="00D704BA">
        <w:rPr>
          <w:rFonts w:ascii="Times New Roman" w:hAnsi="Times New Roman"/>
          <w:sz w:val="24"/>
          <w:szCs w:val="24"/>
        </w:rPr>
        <w:t xml:space="preserve">– </w:t>
      </w:r>
      <w:r w:rsidRPr="00D704BA">
        <w:rPr>
          <w:rFonts w:ascii="Times New Roman" w:hAnsi="Times New Roman"/>
          <w:sz w:val="24"/>
          <w:szCs w:val="24"/>
        </w:rPr>
        <w:t>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w:t>
      </w:r>
      <w:proofErr w:type="spellStart"/>
      <w:r w:rsidRPr="00D704BA">
        <w:rPr>
          <w:rFonts w:ascii="Times New Roman" w:hAnsi="Times New Roman"/>
          <w:sz w:val="24"/>
          <w:szCs w:val="24"/>
        </w:rPr>
        <w:t>общественнополезном</w:t>
      </w:r>
      <w:proofErr w:type="spellEnd"/>
      <w:r w:rsidRPr="00D704BA">
        <w:rPr>
          <w:rFonts w:ascii="Times New Roman" w:hAnsi="Times New Roman"/>
          <w:sz w:val="24"/>
          <w:szCs w:val="24"/>
        </w:rPr>
        <w:t xml:space="preserve"> труде в помощь школе, городу, селу, родному краю.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D704BA">
        <w:rPr>
          <w:rFonts w:ascii="Times New Roman" w:hAnsi="Times New Roman"/>
          <w:sz w:val="24"/>
          <w:szCs w:val="24"/>
        </w:rPr>
        <w:t>тренинговых</w:t>
      </w:r>
      <w:proofErr w:type="spellEnd"/>
      <w:r w:rsidRPr="00D704BA">
        <w:rPr>
          <w:rFonts w:ascii="Times New Roman" w:hAnsi="Times New Roman"/>
          <w:sz w:val="24"/>
          <w:szCs w:val="24"/>
        </w:rPr>
        <w:t xml:space="preserve"> программ, уроков 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пропаганде экологически сообразного здорового образа жизни </w:t>
      </w:r>
      <w:r w:rsidR="00117741" w:rsidRPr="00D704BA">
        <w:rPr>
          <w:rFonts w:ascii="Times New Roman" w:hAnsi="Times New Roman"/>
          <w:sz w:val="24"/>
          <w:szCs w:val="24"/>
        </w:rPr>
        <w:t xml:space="preserve">– </w:t>
      </w:r>
      <w:r w:rsidRPr="00D704BA">
        <w:rPr>
          <w:rFonts w:ascii="Times New Roman" w:hAnsi="Times New Roman"/>
          <w:sz w:val="24"/>
          <w:szCs w:val="24"/>
        </w:rPr>
        <w:t>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w:t>
      </w:r>
      <w:r w:rsidRPr="00D704BA">
        <w:rPr>
          <w:rFonts w:ascii="Times New Roman" w:hAnsi="Times New Roman"/>
          <w:sz w:val="24"/>
          <w:szCs w:val="24"/>
        </w:rPr>
        <w:lastRenderedPageBreak/>
        <w:t>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оказывать первую доврачебную помощь пострадавшим.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Проводят школьный экологический мониторинг, включающий: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систематические и целенаправленные наблюдения за состоянием окружающей среды своей местности, школы, своего жилища;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мониторинг состояния водной и воздушной среды в своём жилище, школе, населённом пункте;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выявление источников загрязнения почвы, воды и воздуха, состава и интенсивности загрязнений, определение причин загрязнения;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Ведут дневники экскурсий, походов, наблюдений по оценке окружающей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w:t>
      </w:r>
      <w:r w:rsidRPr="00D704BA">
        <w:rPr>
          <w:rFonts w:ascii="Times New Roman" w:hAnsi="Times New Roman"/>
          <w:sz w:val="24"/>
          <w:szCs w:val="24"/>
        </w:rPr>
        <w:lastRenderedPageBreak/>
        <w:t>профессий, проведения внеурочных мероприятий (праздники труда, ярмарки, конкурсы, города мастеров, организации детских фирм и т.</w:t>
      </w:r>
      <w:r w:rsidR="00117741" w:rsidRPr="00D704BA">
        <w:rPr>
          <w:rFonts w:ascii="Times New Roman" w:hAnsi="Times New Roman"/>
          <w:sz w:val="24"/>
          <w:szCs w:val="24"/>
        </w:rPr>
        <w:t xml:space="preserve"> </w:t>
      </w:r>
      <w:r w:rsidRPr="00D704BA">
        <w:rPr>
          <w:rFonts w:ascii="Times New Roman" w:hAnsi="Times New Roman"/>
          <w:sz w:val="24"/>
          <w:szCs w:val="24"/>
        </w:rPr>
        <w:t>д.), раскрывающих перед подростками широкий спектр профессиональной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62636" w:rsidRPr="00D704BA" w:rsidRDefault="00962636" w:rsidP="00737487">
      <w:pPr>
        <w:spacing w:after="0" w:line="240" w:lineRule="auto"/>
        <w:ind w:firstLine="567"/>
        <w:jc w:val="both"/>
        <w:rPr>
          <w:rFonts w:ascii="Times New Roman" w:hAnsi="Times New Roman"/>
          <w:b/>
          <w:bCs/>
          <w:sz w:val="24"/>
          <w:szCs w:val="24"/>
        </w:rPr>
      </w:pPr>
      <w:r w:rsidRPr="00D704BA">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Участвуют в оформлении класса и школы, озеленении пришкольного участка, стремятся внести красоту в домашний быт. </w:t>
      </w:r>
    </w:p>
    <w:p w:rsidR="00962636" w:rsidRPr="00D704BA" w:rsidRDefault="00962636" w:rsidP="00737487">
      <w:pPr>
        <w:spacing w:after="0" w:line="240" w:lineRule="auto"/>
        <w:ind w:firstLine="567"/>
        <w:jc w:val="center"/>
        <w:rPr>
          <w:rFonts w:ascii="Times New Roman" w:hAnsi="Times New Roman"/>
          <w:b/>
          <w:sz w:val="24"/>
          <w:szCs w:val="24"/>
        </w:rPr>
      </w:pPr>
      <w:bookmarkStart w:id="1093" w:name="_Toc231265559"/>
      <w:r w:rsidRPr="00D704BA">
        <w:rPr>
          <w:rStyle w:val="dash041e005f0431005f044b005f0447005f043d005f044b005f0439005f005fchar1char1"/>
          <w:b/>
        </w:rPr>
        <w:t xml:space="preserve">Этапы организации социализации обучающихся, совместной деятельности образовательного учреждения с предприятиями, </w:t>
      </w:r>
      <w:proofErr w:type="spellStart"/>
      <w:r w:rsidRPr="00D704BA">
        <w:rPr>
          <w:rStyle w:val="dash041e005f0431005f044b005f0447005f043d005f044b005f0439005f005fchar1char1"/>
          <w:b/>
        </w:rPr>
        <w:t>общест</w:t>
      </w:r>
      <w:proofErr w:type="spellEnd"/>
      <w:r w:rsidRPr="00D704BA">
        <w:rPr>
          <w:rStyle w:val="dash041e005f0431005f044b005f0447005f043d005f044b005f0439005f005fchar1char1"/>
          <w:b/>
        </w:rPr>
        <w:t>-венными организациями, системой дополнительного образования, иными социальными субъектами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w:t>
      </w:r>
      <w:r w:rsidRPr="00D704BA">
        <w:rPr>
          <w:rFonts w:ascii="Times New Roman" w:hAnsi="Times New Roman"/>
          <w:sz w:val="24"/>
          <w:szCs w:val="24"/>
        </w:rPr>
        <w:lastRenderedPageBreak/>
        <w:t>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Организационно-административный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администрация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координацию деятельности агентов социализации обучающихся</w:t>
      </w:r>
      <w:r w:rsidR="00117741" w:rsidRPr="00D704BA">
        <w:rPr>
          <w:rFonts w:ascii="Times New Roman" w:hAnsi="Times New Roman"/>
          <w:sz w:val="24"/>
          <w:szCs w:val="24"/>
        </w:rPr>
        <w:t xml:space="preserve"> – </w:t>
      </w:r>
      <w:r w:rsidRPr="00D704BA">
        <w:rPr>
          <w:rFonts w:ascii="Times New Roman" w:hAnsi="Times New Roman"/>
          <w:sz w:val="24"/>
          <w:szCs w:val="24"/>
        </w:rPr>
        <w:t>сверстников, учителей, родителей, сотрудников школы, представителей общественных и иных организаций для решения задач социализации;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организованной деятельности школьных социальных групп;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Организационно-педагогический этап</w:t>
      </w:r>
      <w:r w:rsidRPr="00D704BA">
        <w:rPr>
          <w:rFonts w:ascii="Times New Roman" w:hAnsi="Times New Roman"/>
          <w:sz w:val="24"/>
          <w:szCs w:val="24"/>
        </w:rPr>
        <w:t xml:space="preserve"> (ведущий субъект</w:t>
      </w:r>
      <w:r w:rsidR="00117741" w:rsidRPr="00D704BA">
        <w:rPr>
          <w:rFonts w:ascii="Times New Roman" w:hAnsi="Times New Roman"/>
          <w:sz w:val="24"/>
          <w:szCs w:val="24"/>
        </w:rPr>
        <w:t xml:space="preserve"> – </w:t>
      </w:r>
      <w:r w:rsidRPr="00D704BA">
        <w:rPr>
          <w:rFonts w:ascii="Times New Roman" w:hAnsi="Times New Roman"/>
          <w:sz w:val="24"/>
          <w:szCs w:val="24"/>
        </w:rPr>
        <w:t>педагогический коллектив школы)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целенаправленности, системности и непрерывности процесса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создание условий для социальной деятельности обучающихся в процессе обучения и 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D704BA">
        <w:rPr>
          <w:rFonts w:ascii="Times New Roman" w:hAnsi="Times New Roman"/>
          <w:sz w:val="24"/>
          <w:szCs w:val="24"/>
        </w:rPr>
        <w:t>самоактуализации</w:t>
      </w:r>
      <w:proofErr w:type="spellEnd"/>
      <w:r w:rsidRPr="00D704BA">
        <w:rPr>
          <w:rFonts w:ascii="Times New Roman" w:hAnsi="Times New Roman"/>
          <w:sz w:val="24"/>
          <w:szCs w:val="24"/>
        </w:rPr>
        <w:t xml:space="preserve">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социальной деятельности как ведущего фактора формирования личности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Этап социализации обучающихся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активной гражданской позиции и ответственного поведения в процессе учебной,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внешкольной, общественно значимой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117741" w:rsidRPr="00D704BA">
        <w:rPr>
          <w:rFonts w:ascii="Times New Roman" w:hAnsi="Times New Roman"/>
          <w:sz w:val="24"/>
          <w:szCs w:val="24"/>
        </w:rPr>
        <w:t xml:space="preserve"> </w:t>
      </w:r>
      <w:r w:rsidRPr="00D704BA">
        <w:rPr>
          <w:rFonts w:ascii="Times New Roman" w:hAnsi="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достижение уровня физического, социального и духовного развития, адекватного своему возрасту;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активное участие в изменении школьной среды и в изменении доступных сфер жизни окружающего социума;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осознание мотивов своей социальной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117741" w:rsidRPr="00D704BA">
        <w:rPr>
          <w:rFonts w:ascii="Times New Roman" w:hAnsi="Times New Roman"/>
          <w:sz w:val="24"/>
          <w:szCs w:val="24"/>
        </w:rPr>
        <w:t xml:space="preserve"> </w:t>
      </w:r>
      <w:r w:rsidRPr="00D704BA">
        <w:rPr>
          <w:rFonts w:ascii="Times New Roman" w:hAnsi="Times New Roman"/>
          <w:sz w:val="24"/>
          <w:szCs w:val="24"/>
        </w:rPr>
        <w:t xml:space="preserve">владение формами и методами самовоспитания: самокритика, самовнушение, самообязательство, </w:t>
      </w:r>
      <w:proofErr w:type="spellStart"/>
      <w:r w:rsidRPr="00D704BA">
        <w:rPr>
          <w:rFonts w:ascii="Times New Roman" w:hAnsi="Times New Roman"/>
          <w:sz w:val="24"/>
          <w:szCs w:val="24"/>
        </w:rPr>
        <w:t>самопереключение</w:t>
      </w:r>
      <w:proofErr w:type="spellEnd"/>
      <w:r w:rsidRPr="00D704BA">
        <w:rPr>
          <w:rFonts w:ascii="Times New Roman" w:hAnsi="Times New Roman"/>
          <w:sz w:val="24"/>
          <w:szCs w:val="24"/>
        </w:rPr>
        <w:t>, эмоционально-мысленный перенос в положение другого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Миссия школы в контексте социальной деятельности на ступени основного общего образования </w:t>
      </w:r>
      <w:r w:rsidR="00117741" w:rsidRPr="00D704BA">
        <w:rPr>
          <w:rFonts w:ascii="Times New Roman" w:hAnsi="Times New Roman"/>
          <w:sz w:val="24"/>
          <w:szCs w:val="24"/>
        </w:rPr>
        <w:t xml:space="preserve">– </w:t>
      </w:r>
      <w:r w:rsidRPr="00D704BA">
        <w:rPr>
          <w:rFonts w:ascii="Times New Roman" w:hAnsi="Times New Roman"/>
          <w:sz w:val="24"/>
          <w:szCs w:val="24"/>
        </w:rPr>
        <w:t>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Style w:val="dash041e005f0431005f044b005f0447005f043d005f044b005f0439005f005fchar1char1"/>
          <w:b/>
        </w:rPr>
        <w:t>Основные формы организации педагогической поддержки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D704BA">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D704BA">
        <w:rPr>
          <w:rFonts w:ascii="Times New Roman" w:hAnsi="Times New Roman"/>
          <w:sz w:val="24"/>
          <w:szCs w:val="24"/>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D704BA">
        <w:rPr>
          <w:rFonts w:ascii="Times New Roman" w:hAnsi="Times New Roman"/>
          <w:b/>
          <w:sz w:val="24"/>
          <w:szCs w:val="24"/>
        </w:rPr>
        <w:t xml:space="preserve"> </w:t>
      </w:r>
      <w:r w:rsidRPr="00D704BA">
        <w:rPr>
          <w:rFonts w:ascii="Times New Roman" w:hAnsi="Times New Roman"/>
          <w:sz w:val="24"/>
          <w:szCs w:val="24"/>
        </w:rPr>
        <w:t>социализация обучающихся средствами общественной  и трудовой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Ролевые игры.</w:t>
      </w:r>
      <w:r w:rsidRPr="00D704BA">
        <w:rPr>
          <w:rFonts w:ascii="Times New Roman" w:hAnsi="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Для организации и проведения ролевых игр различных видов (на развитие компетенций, моделирующих, </w:t>
      </w:r>
      <w:proofErr w:type="spellStart"/>
      <w:r w:rsidRPr="00D704BA">
        <w:rPr>
          <w:rFonts w:ascii="Times New Roman" w:hAnsi="Times New Roman"/>
          <w:sz w:val="24"/>
          <w:szCs w:val="24"/>
        </w:rPr>
        <w:t>социодраматических</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идентификаци-онных</w:t>
      </w:r>
      <w:proofErr w:type="spellEnd"/>
      <w:r w:rsidRPr="00D704BA">
        <w:rPr>
          <w:rFonts w:ascii="Times New Roman" w:hAnsi="Times New Roman"/>
          <w:sz w:val="24"/>
          <w:szCs w:val="24"/>
        </w:rPr>
        <w:t>,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в ходе познавательной деятельности.</w:t>
      </w:r>
      <w:r w:rsidRPr="00D704BA">
        <w:rPr>
          <w:rFonts w:ascii="Times New Roman" w:hAnsi="Times New Roman"/>
          <w:sz w:val="24"/>
          <w:szCs w:val="24"/>
        </w:rPr>
        <w:t xml:space="preserve"> Познавательная деятельность обучающихся, организуемая в рамках системно-</w:t>
      </w:r>
      <w:proofErr w:type="spellStart"/>
      <w:r w:rsidRPr="00D704BA">
        <w:rPr>
          <w:rFonts w:ascii="Times New Roman" w:hAnsi="Times New Roman"/>
          <w:sz w:val="24"/>
          <w:szCs w:val="24"/>
        </w:rPr>
        <w:t>деятельностного</w:t>
      </w:r>
      <w:proofErr w:type="spellEnd"/>
      <w:r w:rsidRPr="00D704BA">
        <w:rPr>
          <w:rFonts w:ascii="Times New Roman" w:hAnsi="Times New Roman"/>
          <w:sz w:val="24"/>
          <w:szCs w:val="24"/>
        </w:rPr>
        <w:t xml:space="preserve">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w:t>
      </w:r>
      <w:r w:rsidRPr="00D704BA">
        <w:rPr>
          <w:rFonts w:ascii="Times New Roman" w:hAnsi="Times New Roman"/>
          <w:sz w:val="24"/>
          <w:szCs w:val="24"/>
        </w:rPr>
        <w:lastRenderedPageBreak/>
        <w:t>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Педагогическая поддержка социализации обучающихся средствами общественной деятельности.</w:t>
      </w:r>
      <w:r w:rsidRPr="00D704BA">
        <w:rPr>
          <w:rFonts w:ascii="Times New Roman" w:hAnsi="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решать вопросы, связанные с самообслуживанием, поддержанием порядка, дисциплины, дежурства и работы в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контролировать выполнение обучающимися основных прав и обязанностей;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защищать права обучающихся на всех уровнях управления школой.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придания общественного характера системе управления образовательным процессом;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Педагогическая поддержка социализации обучающихся средствами трудовой деятельности.</w:t>
      </w:r>
      <w:r w:rsidRPr="00D704BA">
        <w:rPr>
          <w:rFonts w:ascii="Times New Roman" w:hAnsi="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006B760B" w:rsidRPr="00D704BA">
        <w:rPr>
          <w:rFonts w:ascii="Times New Roman" w:hAnsi="Times New Roman"/>
          <w:sz w:val="24"/>
          <w:szCs w:val="24"/>
        </w:rPr>
        <w:t xml:space="preserve"> –</w:t>
      </w:r>
      <w:r w:rsidRPr="00D704BA">
        <w:rPr>
          <w:rFonts w:ascii="Times New Roman" w:hAnsi="Times New Roman"/>
          <w:sz w:val="24"/>
          <w:szCs w:val="24"/>
        </w:rPr>
        <w:t xml:space="preserve">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D704BA">
        <w:rPr>
          <w:rFonts w:ascii="Times New Roman" w:hAnsi="Times New Roman"/>
          <w:sz w:val="24"/>
          <w:szCs w:val="24"/>
        </w:rPr>
        <w:t>волонтёрства</w:t>
      </w:r>
      <w:proofErr w:type="spellEnd"/>
      <w:r w:rsidRPr="00D704BA">
        <w:rPr>
          <w:rFonts w:ascii="Times New Roman" w:hAnsi="Times New Roman"/>
          <w:sz w:val="24"/>
          <w:szCs w:val="24"/>
        </w:rPr>
        <w:t xml:space="preserve"> и </w:t>
      </w:r>
      <w:proofErr w:type="spellStart"/>
      <w:r w:rsidRPr="00D704BA">
        <w:rPr>
          <w:rFonts w:ascii="Times New Roman" w:hAnsi="Times New Roman"/>
          <w:sz w:val="24"/>
          <w:szCs w:val="24"/>
        </w:rPr>
        <w:t>доброхотничества</w:t>
      </w:r>
      <w:proofErr w:type="spellEnd"/>
      <w:r w:rsidRPr="00D704BA">
        <w:rPr>
          <w:rFonts w:ascii="Times New Roman" w:hAnsi="Times New Roman"/>
          <w:sz w:val="24"/>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62636" w:rsidRPr="00D704BA" w:rsidRDefault="00962636" w:rsidP="00737487">
      <w:pPr>
        <w:spacing w:after="0" w:line="240" w:lineRule="auto"/>
        <w:ind w:firstLine="567"/>
        <w:jc w:val="center"/>
        <w:rPr>
          <w:rStyle w:val="dash041e005f0431005f044b005f0447005f043d005f044b005f0439005f005fchar1char1"/>
        </w:rPr>
      </w:pPr>
      <w:r w:rsidRPr="00D704BA">
        <w:rPr>
          <w:rFonts w:ascii="Times New Roman" w:hAnsi="Times New Roman"/>
          <w:b/>
          <w:sz w:val="24"/>
          <w:szCs w:val="24"/>
        </w:rPr>
        <w:lastRenderedPageBreak/>
        <w:t>Ор</w:t>
      </w:r>
      <w:r w:rsidRPr="00D704BA">
        <w:rPr>
          <w:rStyle w:val="dash041e005f0431005f044b005f0447005f043d005f044b005f0439005f005fchar1char1"/>
          <w:b/>
        </w:rPr>
        <w:t xml:space="preserve">ганизация работы по формированию </w:t>
      </w:r>
      <w:r w:rsidRPr="00D704BA">
        <w:rPr>
          <w:rStyle w:val="dash041e005f0431005f044b005f0447005f043d005f044b005f0439char1"/>
          <w:b/>
        </w:rPr>
        <w:t>экологически целесообразного,</w:t>
      </w:r>
      <w:r w:rsidRPr="00D704BA">
        <w:rPr>
          <w:rStyle w:val="dash041e005f0431005f044b005f0447005f043d005f044b005f0439005f005fchar1char1"/>
          <w:b/>
        </w:rPr>
        <w:t xml:space="preserve">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1</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w:t>
      </w:r>
      <w:proofErr w:type="spellStart"/>
      <w:r w:rsidRPr="00D704BA">
        <w:rPr>
          <w:rFonts w:ascii="Times New Roman" w:hAnsi="Times New Roman"/>
          <w:sz w:val="24"/>
          <w:szCs w:val="24"/>
        </w:rPr>
        <w:t>внеучебных</w:t>
      </w:r>
      <w:proofErr w:type="spellEnd"/>
      <w:r w:rsidRPr="00D704BA">
        <w:rPr>
          <w:rFonts w:ascii="Times New Roman" w:hAnsi="Times New Roman"/>
          <w:sz w:val="24"/>
          <w:szCs w:val="24"/>
        </w:rPr>
        <w:t xml:space="preserve">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 профилактики переутомления и перенапряжения.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 2</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двигательной активности и ежедневных занятиях физической культурой;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Для реализации этого модуля необходима интеграция с курсом физической культуры.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3</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работы в условиях стрессовых ситуаций;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владение элементами </w:t>
      </w:r>
      <w:proofErr w:type="spellStart"/>
      <w:r w:rsidRPr="00D704BA">
        <w:rPr>
          <w:rFonts w:ascii="Times New Roman" w:hAnsi="Times New Roman"/>
          <w:sz w:val="24"/>
          <w:szCs w:val="24"/>
        </w:rPr>
        <w:t>саморегуляции</w:t>
      </w:r>
      <w:proofErr w:type="spellEnd"/>
      <w:r w:rsidRPr="00D704BA">
        <w:rPr>
          <w:rFonts w:ascii="Times New Roman" w:hAnsi="Times New Roman"/>
          <w:sz w:val="24"/>
          <w:szCs w:val="24"/>
        </w:rPr>
        <w:t xml:space="preserve"> для снятия эмоционального и физического напряжения;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самоконтроля за собственным состоянием, чувствами в стрессовых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эмоциональной разгрузки и их использование в повседневной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управления своим эмоциональным состоянием и поведением.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4</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сформировать у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xml:space="preserve"> нагрузке).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5</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провести профилактику разного рода зависимостей: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способности контролировать время, проведённое за компьютером.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u w:val="single"/>
        </w:rPr>
        <w:t>МОДУЛЬ</w:t>
      </w:r>
      <w:r w:rsidR="006B760B" w:rsidRPr="00D704BA">
        <w:rPr>
          <w:rFonts w:ascii="Times New Roman" w:hAnsi="Times New Roman"/>
          <w:sz w:val="24"/>
          <w:szCs w:val="24"/>
          <w:u w:val="single"/>
        </w:rPr>
        <w:t xml:space="preserve"> </w:t>
      </w:r>
      <w:r w:rsidRPr="00D704BA">
        <w:rPr>
          <w:rFonts w:ascii="Times New Roman" w:hAnsi="Times New Roman"/>
          <w:sz w:val="24"/>
          <w:szCs w:val="24"/>
          <w:u w:val="single"/>
        </w:rPr>
        <w:t>6</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комплекс мероприятий, позволяющих овладеть основами позитивного коммуникативного общения: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развитие умения бесконфликтного решения спорных вопросов;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умения оценивать себя (своё состояние, поступки, поведение), а также поступки и поведение других людей.</w:t>
      </w:r>
    </w:p>
    <w:bookmarkEnd w:id="1093"/>
    <w:p w:rsidR="00962636" w:rsidRPr="00D704BA" w:rsidRDefault="00962636" w:rsidP="00737487">
      <w:pPr>
        <w:spacing w:after="0" w:line="240" w:lineRule="auto"/>
        <w:ind w:firstLine="567"/>
        <w:jc w:val="center"/>
        <w:rPr>
          <w:rStyle w:val="dash041e005f0431005f044b005f0447005f043d005f044b005f0439char1"/>
          <w:b/>
        </w:rPr>
      </w:pPr>
      <w:r w:rsidRPr="00D704BA">
        <w:rPr>
          <w:rStyle w:val="dash041e005f0431005f044b005f0447005f043d005f044b005f0439char1"/>
          <w:b/>
        </w:rPr>
        <w:t xml:space="preserve">Деятельность образовательного учреждения в области непрерывного экологического </w:t>
      </w:r>
      <w:proofErr w:type="spellStart"/>
      <w:r w:rsidRPr="00D704BA">
        <w:rPr>
          <w:rStyle w:val="dash041e005f0431005f044b005f0447005f043d005f044b005f0439char1"/>
          <w:b/>
        </w:rPr>
        <w:t>здоровьесберегающего</w:t>
      </w:r>
      <w:proofErr w:type="spellEnd"/>
      <w:r w:rsidRPr="00D704BA">
        <w:rPr>
          <w:rStyle w:val="dash041e005f0431005f044b005f0447005f043d005f044b005f0439char1"/>
          <w:b/>
        </w:rPr>
        <w:t xml:space="preserve"> образования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Экологическая </w:t>
      </w:r>
      <w:proofErr w:type="spellStart"/>
      <w:r w:rsidRPr="00D704BA">
        <w:rPr>
          <w:rFonts w:ascii="Times New Roman" w:hAnsi="Times New Roman"/>
          <w:sz w:val="24"/>
          <w:szCs w:val="24"/>
        </w:rPr>
        <w:t>здоровьесберегающая</w:t>
      </w:r>
      <w:proofErr w:type="spellEnd"/>
      <w:r w:rsidRPr="00D704BA">
        <w:rPr>
          <w:rFonts w:ascii="Times New Roman" w:hAnsi="Times New Roman"/>
          <w:sz w:val="24"/>
          <w:szCs w:val="24"/>
        </w:rPr>
        <w:t xml:space="preserve">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w:t>
      </w:r>
      <w:proofErr w:type="spellStart"/>
      <w:r w:rsidRPr="00D704BA">
        <w:rPr>
          <w:rFonts w:ascii="Times New Roman" w:hAnsi="Times New Roman"/>
          <w:sz w:val="24"/>
          <w:szCs w:val="24"/>
        </w:rPr>
        <w:t>здоровьесберагающей</w:t>
      </w:r>
      <w:proofErr w:type="spellEnd"/>
      <w:r w:rsidRPr="00D704BA">
        <w:rPr>
          <w:rFonts w:ascii="Times New Roman" w:hAnsi="Times New Roman"/>
          <w:sz w:val="24"/>
          <w:szCs w:val="24"/>
        </w:rPr>
        <w:t xml:space="preserve"> инфраструктуры; рациональной организации учебной и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Экологически безопасная </w:t>
      </w:r>
      <w:proofErr w:type="spellStart"/>
      <w:r w:rsidRPr="00D704BA">
        <w:rPr>
          <w:rFonts w:ascii="Times New Roman" w:hAnsi="Times New Roman"/>
          <w:b/>
          <w:sz w:val="24"/>
          <w:szCs w:val="24"/>
        </w:rPr>
        <w:t>здоровьесберегающая</w:t>
      </w:r>
      <w:proofErr w:type="spellEnd"/>
      <w:r w:rsidRPr="00D704BA">
        <w:rPr>
          <w:rFonts w:ascii="Times New Roman" w:hAnsi="Times New Roman"/>
          <w:b/>
          <w:sz w:val="24"/>
          <w:szCs w:val="24"/>
        </w:rPr>
        <w:t xml:space="preserve"> инфраструктура образовательного учреждения</w:t>
      </w:r>
      <w:r w:rsidRPr="00D704BA">
        <w:rPr>
          <w:rFonts w:ascii="Times New Roman" w:hAnsi="Times New Roman"/>
          <w:sz w:val="24"/>
          <w:szCs w:val="24"/>
        </w:rPr>
        <w:t xml:space="preserve">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организация качественного горячего питания обучающихся, в том числе горячих завтраков;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помещений для медицинского персонала;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наличие пришкольной площадки, кабинета или лаборатории для экологического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Ответственность за реализацию этого блока и контроль возлагаются на администрацию школы.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Рациональная организация учебной и </w:t>
      </w:r>
      <w:proofErr w:type="spellStart"/>
      <w:r w:rsidRPr="00D704BA">
        <w:rPr>
          <w:rFonts w:ascii="Times New Roman" w:hAnsi="Times New Roman"/>
          <w:b/>
          <w:sz w:val="24"/>
          <w:szCs w:val="24"/>
        </w:rPr>
        <w:t>внеучебной</w:t>
      </w:r>
      <w:proofErr w:type="spellEnd"/>
      <w:r w:rsidRPr="00D704BA">
        <w:rPr>
          <w:rFonts w:ascii="Times New Roman" w:hAnsi="Times New Roman"/>
          <w:b/>
          <w:sz w:val="24"/>
          <w:szCs w:val="24"/>
        </w:rPr>
        <w:t xml:space="preserve"> деятельности обучающихся</w:t>
      </w:r>
      <w:r w:rsidRPr="00D704BA">
        <w:rPr>
          <w:rFonts w:ascii="Times New Roman" w:hAnsi="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соблюдение гигиенических норм и требований к организации и объёму учебной и </w:t>
      </w:r>
      <w:proofErr w:type="spellStart"/>
      <w:r w:rsidRPr="00D704BA">
        <w:rPr>
          <w:rFonts w:ascii="Times New Roman" w:hAnsi="Times New Roman"/>
          <w:sz w:val="24"/>
          <w:szCs w:val="24"/>
        </w:rPr>
        <w:t>внеучебной</w:t>
      </w:r>
      <w:proofErr w:type="spellEnd"/>
      <w:r w:rsidRPr="00D704BA">
        <w:rPr>
          <w:rFonts w:ascii="Times New Roman" w:hAnsi="Times New Roman"/>
          <w:sz w:val="24"/>
          <w:szCs w:val="24"/>
        </w:rPr>
        <w:t xml:space="preserve"> нагрузки (выполнение домашних заданий, занятия в кружках и спортивных секциях) обучающихся на всех этапах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введение любых инноваций в учебный процесс только под контролем специалистов;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Эффективность реализации этого блока зависит от администрации школы и деятельности каждого педагога.</w:t>
      </w:r>
    </w:p>
    <w:p w:rsidR="00962636" w:rsidRPr="00D704BA" w:rsidRDefault="00962636" w:rsidP="00737487">
      <w:pPr>
        <w:spacing w:after="0" w:line="240" w:lineRule="auto"/>
        <w:ind w:firstLine="567"/>
        <w:jc w:val="both"/>
        <w:rPr>
          <w:rFonts w:ascii="Times New Roman" w:hAnsi="Times New Roman"/>
          <w:sz w:val="24"/>
          <w:szCs w:val="24"/>
          <w:u w:val="single"/>
        </w:rPr>
      </w:pPr>
      <w:r w:rsidRPr="00D704BA">
        <w:rPr>
          <w:rFonts w:ascii="Times New Roman" w:hAnsi="Times New Roman"/>
          <w:b/>
          <w:sz w:val="24"/>
          <w:szCs w:val="24"/>
        </w:rPr>
        <w:t>Эффективная организация физкультурно-оздоровительной работы,</w:t>
      </w:r>
      <w:r w:rsidRPr="00D704BA">
        <w:rPr>
          <w:rFonts w:ascii="Times New Roman" w:hAnsi="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занятий по лечебной физкультуре;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регулярное проведение спортивно-оздоровительных, туристических мероприятий (дней спорта, соревнований, олимпиад, походов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 xml:space="preserve">Реализация модульных образовательных программ </w:t>
      </w:r>
      <w:r w:rsidRPr="00D704BA">
        <w:rPr>
          <w:rFonts w:ascii="Times New Roman" w:hAnsi="Times New Roman"/>
          <w:sz w:val="24"/>
          <w:szCs w:val="24"/>
        </w:rPr>
        <w:t>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w:t>
      </w:r>
      <w:r w:rsidRPr="00D704BA">
        <w:rPr>
          <w:rFonts w:ascii="Times New Roman" w:hAnsi="Times New Roman"/>
          <w:sz w:val="24"/>
          <w:szCs w:val="24"/>
        </w:rPr>
        <w:lastRenderedPageBreak/>
        <w:t>и безопасного образа жизни в качестве отдельных образовательных модулей или компонентов, включённых в учебный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проведение дней экологической культуры и здоровья, конкурсов, праздников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6B760B"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Направление</w:t>
      </w:r>
      <w:r w:rsidR="00962636" w:rsidRPr="00D704BA">
        <w:rPr>
          <w:rFonts w:ascii="Times New Roman" w:hAnsi="Times New Roman"/>
          <w:sz w:val="24"/>
          <w:szCs w:val="24"/>
        </w:rPr>
        <w:t xml:space="preserve"> предусматривают разные формы организации занятий:</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интеграцию в базовые образовательные дисциплины;</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часов здоровья и экологической безопасности;</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факультативные занятия;</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классных часов;</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занятия в кружках;</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проведение досуговых мероприятий: конкурсов, праздников, викторин, экскурсий и т. п.;</w:t>
      </w:r>
    </w:p>
    <w:p w:rsidR="00962636" w:rsidRPr="00D704BA" w:rsidRDefault="00962636" w:rsidP="00170B40">
      <w:pPr>
        <w:pStyle w:val="a4"/>
        <w:numPr>
          <w:ilvl w:val="0"/>
          <w:numId w:val="22"/>
        </w:numPr>
        <w:spacing w:after="0" w:line="240" w:lineRule="auto"/>
        <w:jc w:val="both"/>
        <w:rPr>
          <w:rFonts w:ascii="Times New Roman" w:hAnsi="Times New Roman"/>
          <w:sz w:val="24"/>
          <w:szCs w:val="24"/>
        </w:rPr>
      </w:pPr>
      <w:r w:rsidRPr="00D704BA">
        <w:rPr>
          <w:rFonts w:ascii="Times New Roman" w:hAnsi="Times New Roman"/>
          <w:sz w:val="24"/>
          <w:szCs w:val="24"/>
        </w:rPr>
        <w:t>организацию дней экологической культуры 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 xml:space="preserve">Просветительская работа с родителями (законными представителями) </w:t>
      </w:r>
      <w:r w:rsidRPr="00D704BA">
        <w:rPr>
          <w:rFonts w:ascii="Times New Roman" w:hAnsi="Times New Roman"/>
          <w:sz w:val="24"/>
          <w:szCs w:val="24"/>
        </w:rPr>
        <w:t>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006B760B" w:rsidRPr="00D704BA">
        <w:rPr>
          <w:rFonts w:ascii="Times New Roman" w:hAnsi="Times New Roman"/>
          <w:sz w:val="24"/>
          <w:szCs w:val="24"/>
        </w:rPr>
        <w:t xml:space="preserve"> </w:t>
      </w:r>
      <w:r w:rsidRPr="00D704BA">
        <w:rPr>
          <w:rFonts w:ascii="Times New Roman" w:hAnsi="Times New Roman"/>
          <w:sz w:val="24"/>
          <w:szCs w:val="24"/>
        </w:rPr>
        <w:t>п., экологическое просвещение родителей;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содействие в приобретении для родителей (законных представителей) необходимой научно-методической литературы;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006B760B" w:rsidRPr="00D704BA">
        <w:rPr>
          <w:rFonts w:ascii="Times New Roman" w:hAnsi="Times New Roman"/>
          <w:sz w:val="24"/>
          <w:szCs w:val="24"/>
        </w:rPr>
        <w:t xml:space="preserve"> </w:t>
      </w:r>
      <w:r w:rsidRPr="00D704BA">
        <w:rPr>
          <w:rFonts w:ascii="Times New Roman" w:hAnsi="Times New Roman"/>
          <w:sz w:val="24"/>
          <w:szCs w:val="24"/>
        </w:rPr>
        <w:t>п.</w:t>
      </w:r>
    </w:p>
    <w:p w:rsidR="00962636" w:rsidRPr="00D704BA" w:rsidRDefault="00962636" w:rsidP="00737487">
      <w:pPr>
        <w:spacing w:after="0" w:line="240" w:lineRule="auto"/>
        <w:ind w:firstLine="567"/>
        <w:jc w:val="center"/>
        <w:rPr>
          <w:rFonts w:ascii="Times New Roman" w:hAnsi="Times New Roman"/>
          <w:b/>
          <w:sz w:val="24"/>
          <w:szCs w:val="24"/>
        </w:rPr>
      </w:pPr>
      <w:bookmarkStart w:id="1094" w:name="_Toc231265561"/>
      <w:r w:rsidRPr="00D704BA">
        <w:rPr>
          <w:rFonts w:ascii="Times New Roman" w:hAnsi="Times New Roman"/>
          <w:b/>
          <w:sz w:val="24"/>
          <w:szCs w:val="24"/>
        </w:rPr>
        <w:t>Планируемые результаты воспитания и социализации обучающихся</w:t>
      </w:r>
    </w:p>
    <w:bookmarkEnd w:id="1094"/>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гражданственности, патриотизма, уважения к правам, свободам и обязанностям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уважительное отношение к органам охраны правопорядка;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национальных героев и важнейших событий истории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государственных праздников, их истории и значения для общества.</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социальной ответственности и компетентности: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позитивное отношение, сознательное принятие роли гражданина;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ценностное отношение к мужскому или женскому гендеру (своему социальному полу), знание и принятие правил </w:t>
      </w:r>
      <w:proofErr w:type="spellStart"/>
      <w:r w:rsidRPr="00D704BA">
        <w:rPr>
          <w:rFonts w:ascii="Times New Roman" w:hAnsi="Times New Roman"/>
          <w:sz w:val="24"/>
          <w:szCs w:val="24"/>
        </w:rPr>
        <w:t>полоролевого</w:t>
      </w:r>
      <w:proofErr w:type="spellEnd"/>
      <w:r w:rsidRPr="00D704BA">
        <w:rPr>
          <w:rFonts w:ascii="Times New Roman" w:hAnsi="Times New Roman"/>
          <w:sz w:val="24"/>
          <w:szCs w:val="24"/>
        </w:rPr>
        <w:t xml:space="preserve"> поведения в контексте традиционных моральных норм.</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нравственных чувств, убеждений, этического сознания: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чувство дружбы к представителям всех национальностей Российской Федерации;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традиций своей семьи и школы, бережное отношение к ним;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экологической культуры, культуры здорового и безопасного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основных социальных моделей, правил экологического поведения, вариантов здорового образа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норм и правил экологической этики, законодательства в области экологии и здоровья;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глобальной взаимосвязи и взаимозависимости природных и социальных явлений;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умение строить свою деятельность и проекты с учётом создаваемой нагрузки на </w:t>
      </w:r>
      <w:proofErr w:type="spellStart"/>
      <w:r w:rsidRPr="00D704BA">
        <w:rPr>
          <w:rFonts w:ascii="Times New Roman" w:hAnsi="Times New Roman"/>
          <w:sz w:val="24"/>
          <w:szCs w:val="24"/>
        </w:rPr>
        <w:t>социоприродное</w:t>
      </w:r>
      <w:proofErr w:type="spellEnd"/>
      <w:r w:rsidRPr="00D704BA">
        <w:rPr>
          <w:rFonts w:ascii="Times New Roman" w:hAnsi="Times New Roman"/>
          <w:sz w:val="24"/>
          <w:szCs w:val="24"/>
        </w:rPr>
        <w:t xml:space="preserve"> окружение;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об оздоровительном влиянии экологически чистых природных факторов на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формирование личного опыта </w:t>
      </w:r>
      <w:proofErr w:type="spellStart"/>
      <w:r w:rsidRPr="00D704BA">
        <w:rPr>
          <w:rFonts w:ascii="Times New Roman" w:hAnsi="Times New Roman"/>
          <w:sz w:val="24"/>
          <w:szCs w:val="24"/>
        </w:rPr>
        <w:t>здоровьесберегающей</w:t>
      </w:r>
      <w:proofErr w:type="spellEnd"/>
      <w:r w:rsidRPr="00D704BA">
        <w:rPr>
          <w:rFonts w:ascii="Times New Roman" w:hAnsi="Times New Roman"/>
          <w:sz w:val="24"/>
          <w:szCs w:val="24"/>
        </w:rPr>
        <w:t xml:space="preserve"> 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D704BA">
        <w:rPr>
          <w:rFonts w:ascii="Times New Roman" w:hAnsi="Times New Roman"/>
          <w:sz w:val="24"/>
          <w:szCs w:val="24"/>
        </w:rPr>
        <w:t>психоактивных</w:t>
      </w:r>
      <w:proofErr w:type="spellEnd"/>
      <w:r w:rsidRPr="00D704BA">
        <w:rPr>
          <w:rFonts w:ascii="Times New Roman" w:hAnsi="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противостоять негативным факторам, способствующим ухудшению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 xml:space="preserve">знание и выполнение санитарно-гигиенических правил, соблюдение </w:t>
      </w:r>
      <w:proofErr w:type="spellStart"/>
      <w:r w:rsidRPr="00D704BA">
        <w:rPr>
          <w:rFonts w:ascii="Times New Roman" w:hAnsi="Times New Roman"/>
          <w:sz w:val="24"/>
          <w:szCs w:val="24"/>
        </w:rPr>
        <w:t>здоровьесберегающего</w:t>
      </w:r>
      <w:proofErr w:type="spellEnd"/>
      <w:r w:rsidRPr="00D704BA">
        <w:rPr>
          <w:rFonts w:ascii="Times New Roman" w:hAnsi="Times New Roman"/>
          <w:sz w:val="24"/>
          <w:szCs w:val="24"/>
        </w:rPr>
        <w:t xml:space="preserve"> режима дня;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овладение умением сотрудничества (социального партнёрства), связанного с решением местных экологических проблем и здоровьем людей;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нравственных основ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применения знаний в труде, общественной жизни, в быту;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применять знания, умения и навыки для решения проектных и учебно-исследовательских задач;</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самоопределение в области своих познавательных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важности непрерывного образования и самообразования в течение всей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знание и уважение трудовых традиций своей семьи, трудовых подвигов старших поколений;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начальный опыт участия в общественно значимых делах;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навыки трудового творческого сотрудничества со сверстниками, младшими детьми и взрослыми;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знания о разных профессиях и их требованиях к здоровью, морально-психологическим качествам, знаниям и умениям человека;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сформированность первоначальных профессиональных намерений и интересов;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общие представления о трудовом законодательстве.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ценностное отношение к прекрасному;</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понимание искусства как особой формы познания и преобразования мира;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6B760B" w:rsidRPr="00D704BA">
        <w:rPr>
          <w:rFonts w:ascii="Times New Roman" w:hAnsi="Times New Roman"/>
          <w:sz w:val="24"/>
          <w:szCs w:val="24"/>
        </w:rPr>
        <w:t xml:space="preserve"> </w:t>
      </w:r>
      <w:r w:rsidRPr="00D704BA">
        <w:rPr>
          <w:rFonts w:ascii="Times New Roman" w:hAnsi="Times New Roman"/>
          <w:sz w:val="24"/>
          <w:szCs w:val="24"/>
        </w:rPr>
        <w:t>способность видеть и ценить прекрасное в природе, быту, труде, спорте и творчестве людей, общественной жизни;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представление об искусстве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эмоционального постижения народного творчества, этнокультурных традиций, фольклора народов России;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интерес к занятиям творческого характера, различным видам искусства, художественной самодеятельности;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самореализации в различных видах творческой деятельности, умение выражать себя в доступных видах творчества;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опыт реализации эстетических ценностей в пространстве школы и семьи.</w:t>
      </w:r>
    </w:p>
    <w:p w:rsidR="00962636" w:rsidRPr="00D704BA" w:rsidRDefault="00962636" w:rsidP="00737487">
      <w:pPr>
        <w:spacing w:after="0" w:line="240" w:lineRule="auto"/>
        <w:ind w:firstLine="567"/>
        <w:jc w:val="center"/>
        <w:rPr>
          <w:rFonts w:ascii="Times New Roman" w:hAnsi="Times New Roman"/>
          <w:sz w:val="24"/>
          <w:szCs w:val="24"/>
        </w:rPr>
      </w:pPr>
      <w:r w:rsidRPr="00D704BA">
        <w:rPr>
          <w:rFonts w:ascii="Times New Roman" w:hAnsi="Times New Roman"/>
          <w:b/>
          <w:sz w:val="24"/>
          <w:szCs w:val="24"/>
        </w:rPr>
        <w:t>Мониторинг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 xml:space="preserve">В качестве </w:t>
      </w:r>
      <w:r w:rsidRPr="00D704BA">
        <w:rPr>
          <w:rFonts w:ascii="Times New Roman" w:hAnsi="Times New Roman"/>
          <w:b/>
          <w:sz w:val="24"/>
          <w:szCs w:val="24"/>
        </w:rPr>
        <w:t>основных показателей</w:t>
      </w:r>
      <w:r w:rsidRPr="00D704BA">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 xml:space="preserve">Особенности развития личностной, социальной, экологической, трудовой (профессиональной) и </w:t>
      </w:r>
      <w:proofErr w:type="spellStart"/>
      <w:r w:rsidRPr="00D704BA">
        <w:rPr>
          <w:rFonts w:ascii="Times New Roman" w:hAnsi="Times New Roman"/>
          <w:sz w:val="24"/>
          <w:szCs w:val="24"/>
        </w:rPr>
        <w:t>здоровьесберегающей</w:t>
      </w:r>
      <w:proofErr w:type="spellEnd"/>
      <w:r w:rsidRPr="00D704BA">
        <w:rPr>
          <w:rFonts w:ascii="Times New Roman" w:hAnsi="Times New Roman"/>
          <w:sz w:val="24"/>
          <w:szCs w:val="24"/>
        </w:rPr>
        <w:t xml:space="preserve">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 xml:space="preserve">Особенности детско-родительских отношений и степень </w:t>
      </w:r>
      <w:proofErr w:type="spellStart"/>
      <w:r w:rsidRPr="00D704BA">
        <w:rPr>
          <w:rFonts w:ascii="Times New Roman" w:hAnsi="Times New Roman"/>
          <w:sz w:val="24"/>
          <w:szCs w:val="24"/>
        </w:rPr>
        <w:t>включённости</w:t>
      </w:r>
      <w:proofErr w:type="spellEnd"/>
      <w:r w:rsidRPr="00D704BA">
        <w:rPr>
          <w:rFonts w:ascii="Times New Roman" w:hAnsi="Times New Roman"/>
          <w:sz w:val="24"/>
          <w:szCs w:val="24"/>
        </w:rPr>
        <w:t xml:space="preserve">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Основные принципы</w:t>
      </w:r>
      <w:r w:rsidRPr="00D704BA">
        <w:rPr>
          <w:rFonts w:ascii="Times New Roman" w:hAnsi="Times New Roman"/>
          <w:sz w:val="24"/>
          <w:szCs w:val="24"/>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системности</w:t>
      </w:r>
      <w:r w:rsidRPr="00D704BA">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принцип личностно-социально-</w:t>
      </w:r>
      <w:proofErr w:type="spellStart"/>
      <w:r w:rsidRPr="00D704BA">
        <w:rPr>
          <w:rFonts w:ascii="Times New Roman" w:hAnsi="Times New Roman"/>
          <w:i/>
          <w:sz w:val="24"/>
          <w:szCs w:val="24"/>
        </w:rPr>
        <w:t>деятельностного</w:t>
      </w:r>
      <w:proofErr w:type="spellEnd"/>
      <w:r w:rsidRPr="00D704BA">
        <w:rPr>
          <w:rFonts w:ascii="Times New Roman" w:hAnsi="Times New Roman"/>
          <w:i/>
          <w:sz w:val="24"/>
          <w:szCs w:val="24"/>
        </w:rPr>
        <w:t xml:space="preserve"> подхода</w:t>
      </w:r>
      <w:r w:rsidRPr="00D704BA">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bCs/>
          <w:i/>
          <w:iCs/>
          <w:sz w:val="24"/>
          <w:szCs w:val="24"/>
        </w:rPr>
        <w:t>принцип объективности</w:t>
      </w:r>
      <w:r w:rsidRPr="00D704BA">
        <w:rPr>
          <w:rFonts w:ascii="Times New Roman" w:hAnsi="Times New Roman"/>
          <w:sz w:val="24"/>
          <w:szCs w:val="24"/>
        </w:rPr>
        <w:t xml:space="preserve"> предполагает </w:t>
      </w:r>
      <w:proofErr w:type="spellStart"/>
      <w:r w:rsidRPr="00D704BA">
        <w:rPr>
          <w:rFonts w:ascii="Times New Roman" w:hAnsi="Times New Roman"/>
          <w:sz w:val="24"/>
          <w:szCs w:val="24"/>
        </w:rPr>
        <w:t>формализованность</w:t>
      </w:r>
      <w:proofErr w:type="spellEnd"/>
      <w:r w:rsidRPr="00D704BA">
        <w:rPr>
          <w:rFonts w:ascii="Times New Roman" w:hAnsi="Times New Roman"/>
          <w:sz w:val="24"/>
          <w:szCs w:val="24"/>
        </w:rPr>
        <w:t xml:space="preserve"> оценки (независимость исследования и интерпретации данных) и предусматривает необходимость</w:t>
      </w:r>
      <w:r w:rsidRPr="00D704BA">
        <w:rPr>
          <w:rFonts w:ascii="Times New Roman" w:hAnsi="Times New Roman"/>
          <w:bCs/>
          <w:i/>
          <w:iCs/>
          <w:sz w:val="24"/>
          <w:szCs w:val="24"/>
        </w:rPr>
        <w:t xml:space="preserve"> </w:t>
      </w:r>
      <w:r w:rsidRPr="00D704BA">
        <w:rPr>
          <w:rFonts w:ascii="Times New Roman" w:hAnsi="Times New Roman"/>
          <w:sz w:val="24"/>
          <w:szCs w:val="24"/>
        </w:rPr>
        <w:t xml:space="preserve">принимать </w:t>
      </w:r>
      <w:r w:rsidRPr="00D704BA">
        <w:rPr>
          <w:rFonts w:ascii="Times New Roman" w:hAnsi="Times New Roman"/>
          <w:iCs/>
          <w:sz w:val="24"/>
          <w:szCs w:val="24"/>
        </w:rPr>
        <w:t>все меры</w:t>
      </w:r>
      <w:r w:rsidRPr="00D704BA">
        <w:rPr>
          <w:rFonts w:ascii="Times New Roman" w:hAnsi="Times New Roman"/>
          <w:i/>
          <w:iCs/>
          <w:sz w:val="24"/>
          <w:szCs w:val="24"/>
        </w:rPr>
        <w:t xml:space="preserve"> </w:t>
      </w:r>
      <w:r w:rsidRPr="00D704BA">
        <w:rPr>
          <w:rFonts w:ascii="Times New Roman" w:hAnsi="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п</w:t>
      </w:r>
      <w:r w:rsidRPr="00D704BA">
        <w:rPr>
          <w:rFonts w:ascii="Times New Roman" w:hAnsi="Times New Roman"/>
          <w:bCs/>
          <w:i/>
          <w:sz w:val="24"/>
          <w:szCs w:val="24"/>
        </w:rPr>
        <w:t xml:space="preserve">ринцип детерминизма (причинной обусловленности) </w:t>
      </w:r>
      <w:r w:rsidRPr="00D704BA">
        <w:rPr>
          <w:rFonts w:ascii="Times New Roman" w:hAnsi="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62636" w:rsidRPr="00D704BA" w:rsidRDefault="00962636" w:rsidP="00170B40">
      <w:pPr>
        <w:pStyle w:val="a4"/>
        <w:numPr>
          <w:ilvl w:val="0"/>
          <w:numId w:val="23"/>
        </w:numPr>
        <w:spacing w:after="0" w:line="240" w:lineRule="auto"/>
        <w:ind w:left="0" w:firstLine="414"/>
        <w:jc w:val="both"/>
        <w:rPr>
          <w:rFonts w:ascii="Times New Roman" w:hAnsi="Times New Roman"/>
          <w:sz w:val="24"/>
          <w:szCs w:val="24"/>
        </w:rPr>
      </w:pPr>
      <w:r w:rsidRPr="00D704BA">
        <w:rPr>
          <w:rFonts w:ascii="Times New Roman" w:hAnsi="Times New Roman"/>
          <w:i/>
          <w:sz w:val="24"/>
          <w:szCs w:val="24"/>
        </w:rPr>
        <w:t xml:space="preserve">принцип признания безусловного уважения прав </w:t>
      </w:r>
      <w:r w:rsidRPr="00D704BA">
        <w:rPr>
          <w:rFonts w:ascii="Times New Roman" w:hAnsi="Times New Roman"/>
          <w:sz w:val="24"/>
          <w:szCs w:val="24"/>
        </w:rPr>
        <w:t>предполагает отказ от прямых негативных оценок и личностных характеристик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Образовательное учреждение должно соблюдать моральные и правовые нормы исследования, создавать условия для проведения мониторинга</w:t>
      </w:r>
      <w:r w:rsidRPr="00D704BA">
        <w:rPr>
          <w:rFonts w:ascii="Times New Roman" w:hAnsi="Times New Roman"/>
          <w:b/>
          <w:sz w:val="24"/>
          <w:szCs w:val="24"/>
        </w:rPr>
        <w:t xml:space="preserve"> </w:t>
      </w:r>
      <w:r w:rsidRPr="00D704BA">
        <w:rPr>
          <w:rFonts w:ascii="Times New Roman" w:hAnsi="Times New Roman"/>
          <w:sz w:val="24"/>
          <w:szCs w:val="24"/>
        </w:rPr>
        <w:t>эффективности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center"/>
        <w:rPr>
          <w:rFonts w:ascii="Times New Roman" w:hAnsi="Times New Roman"/>
          <w:b/>
          <w:sz w:val="24"/>
          <w:szCs w:val="24"/>
        </w:rPr>
      </w:pPr>
      <w:r w:rsidRPr="00D704BA">
        <w:rPr>
          <w:rFonts w:ascii="Times New Roman" w:hAnsi="Times New Roman"/>
          <w:b/>
          <w:sz w:val="24"/>
          <w:szCs w:val="24"/>
        </w:rPr>
        <w:t>Методологический инструментарий мониторинга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lastRenderedPageBreak/>
        <w:t>Методологический инструментарий мониторинга воспитания и социализации обучающихся предусматривает использование следующих методов: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Тестирование (метод тестов)</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62636" w:rsidRPr="00D704BA" w:rsidRDefault="00962636" w:rsidP="00737487">
      <w:pPr>
        <w:spacing w:after="0" w:line="240" w:lineRule="auto"/>
        <w:ind w:firstLine="567"/>
        <w:jc w:val="both"/>
        <w:rPr>
          <w:rFonts w:ascii="Times New Roman" w:hAnsi="Times New Roman"/>
          <w:bCs/>
          <w:sz w:val="24"/>
          <w:szCs w:val="24"/>
        </w:rPr>
      </w:pPr>
      <w:r w:rsidRPr="00D704BA">
        <w:rPr>
          <w:rFonts w:ascii="Times New Roman" w:hAnsi="Times New Roman"/>
          <w:b/>
          <w:bCs/>
          <w:i/>
          <w:sz w:val="24"/>
          <w:szCs w:val="24"/>
        </w:rPr>
        <w:t>Опрос</w:t>
      </w:r>
      <w:r w:rsidRPr="00D704BA">
        <w:rPr>
          <w:rFonts w:ascii="Times New Roman" w:hAnsi="Times New Roman"/>
          <w:bCs/>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bCs/>
          <w:sz w:val="24"/>
          <w:szCs w:val="24"/>
        </w:rPr>
        <w:t>получение информации, заключённой в словесных сообщениях обучающихся. Для оценки</w:t>
      </w:r>
      <w:r w:rsidRPr="00D704BA">
        <w:rPr>
          <w:rFonts w:ascii="Times New Roman" w:hAnsi="Times New Roman"/>
          <w:sz w:val="24"/>
          <w:szCs w:val="24"/>
        </w:rPr>
        <w:t xml:space="preserve"> эффективности деятельности образовательного учреждения по воспитанию и социализации обучающихся используются </w:t>
      </w:r>
      <w:r w:rsidRPr="00D704BA">
        <w:rPr>
          <w:rFonts w:ascii="Times New Roman" w:hAnsi="Times New Roman"/>
          <w:bCs/>
          <w:sz w:val="24"/>
          <w:szCs w:val="24"/>
        </w:rPr>
        <w:t>следующие виды опроса: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анкетирование</w:t>
      </w:r>
      <w:r w:rsidRPr="00D704BA">
        <w:rPr>
          <w:rFonts w:ascii="Times New Roman" w:hAnsi="Times New Roman"/>
          <w:bCs/>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интервью </w:t>
      </w:r>
      <w:r w:rsidR="006B760B" w:rsidRPr="00D704BA">
        <w:rPr>
          <w:rFonts w:ascii="Times New Roman" w:hAnsi="Times New Roman"/>
          <w:sz w:val="24"/>
          <w:szCs w:val="24"/>
        </w:rPr>
        <w:t xml:space="preserve">– </w:t>
      </w:r>
      <w:r w:rsidRPr="00D704BA">
        <w:rPr>
          <w:rFonts w:ascii="Times New Roman" w:eastAsia="Times New Roman" w:hAnsi="Times New Roman"/>
          <w:sz w:val="24"/>
          <w:szCs w:val="24"/>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bCs/>
          <w:i/>
          <w:sz w:val="24"/>
          <w:szCs w:val="24"/>
        </w:rPr>
        <w:t xml:space="preserve">беседа </w:t>
      </w:r>
      <w:r w:rsidR="006B760B" w:rsidRPr="00D704BA">
        <w:rPr>
          <w:rFonts w:ascii="Times New Roman" w:hAnsi="Times New Roman"/>
          <w:sz w:val="24"/>
          <w:szCs w:val="24"/>
        </w:rPr>
        <w:t xml:space="preserve">– </w:t>
      </w:r>
      <w:r w:rsidRPr="00D704BA">
        <w:rPr>
          <w:rFonts w:ascii="Times New Roman" w:hAnsi="Times New Roman"/>
          <w:sz w:val="24"/>
          <w:szCs w:val="24"/>
        </w:rPr>
        <w:t xml:space="preserve">специфический метод исследования, </w:t>
      </w:r>
      <w:r w:rsidRPr="00D704BA">
        <w:rPr>
          <w:rFonts w:ascii="Times New Roman" w:eastAsia="Times New Roman" w:hAnsi="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Психолого-педагогическое наблюдение</w:t>
      </w:r>
      <w:r w:rsidRPr="00D704BA">
        <w:rPr>
          <w:rFonts w:ascii="Times New Roman" w:hAnsi="Times New Roman"/>
          <w:i/>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включённое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наблюдатель находится в реальных деловых или неформальных отношениях с обучающимися, за которыми он наблюдает и которых он оценивает;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bCs/>
          <w:sz w:val="24"/>
          <w:szCs w:val="24"/>
        </w:rPr>
        <w:t xml:space="preserve"> </w:t>
      </w:r>
      <w:r w:rsidRPr="00D704BA">
        <w:rPr>
          <w:rFonts w:ascii="Times New Roman" w:hAnsi="Times New Roman"/>
          <w:i/>
          <w:sz w:val="24"/>
          <w:szCs w:val="24"/>
        </w:rPr>
        <w:t>узкоспециальное наблюдение</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направлено на фиксирование строго определённых параметров (психолого-педагогических явлений)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Особо следует выделить</w:t>
      </w:r>
      <w:r w:rsidRPr="00D704BA">
        <w:rPr>
          <w:rFonts w:ascii="Times New Roman" w:hAnsi="Times New Roman"/>
          <w:b/>
          <w:sz w:val="24"/>
          <w:szCs w:val="24"/>
        </w:rPr>
        <w:t xml:space="preserve"> психолого-педагогический эксперимент как основной метод исследования воспитания и социализации обучающихся.</w:t>
      </w:r>
      <w:r w:rsidRPr="00D704BA">
        <w:rPr>
          <w:rFonts w:ascii="Times New Roman" w:hAnsi="Times New Roman"/>
          <w:sz w:val="24"/>
          <w:szCs w:val="24"/>
        </w:rPr>
        <w:t xml:space="preserve"> </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w:t>
      </w:r>
      <w:r w:rsidRPr="00D704BA">
        <w:rPr>
          <w:rFonts w:ascii="Times New Roman" w:hAnsi="Times New Roman"/>
          <w:b/>
          <w:sz w:val="24"/>
          <w:szCs w:val="24"/>
        </w:rPr>
        <w:t xml:space="preserve"> целью</w:t>
      </w:r>
      <w:r w:rsidRPr="00D704BA">
        <w:rPr>
          <w:rFonts w:ascii="Times New Roman" w:hAnsi="Times New Roman"/>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рамках психолого-педагогического исследования следует выделить три этапа:</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1.</w:t>
      </w:r>
      <w:r w:rsidRPr="00D704BA">
        <w:rPr>
          <w:rFonts w:ascii="Times New Roman" w:hAnsi="Times New Roman"/>
          <w:sz w:val="24"/>
          <w:szCs w:val="24"/>
        </w:rPr>
        <w:t xml:space="preserve"> </w:t>
      </w:r>
      <w:r w:rsidRPr="00D704BA">
        <w:rPr>
          <w:rFonts w:ascii="Times New Roman" w:hAnsi="Times New Roman"/>
          <w:i/>
          <w:sz w:val="24"/>
          <w:szCs w:val="24"/>
        </w:rPr>
        <w:t xml:space="preserve">Контрольный этап исследования (диагностический срез) </w:t>
      </w:r>
      <w:r w:rsidRPr="00D704BA">
        <w:rPr>
          <w:rFonts w:ascii="Times New Roman" w:hAnsi="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2.</w:t>
      </w:r>
      <w:r w:rsidRPr="00D704BA">
        <w:rPr>
          <w:rFonts w:ascii="Times New Roman" w:hAnsi="Times New Roman"/>
          <w:sz w:val="24"/>
          <w:szCs w:val="24"/>
        </w:rPr>
        <w:t xml:space="preserve"> </w:t>
      </w:r>
      <w:r w:rsidRPr="00D704BA">
        <w:rPr>
          <w:rFonts w:ascii="Times New Roman" w:hAnsi="Times New Roman"/>
          <w:i/>
          <w:sz w:val="24"/>
          <w:szCs w:val="24"/>
        </w:rPr>
        <w:t xml:space="preserve">Формирующий этап исследования </w:t>
      </w:r>
      <w:r w:rsidRPr="00D704BA">
        <w:rPr>
          <w:rFonts w:ascii="Times New Roman" w:hAnsi="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i/>
          <w:sz w:val="24"/>
          <w:szCs w:val="24"/>
        </w:rPr>
        <w:t>Этап</w:t>
      </w:r>
      <w:r w:rsidR="006B760B" w:rsidRPr="00D704BA">
        <w:rPr>
          <w:rFonts w:ascii="Times New Roman" w:hAnsi="Times New Roman"/>
          <w:b/>
          <w:i/>
          <w:sz w:val="24"/>
          <w:szCs w:val="24"/>
        </w:rPr>
        <w:t xml:space="preserve"> </w:t>
      </w:r>
      <w:r w:rsidRPr="00D704BA">
        <w:rPr>
          <w:rFonts w:ascii="Times New Roman" w:hAnsi="Times New Roman"/>
          <w:b/>
          <w:i/>
          <w:sz w:val="24"/>
          <w:szCs w:val="24"/>
        </w:rPr>
        <w:t>3.</w:t>
      </w:r>
      <w:r w:rsidRPr="00D704BA">
        <w:rPr>
          <w:rFonts w:ascii="Times New Roman" w:hAnsi="Times New Roman"/>
          <w:sz w:val="24"/>
          <w:szCs w:val="24"/>
        </w:rPr>
        <w:t xml:space="preserve"> </w:t>
      </w:r>
      <w:r w:rsidRPr="00D704BA">
        <w:rPr>
          <w:rFonts w:ascii="Times New Roman" w:hAnsi="Times New Roman"/>
          <w:i/>
          <w:sz w:val="24"/>
          <w:szCs w:val="24"/>
        </w:rPr>
        <w:t xml:space="preserve">Интерпретационный этап исследования </w:t>
      </w:r>
      <w:r w:rsidRPr="00D704BA">
        <w:rPr>
          <w:rFonts w:ascii="Times New Roman" w:hAnsi="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D704BA">
        <w:rPr>
          <w:rFonts w:ascii="Times New Roman" w:hAnsi="Times New Roman"/>
          <w:b/>
          <w:sz w:val="24"/>
          <w:szCs w:val="24"/>
        </w:rPr>
        <w:t>исследование динамики</w:t>
      </w:r>
      <w:r w:rsidRPr="00D704BA">
        <w:rPr>
          <w:rFonts w:ascii="Times New Roman" w:hAnsi="Times New Roman"/>
          <w:sz w:val="24"/>
          <w:szCs w:val="24"/>
        </w:rPr>
        <w:t xml:space="preserve">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w:t>
      </w:r>
      <w:r w:rsidRPr="00D704BA">
        <w:rPr>
          <w:rFonts w:ascii="Times New Roman" w:hAnsi="Times New Roman"/>
          <w:sz w:val="24"/>
          <w:szCs w:val="24"/>
        </w:rPr>
        <w:lastRenderedPageBreak/>
        <w:t>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62636" w:rsidRPr="00D704BA" w:rsidRDefault="00962636" w:rsidP="00737487">
      <w:pPr>
        <w:spacing w:after="0" w:line="240" w:lineRule="auto"/>
        <w:ind w:firstLine="567"/>
        <w:jc w:val="both"/>
        <w:rPr>
          <w:rStyle w:val="dash041e005f0431005f044b005f0447005f043d005f044b005f0439005f005fchar1char1"/>
        </w:rPr>
      </w:pPr>
      <w:r w:rsidRPr="00D704BA">
        <w:rPr>
          <w:rStyle w:val="dash041e005f0431005f044b005f0447005f043d005f044b005f0439005f005fchar1char1"/>
          <w:b/>
        </w:rPr>
        <w:t>Критериями</w:t>
      </w:r>
      <w:r w:rsidRPr="00D704BA">
        <w:rPr>
          <w:rStyle w:val="dash041e005f0431005f044b005f0447005f043d005f044b005f0439005f005fchar1char1"/>
        </w:rPr>
        <w:t xml:space="preserve"> </w:t>
      </w:r>
      <w:r w:rsidRPr="00D704BA">
        <w:rPr>
          <w:rStyle w:val="dash041e005f0431005f044b005f0447005f043d005f044b005f0439005f005fchar1char1"/>
          <w:b/>
        </w:rPr>
        <w:t>эффективности</w:t>
      </w:r>
      <w:r w:rsidRPr="00D704BA">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D704BA">
        <w:rPr>
          <w:rFonts w:ascii="Times New Roman" w:hAnsi="Times New Roman"/>
          <w:b/>
          <w:sz w:val="24"/>
          <w:szCs w:val="24"/>
        </w:rPr>
        <w:t>динамика</w:t>
      </w:r>
      <w:r w:rsidRPr="00D704BA">
        <w:rPr>
          <w:rFonts w:ascii="Times New Roman" w:hAnsi="Times New Roman"/>
          <w:sz w:val="24"/>
          <w:szCs w:val="24"/>
        </w:rPr>
        <w:t xml:space="preserve"> </w:t>
      </w:r>
      <w:r w:rsidRPr="00D704BA">
        <w:rPr>
          <w:rStyle w:val="dash041e005f0431005f044b005f0447005f043d005f044b005f0439005f005fchar1char1"/>
        </w:rPr>
        <w:t>основных показателей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sz w:val="24"/>
          <w:szCs w:val="24"/>
        </w:rPr>
        <w:t xml:space="preserve"> </w:t>
      </w:r>
      <w:r w:rsidRPr="00D704BA">
        <w:rPr>
          <w:rFonts w:ascii="Times New Roman" w:hAnsi="Times New Roman"/>
          <w:sz w:val="24"/>
          <w:szCs w:val="24"/>
        </w:rPr>
        <w:t xml:space="preserve">Динамика развития личностной, социальной, экологической, трудовой (профессиональной) и </w:t>
      </w:r>
      <w:proofErr w:type="spellStart"/>
      <w:r w:rsidRPr="00D704BA">
        <w:rPr>
          <w:rFonts w:ascii="Times New Roman" w:hAnsi="Times New Roman"/>
          <w:sz w:val="24"/>
          <w:szCs w:val="24"/>
        </w:rPr>
        <w:t>здоровьесберегающей</w:t>
      </w:r>
      <w:proofErr w:type="spellEnd"/>
      <w:r w:rsidRPr="00D704BA">
        <w:rPr>
          <w:rFonts w:ascii="Times New Roman" w:hAnsi="Times New Roman"/>
          <w:sz w:val="24"/>
          <w:szCs w:val="24"/>
        </w:rPr>
        <w:t xml:space="preserve"> культуры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sz w:val="24"/>
          <w:szCs w:val="24"/>
        </w:rPr>
        <w:t xml:space="preserve"> </w:t>
      </w:r>
      <w:r w:rsidRPr="00D704BA">
        <w:rPr>
          <w:rFonts w:ascii="Times New Roman" w:hAnsi="Times New Roman"/>
          <w:sz w:val="24"/>
          <w:szCs w:val="24"/>
        </w:rPr>
        <w:t>Динамика (характер изменения) социальной, психолого-педагогической и нравственной атмосферы в образовательном учреждении.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sz w:val="24"/>
          <w:szCs w:val="24"/>
        </w:rPr>
        <w:t xml:space="preserve"> </w:t>
      </w:r>
      <w:r w:rsidRPr="00D704BA">
        <w:rPr>
          <w:rFonts w:ascii="Times New Roman" w:hAnsi="Times New Roman"/>
          <w:sz w:val="24"/>
          <w:szCs w:val="24"/>
        </w:rPr>
        <w:t xml:space="preserve">Динамика детско-родительских отношений и степени </w:t>
      </w:r>
      <w:proofErr w:type="spellStart"/>
      <w:r w:rsidRPr="00D704BA">
        <w:rPr>
          <w:rFonts w:ascii="Times New Roman" w:hAnsi="Times New Roman"/>
          <w:sz w:val="24"/>
          <w:szCs w:val="24"/>
        </w:rPr>
        <w:t>включённости</w:t>
      </w:r>
      <w:proofErr w:type="spellEnd"/>
      <w:r w:rsidRPr="00D704BA">
        <w:rPr>
          <w:rFonts w:ascii="Times New Roman" w:hAnsi="Times New Roman"/>
          <w:sz w:val="24"/>
          <w:szCs w:val="24"/>
        </w:rPr>
        <w:t xml:space="preserve"> родителей (законных представителей) в образовательный и воспитательный процесс.</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006B760B" w:rsidRPr="00D704BA">
        <w:rPr>
          <w:rFonts w:ascii="Times New Roman" w:hAnsi="Times New Roman"/>
          <w:i/>
          <w:sz w:val="24"/>
          <w:szCs w:val="24"/>
        </w:rPr>
        <w:t xml:space="preserve"> </w:t>
      </w:r>
      <w:r w:rsidRPr="00D704BA">
        <w:rPr>
          <w:rFonts w:ascii="Times New Roman" w:hAnsi="Times New Roman"/>
          <w:i/>
          <w:sz w:val="24"/>
          <w:szCs w:val="24"/>
        </w:rPr>
        <w:t>Положительная динамика (тенденция повышения уровня нравственного развития обучающихся)</w:t>
      </w:r>
      <w:r w:rsidRPr="00D704BA">
        <w:rPr>
          <w:rFonts w:ascii="Times New Roman" w:hAnsi="Times New Roman"/>
          <w:sz w:val="24"/>
          <w:szCs w:val="24"/>
        </w:rPr>
        <w:t xml:space="preserve"> </w:t>
      </w:r>
      <w:r w:rsidR="006B760B" w:rsidRPr="00D704BA">
        <w:rPr>
          <w:rFonts w:ascii="Times New Roman" w:hAnsi="Times New Roman"/>
          <w:sz w:val="24"/>
          <w:szCs w:val="24"/>
        </w:rPr>
        <w:t xml:space="preserve">– </w:t>
      </w:r>
      <w:r w:rsidRPr="00D704BA">
        <w:rPr>
          <w:rFonts w:ascii="Times New Roman" w:hAnsi="Times New Roman"/>
          <w:sz w:val="24"/>
          <w:szCs w:val="24"/>
        </w:rPr>
        <w:t xml:space="preserve"> увеличение значений выделенных показателей </w:t>
      </w:r>
      <w:r w:rsidRPr="00D704BA">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Инертность положительной динамики </w:t>
      </w:r>
      <w:r w:rsidRPr="00D704BA">
        <w:rPr>
          <w:rFonts w:ascii="Times New Roman" w:hAnsi="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704BA">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006B760B" w:rsidRPr="00D704BA">
        <w:rPr>
          <w:rFonts w:ascii="Times New Roman" w:hAnsi="Times New Roman"/>
          <w:i/>
          <w:sz w:val="24"/>
          <w:szCs w:val="24"/>
        </w:rPr>
        <w:t xml:space="preserve"> </w:t>
      </w:r>
      <w:r w:rsidRPr="00D704BA">
        <w:rPr>
          <w:rFonts w:ascii="Times New Roman" w:hAnsi="Times New Roman"/>
          <w:i/>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D704BA">
        <w:rPr>
          <w:rStyle w:val="dash041e005f0431005f044b005f0447005f043d005f044b005f0439005f005fchar1char1"/>
        </w:rPr>
        <w:t xml:space="preserve">на интерпретационном и контрольным этапах исследования. </w:t>
      </w:r>
      <w:r w:rsidRPr="00D704BA">
        <w:rPr>
          <w:rFonts w:ascii="Times New Roman" w:hAnsi="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62636" w:rsidRPr="00D704BA" w:rsidRDefault="00962636" w:rsidP="00737487">
      <w:pPr>
        <w:spacing w:after="0" w:line="240" w:lineRule="auto"/>
        <w:ind w:firstLine="567"/>
        <w:jc w:val="both"/>
        <w:rPr>
          <w:rStyle w:val="Zag11"/>
          <w:rFonts w:ascii="Times New Roman" w:eastAsia="@Arial Unicode MS" w:hAnsi="Times New Roman"/>
          <w:b/>
          <w:sz w:val="24"/>
          <w:szCs w:val="24"/>
        </w:rPr>
      </w:pPr>
      <w:r w:rsidRPr="00D704BA">
        <w:rPr>
          <w:rStyle w:val="Zag11"/>
          <w:rFonts w:ascii="Times New Roman" w:eastAsia="@Arial Unicode MS" w:hAnsi="Times New Roman"/>
          <w:b/>
          <w:sz w:val="24"/>
          <w:szCs w:val="24"/>
        </w:rPr>
        <w:t>2.4.</w:t>
      </w:r>
      <w:r w:rsidR="006B760B" w:rsidRPr="00D704BA">
        <w:rPr>
          <w:rStyle w:val="Zag11"/>
          <w:rFonts w:ascii="Times New Roman" w:eastAsia="@Arial Unicode MS" w:hAnsi="Times New Roman"/>
          <w:b/>
          <w:sz w:val="24"/>
          <w:szCs w:val="24"/>
        </w:rPr>
        <w:t xml:space="preserve"> </w:t>
      </w:r>
      <w:r w:rsidRPr="00D704BA">
        <w:rPr>
          <w:rFonts w:ascii="Times New Roman" w:hAnsi="Times New Roman"/>
          <w:b/>
          <w:sz w:val="24"/>
          <w:szCs w:val="24"/>
        </w:rPr>
        <w:t>Программа коррекционной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6B760B" w:rsidRPr="00D704BA">
        <w:rPr>
          <w:rFonts w:ascii="Times New Roman" w:hAnsi="Times New Roman"/>
          <w:sz w:val="24"/>
          <w:szCs w:val="24"/>
        </w:rPr>
        <w:t xml:space="preserve"> </w:t>
      </w:r>
      <w:r w:rsidRPr="00D704BA">
        <w:rPr>
          <w:rFonts w:ascii="Times New Roman" w:hAnsi="Times New Roman"/>
          <w:sz w:val="24"/>
          <w:szCs w:val="24"/>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дальнейшую социальную адаптацию и интеграцию детей с особыми образовательными потребностями в общеобразовательном учреждении.</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Цели программы: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b/>
          <w:sz w:val="24"/>
          <w:szCs w:val="24"/>
        </w:rPr>
        <w:t>Задачи программы</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D704BA">
        <w:rPr>
          <w:rFonts w:ascii="Times New Roman" w:hAnsi="Times New Roman"/>
          <w:sz w:val="24"/>
          <w:szCs w:val="24"/>
        </w:rPr>
        <w:t>тьютора</w:t>
      </w:r>
      <w:proofErr w:type="spellEnd"/>
      <w:r w:rsidRPr="00D704BA">
        <w:rPr>
          <w:rFonts w:ascii="Times New Roman" w:hAnsi="Times New Roman"/>
          <w:sz w:val="24"/>
          <w:szCs w:val="24"/>
        </w:rPr>
        <w:t xml:space="preserve"> образовательного учреждения;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D704BA">
        <w:rPr>
          <w:rFonts w:ascii="Times New Roman" w:hAnsi="Times New Roman"/>
          <w:bCs/>
          <w:sz w:val="24"/>
          <w:szCs w:val="24"/>
        </w:rPr>
        <w:t>дополнительных образовательных коррекционных услуг</w:t>
      </w:r>
      <w:r w:rsidRPr="00D704BA">
        <w:rPr>
          <w:rFonts w:ascii="Times New Roman" w:hAnsi="Times New Roman"/>
          <w:sz w:val="24"/>
          <w:szCs w:val="24"/>
        </w:rPr>
        <w:t>;</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коммуникативной компетенции, форм и навыков конструктивного личностного общения в группе сверстников;</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 коррекционной работы определяют следующие принципы: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Преемственность.</w:t>
      </w:r>
      <w:r w:rsidRPr="00D704BA">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D704BA">
        <w:rPr>
          <w:rFonts w:ascii="Times New Roman" w:hAnsi="Times New Roman"/>
          <w:sz w:val="24"/>
          <w:szCs w:val="24"/>
        </w:rPr>
        <w:t>метапредметных</w:t>
      </w:r>
      <w:proofErr w:type="spellEnd"/>
      <w:r w:rsidRPr="00D704BA">
        <w:rPr>
          <w:rFonts w:ascii="Times New Roman" w:hAnsi="Times New Roman"/>
          <w:sz w:val="24"/>
          <w:szCs w:val="24"/>
        </w:rPr>
        <w:t xml:space="preserve">,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w:t>
      </w:r>
      <w:r w:rsidRPr="00D704BA">
        <w:rPr>
          <w:rFonts w:ascii="Times New Roman" w:hAnsi="Times New Roman"/>
          <w:sz w:val="24"/>
          <w:szCs w:val="24"/>
        </w:rPr>
        <w:lastRenderedPageBreak/>
        <w:t>программой формирования и развития ИКТ-компетентности обучающихся, программой социальной деятельности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Соблюдение интересов ребёнка.</w:t>
      </w:r>
      <w:r w:rsidRPr="00D704BA">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Системность.</w:t>
      </w:r>
      <w:r w:rsidRPr="00D704BA">
        <w:rPr>
          <w:rFonts w:ascii="Times New Roman" w:hAnsi="Times New Roman"/>
          <w:sz w:val="24"/>
          <w:szCs w:val="24"/>
        </w:rPr>
        <w:t xml:space="preserve"> Принцип обеспечивает единство диагностики, коррекции и развития, т.</w:t>
      </w:r>
      <w:r w:rsidR="00385866" w:rsidRPr="00D704BA">
        <w:rPr>
          <w:rFonts w:ascii="Times New Roman" w:hAnsi="Times New Roman"/>
          <w:sz w:val="24"/>
          <w:szCs w:val="24"/>
        </w:rPr>
        <w:t xml:space="preserve"> </w:t>
      </w:r>
      <w:r w:rsidRPr="00D704BA">
        <w:rPr>
          <w:rFonts w:ascii="Times New Roman" w:hAnsi="Times New Roman"/>
          <w:sz w:val="24"/>
          <w:szCs w:val="24"/>
        </w:rPr>
        <w:t>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Непрерывность.</w:t>
      </w:r>
      <w:r w:rsidRPr="00D704BA">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Вариативность.</w:t>
      </w:r>
      <w:r w:rsidRPr="00D704BA">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i/>
          <w:sz w:val="24"/>
          <w:szCs w:val="24"/>
        </w:rPr>
        <w:t>Рекомендательный характер оказания помощи</w:t>
      </w:r>
      <w:r w:rsidRPr="00D704BA">
        <w:rPr>
          <w:rFonts w:ascii="Times New Roman"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Направления работы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Характеристика содержания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Диагностическая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развития эмоционально-волевой, познавательной, речевой сфер и личностных особенностей обучающихся;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социальной ситуации развития и условий семейного воспитания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изучение адаптивных возможностей и уровня социализации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Коррекционно-развивающая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коррекцию и развитие высших психических функций, эмоционально-волевой, познавательной и речевой сфер;</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универсальных учебных действий в соответствии с требованиями основного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способов регуляции поведения и эмоциональных состояний;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форм и навыков личностного общения в группе сверстников, коммуникативной компетенции;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компетенций, необходимых для продолжения образования и профессионального самоопределения;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социальную защиту ребёнка в случаях неблагоприятных условий жизни при психотравмирующих обстоятельствах.</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Консультативная работа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Информационно-просветительская работа предусматривает: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i/>
          <w:sz w:val="24"/>
          <w:szCs w:val="24"/>
        </w:rPr>
        <w:t xml:space="preserve">Взаимодействие специалистов общеобразовательного учреждения </w:t>
      </w:r>
      <w:r w:rsidRPr="00D704BA">
        <w:rPr>
          <w:rFonts w:ascii="Times New Roman" w:hAnsi="Times New Roman"/>
          <w:sz w:val="24"/>
          <w:szCs w:val="24"/>
        </w:rPr>
        <w:t>обеспечивает</w:t>
      </w:r>
      <w:r w:rsidRPr="00D704BA">
        <w:rPr>
          <w:rFonts w:ascii="Times New Roman" w:hAnsi="Times New Roman"/>
          <w:i/>
          <w:sz w:val="24"/>
          <w:szCs w:val="24"/>
        </w:rPr>
        <w:t xml:space="preserve"> </w:t>
      </w:r>
      <w:r w:rsidRPr="00D704BA">
        <w:rPr>
          <w:rFonts w:ascii="Times New Roman" w:hAnsi="Times New Roman"/>
          <w:sz w:val="24"/>
          <w:szCs w:val="24"/>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w:t>
      </w:r>
      <w:r w:rsidR="00385866" w:rsidRPr="00D704BA">
        <w:rPr>
          <w:rFonts w:ascii="Times New Roman" w:hAnsi="Times New Roman"/>
          <w:sz w:val="24"/>
          <w:szCs w:val="24"/>
        </w:rPr>
        <w:t xml:space="preserve"> </w:t>
      </w:r>
      <w:r w:rsidRPr="00D704BA">
        <w:rPr>
          <w:rFonts w:ascii="Times New Roman" w:hAnsi="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многоаспектный анализ личностного и познавательного развития обучающегося;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62636" w:rsidRPr="00D704BA" w:rsidRDefault="00962636"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Требования к условиям реализации программы</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Организационные условия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Согласно Положению об индивидуальном обучении на дому учащихся с ограниченными возможностями здоровья предусматривается надомная форма обучения.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Психолого-педагогическое обеспечение включает:</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дифференцированные условия (оптимальный режим учебных нагрузок);</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proofErr w:type="spellStart"/>
      <w:r w:rsidRPr="00D704BA">
        <w:rPr>
          <w:rFonts w:ascii="Times New Roman" w:hAnsi="Times New Roman"/>
          <w:sz w:val="24"/>
          <w:szCs w:val="24"/>
        </w:rPr>
        <w:t>здоровьесберегающие</w:t>
      </w:r>
      <w:proofErr w:type="spellEnd"/>
      <w:r w:rsidRPr="00D704BA">
        <w:rPr>
          <w:rFonts w:ascii="Times New Roman" w:hAnsi="Times New Roman"/>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развитие системы обучения и воспитания детей, имеющих сложные нарушения психического и (или) физического развития.</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Программно-методическое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w:t>
      </w:r>
      <w:r w:rsidRPr="00D704BA">
        <w:rPr>
          <w:rFonts w:ascii="Times New Roman" w:hAnsi="Times New Roman"/>
          <w:sz w:val="24"/>
          <w:szCs w:val="24"/>
        </w:rPr>
        <w:lastRenderedPageBreak/>
        <w:t>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Кадровое обеспечение</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i/>
          <w:sz w:val="24"/>
          <w:szCs w:val="24"/>
        </w:rPr>
        <w:t>Информационное обеспечение</w:t>
      </w:r>
    </w:p>
    <w:p w:rsidR="00962636" w:rsidRPr="00D704BA" w:rsidRDefault="00962636" w:rsidP="00737487">
      <w:pPr>
        <w:spacing w:after="0" w:line="240" w:lineRule="auto"/>
        <w:ind w:firstLine="567"/>
        <w:jc w:val="both"/>
        <w:rPr>
          <w:rFonts w:ascii="Times New Roman" w:hAnsi="Times New Roman"/>
          <w:i/>
          <w:sz w:val="24"/>
          <w:szCs w:val="24"/>
        </w:rPr>
      </w:pPr>
      <w:r w:rsidRPr="00D704BA">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обеспечивающей воспитание, обучение, социальную адаптацию и интеграцию детей с ограниченными возможностями здоровья;</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62636" w:rsidRPr="00D704BA" w:rsidRDefault="00962636"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B56407" w:rsidRPr="00D704BA" w:rsidRDefault="00B56407" w:rsidP="00737487">
      <w:pPr>
        <w:spacing w:after="0" w:line="240" w:lineRule="auto"/>
        <w:ind w:firstLine="567"/>
        <w:jc w:val="both"/>
        <w:rPr>
          <w:rFonts w:ascii="Times New Roman" w:hAnsi="Times New Roman"/>
          <w:b/>
          <w:sz w:val="24"/>
          <w:szCs w:val="24"/>
        </w:rPr>
      </w:pPr>
      <w:r w:rsidRPr="00D704BA">
        <w:rPr>
          <w:rFonts w:ascii="Times New Roman" w:hAnsi="Times New Roman"/>
          <w:b/>
          <w:sz w:val="24"/>
          <w:szCs w:val="24"/>
        </w:rPr>
        <w:t>2.5. Программа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Актуальность программы обусловлена особенностями развития науки, технологий, информации, современными требованиями к человеческим ресурсам, качественный скачок в развитии новых технологий повлек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Авторитетный психолог К. </w:t>
      </w:r>
      <w:proofErr w:type="spellStart"/>
      <w:r w:rsidRPr="00D704BA">
        <w:rPr>
          <w:rFonts w:ascii="Times New Roman" w:hAnsi="Times New Roman"/>
          <w:sz w:val="24"/>
          <w:szCs w:val="24"/>
        </w:rPr>
        <w:t>Роджерс</w:t>
      </w:r>
      <w:proofErr w:type="spellEnd"/>
      <w:r w:rsidRPr="00D704BA">
        <w:rPr>
          <w:rFonts w:ascii="Times New Roman" w:hAnsi="Times New Roman"/>
          <w:sz w:val="24"/>
          <w:szCs w:val="24"/>
        </w:rPr>
        <w:t xml:space="preserve"> утверждал, что «если в современном обществе мы не будем иметь людей, которые конструктивно реагируют на малейшие изменения в общем развитии, мы можем погибнуть, и это будет та цена, которую мы все заплатим за отсутствие </w:t>
      </w:r>
      <w:proofErr w:type="spellStart"/>
      <w:r w:rsidRPr="00D704BA">
        <w:rPr>
          <w:rFonts w:ascii="Times New Roman" w:hAnsi="Times New Roman"/>
          <w:sz w:val="24"/>
          <w:szCs w:val="24"/>
        </w:rPr>
        <w:t>творческости</w:t>
      </w:r>
      <w:proofErr w:type="spellEnd"/>
      <w:r w:rsidRPr="00D704BA">
        <w:rPr>
          <w:rFonts w:ascii="Times New Roman" w:hAnsi="Times New Roman"/>
          <w:sz w:val="24"/>
          <w:szCs w:val="24"/>
        </w:rPr>
        <w:t>».</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Одаренность в целом и детская одаренность в частности </w:t>
      </w:r>
      <w:r w:rsidR="00385866" w:rsidRPr="00D704BA">
        <w:rPr>
          <w:rFonts w:ascii="Times New Roman" w:hAnsi="Times New Roman"/>
          <w:sz w:val="24"/>
          <w:szCs w:val="24"/>
        </w:rPr>
        <w:t>–</w:t>
      </w:r>
      <w:r w:rsidRPr="00D704BA">
        <w:rPr>
          <w:rFonts w:ascii="Times New Roman" w:hAnsi="Times New Roman"/>
          <w:sz w:val="24"/>
          <w:szCs w:val="24"/>
        </w:rPr>
        <w:t xml:space="preserve"> сложное и многомерное явление. Понятие «детская одаренность» имеет аналог </w:t>
      </w:r>
      <w:r w:rsidR="00385866" w:rsidRPr="00D704BA">
        <w:rPr>
          <w:rFonts w:ascii="Times New Roman" w:hAnsi="Times New Roman"/>
          <w:sz w:val="24"/>
          <w:szCs w:val="24"/>
        </w:rPr>
        <w:t xml:space="preserve">– </w:t>
      </w:r>
      <w:r w:rsidRPr="00D704BA">
        <w:rPr>
          <w:rFonts w:ascii="Times New Roman" w:hAnsi="Times New Roman"/>
          <w:sz w:val="24"/>
          <w:szCs w:val="24"/>
        </w:rPr>
        <w:t>«потенциал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педагогике и психологии одаренностью называют динамическое интегральное личностное образование, включающее интеллектуальный компонент, креативность и духовность как высший уровень развитии личности, которое формируется в процессе взаимодействия с социокультурной средой и проявляется в высоких творческих достижениях. Одаренность принято диагностировать по темпу умственного развития </w:t>
      </w:r>
      <w:r w:rsidR="00385866" w:rsidRPr="00D704BA">
        <w:rPr>
          <w:rFonts w:ascii="Times New Roman" w:hAnsi="Times New Roman"/>
          <w:sz w:val="24"/>
          <w:szCs w:val="24"/>
        </w:rPr>
        <w:t xml:space="preserve">– </w:t>
      </w:r>
      <w:r w:rsidRPr="00D704BA">
        <w:rPr>
          <w:rFonts w:ascii="Times New Roman" w:hAnsi="Times New Roman"/>
          <w:sz w:val="24"/>
          <w:szCs w:val="24"/>
        </w:rPr>
        <w:t>степени опережения ребенком при прочих равных условиях своих ровесников    (на</w:t>
      </w:r>
      <w:r w:rsidR="00385866" w:rsidRPr="00D704BA">
        <w:rPr>
          <w:rFonts w:ascii="Times New Roman" w:hAnsi="Times New Roman"/>
          <w:sz w:val="24"/>
          <w:szCs w:val="24"/>
        </w:rPr>
        <w:t xml:space="preserve"> </w:t>
      </w:r>
      <w:r w:rsidRPr="00D704BA">
        <w:rPr>
          <w:rFonts w:ascii="Times New Roman" w:hAnsi="Times New Roman"/>
          <w:sz w:val="24"/>
          <w:szCs w:val="24"/>
        </w:rPr>
        <w:t>этом основаны</w:t>
      </w:r>
      <w:r w:rsidR="00385866" w:rsidRPr="00D704BA">
        <w:rPr>
          <w:rFonts w:ascii="Times New Roman" w:hAnsi="Times New Roman"/>
          <w:sz w:val="24"/>
          <w:szCs w:val="24"/>
        </w:rPr>
        <w:t xml:space="preserve"> </w:t>
      </w:r>
      <w:r w:rsidRPr="00D704BA">
        <w:rPr>
          <w:rFonts w:ascii="Times New Roman" w:hAnsi="Times New Roman"/>
          <w:sz w:val="24"/>
          <w:szCs w:val="24"/>
        </w:rPr>
        <w:t>тесты</w:t>
      </w:r>
      <w:r w:rsidR="00385866" w:rsidRPr="00D704BA">
        <w:rPr>
          <w:rFonts w:ascii="Times New Roman" w:hAnsi="Times New Roman"/>
          <w:sz w:val="24"/>
          <w:szCs w:val="24"/>
        </w:rPr>
        <w:t xml:space="preserve"> </w:t>
      </w:r>
      <w:r w:rsidRPr="00D704BA">
        <w:rPr>
          <w:rFonts w:ascii="Times New Roman" w:hAnsi="Times New Roman"/>
          <w:sz w:val="24"/>
          <w:szCs w:val="24"/>
        </w:rPr>
        <w:t>умственной</w:t>
      </w:r>
      <w:r w:rsidR="00385866" w:rsidRPr="00D704BA">
        <w:rPr>
          <w:rFonts w:ascii="Times New Roman" w:hAnsi="Times New Roman"/>
          <w:sz w:val="24"/>
          <w:szCs w:val="24"/>
        </w:rPr>
        <w:t xml:space="preserve"> </w:t>
      </w:r>
      <w:r w:rsidRPr="00D704BA">
        <w:rPr>
          <w:rFonts w:ascii="Times New Roman" w:hAnsi="Times New Roman"/>
          <w:sz w:val="24"/>
          <w:szCs w:val="24"/>
        </w:rPr>
        <w:t>одаренности</w:t>
      </w:r>
      <w:r w:rsidR="00385866" w:rsidRPr="00D704BA">
        <w:rPr>
          <w:rFonts w:ascii="Times New Roman" w:hAnsi="Times New Roman"/>
          <w:sz w:val="24"/>
          <w:szCs w:val="24"/>
        </w:rPr>
        <w:t xml:space="preserve"> </w:t>
      </w:r>
      <w:r w:rsidRPr="00D704BA">
        <w:rPr>
          <w:rFonts w:ascii="Times New Roman" w:hAnsi="Times New Roman"/>
          <w:sz w:val="24"/>
          <w:szCs w:val="24"/>
        </w:rPr>
        <w:t>и коэффициент интеллектуальности). Вместе с тем первостепенное значение имеют творческие способности личности.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 xml:space="preserve">В науке выделяются следующие признаки одаренности детей и подростков школьного возраста (7-17 лет): успех во многих начинаниях; высокие результаты в познавательной деятельности; склонность к исследовательской деятельности; потребность в коллекционировании, классификации; развитая оперативная память; сформированность навыков логического мышления; выраженная установка на творческое выполнение заданий; владение основными компонентами (умениями) учиться; оригинальность словесных ассоциаций; построение четкого образа предстоящей деятельности; создании в воображении альтернативных систем.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 мировой практике психологи и педагоги в основном придерживаются следующих параметров (критериев) определения детской одаренности: выдающиеся способности, потенциальные возможности в достижении высоких результатов и уже продемонстрированные достижения в одной или более областях (интеллектуальные способности, специфические способности к обучению, творческое или продуктивное мышление, способности к исполнительному искусству, в психомоторные способности). Одаренность в основном определяется тремя взаимосвязанными параметрами: опережающим развитием способности к познанию, психологическим развитием и физическими данными. </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воспитание и обучение талантливых школьников является одной из приоритетных задач педагогического коллектива. Успешность этой деятельности во многом определяет качество и эффективность системы образования в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Стандарте основного общего образовании в пункте «Требования к структуре основной образовательной программы» не содержится указания об обязательности для общеобразовательного учреждения разработки программы работы с одаренными детьми. Вместе с тем, в соответствии с концепцией построения инновационных УМК издательства «Русское слово» наличие такой программы обязательно.</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При планировании основных направлений работы с одаренными детьми данная ООП опирается на основные положения «Рабочей концепции одаренности», отражающей позицию ведущих специалистов России в области психологии одаренности. Концепция разработана авторским коллективом известных ученых (Д.Б. Богоявленская, В.Д. </w:t>
      </w:r>
      <w:proofErr w:type="spellStart"/>
      <w:r w:rsidRPr="00D704BA">
        <w:rPr>
          <w:rFonts w:ascii="Times New Roman" w:hAnsi="Times New Roman"/>
          <w:sz w:val="24"/>
          <w:szCs w:val="24"/>
        </w:rPr>
        <w:t>Шадриков</w:t>
      </w:r>
      <w:proofErr w:type="spellEnd"/>
      <w:r w:rsidRPr="00D704BA">
        <w:rPr>
          <w:rFonts w:ascii="Times New Roman" w:hAnsi="Times New Roman"/>
          <w:sz w:val="24"/>
          <w:szCs w:val="24"/>
        </w:rPr>
        <w:t>, Ю.Д. Бабаева и др.). Концепция позволяет раскрыть понятие одаренности на основе теоретических положений отечественной психологии, определить основные принципы в решении задач выявления, обучения и развития одаренных детей.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работы с одаренными детьми в основной школе построена на основе преемственности с Программой работы с одаренными детьми в начальной школе.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Структура программы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 соответствии с современными научно-педагогическими требованиями Программа содержит:</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1) пояснительную записку, в которой формулируются цели и задач программы раскрываются правовая база и концептуальные основы программы; называются принципы, на основе которых построена программа;</w:t>
      </w:r>
    </w:p>
    <w:p w:rsidR="000D2119" w:rsidRPr="00D704BA" w:rsidRDefault="000D2119" w:rsidP="000D2119">
      <w:pPr>
        <w:shd w:val="clear" w:color="auto" w:fill="FFFFFF"/>
        <w:tabs>
          <w:tab w:val="left" w:pos="1046"/>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перечень и содержание основных направлений программы работы с одаренными детьми (программы поддержки и психолого-педагогического сопровождения одаренных детей, позволяющей учесть индивидуальные особенности подростков).</w:t>
      </w:r>
    </w:p>
    <w:p w:rsidR="000D2119" w:rsidRPr="00D704BA" w:rsidRDefault="000D2119" w:rsidP="000D2119">
      <w:pPr>
        <w:shd w:val="clear" w:color="auto" w:fill="FFFFFF"/>
        <w:tabs>
          <w:tab w:val="left" w:pos="1248"/>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основные формы реализации программы (виды и формы деятельности), взаимосвязанные с основными направлениями детско-юношеской одаренности.</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критерии эффективности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За основу проектирования настоящей Программы принята классификация одаренности по типу предпочитаемой деятельности ребенка. Согласно этому подходу выделяют следующие виды одаренности: интеллектуальную, академическую, творческую, художественную, психомоторную (спортивную), лидерскую (организаторскую).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Концептуальные основы программы работы с одаренными детьми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Исходя из понимания одаренности как «потенциала личности» учитывается, что каждый подросток может проявить особую успешность в</w:t>
      </w:r>
      <w:r w:rsidR="00385866" w:rsidRPr="00D704BA">
        <w:rPr>
          <w:rFonts w:ascii="Times New Roman" w:hAnsi="Times New Roman"/>
          <w:sz w:val="24"/>
          <w:szCs w:val="24"/>
        </w:rPr>
        <w:t xml:space="preserve"> </w:t>
      </w:r>
      <w:r w:rsidRPr="00D704BA">
        <w:rPr>
          <w:rFonts w:ascii="Times New Roman" w:hAnsi="Times New Roman"/>
          <w:sz w:val="24"/>
          <w:szCs w:val="24"/>
        </w:rPr>
        <w:t xml:space="preserve">широком спектре деятельностей. </w:t>
      </w:r>
      <w:r w:rsidRPr="00D704BA">
        <w:rPr>
          <w:rFonts w:ascii="Times New Roman" w:hAnsi="Times New Roman"/>
          <w:sz w:val="24"/>
          <w:szCs w:val="24"/>
        </w:rPr>
        <w:lastRenderedPageBreak/>
        <w:t>Очень важно выявить склонности школьника и предложить ему индивидуальный подход к развитию его личностного потенциала.</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Одной из основных задач психолого-педагогического сопровождения одаренных детей является развитие творческих и интеллектуальных способностей, формирование целостной личности.</w:t>
      </w:r>
    </w:p>
    <w:p w:rsidR="000D2119" w:rsidRPr="00D704BA" w:rsidRDefault="000D2119" w:rsidP="00A67EE8">
      <w:pPr>
        <w:widowControl w:val="0"/>
        <w:numPr>
          <w:ilvl w:val="0"/>
          <w:numId w:val="9"/>
        </w:numPr>
        <w:shd w:val="clear" w:color="auto" w:fill="FFFFFF"/>
        <w:tabs>
          <w:tab w:val="left" w:pos="1066"/>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Учитывая значительные психические и физические нагрузки, не менее важной задачей психолого-педагогического сопровождения одаренных детей является сохранение физического и психического здоровья учащихся в условиях школьного обучения.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Цель программы - обеспечение оптимальных психолого-педагогических условий для реализации потенциала каждого школьника, обращая при этом особое внимание на подростков, обладающих яркой индивидуальностью.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Программа обеспечивает:</w:t>
      </w:r>
    </w:p>
    <w:p w:rsidR="000D2119" w:rsidRPr="00D704BA" w:rsidRDefault="000D2119" w:rsidP="000D2119">
      <w:pPr>
        <w:shd w:val="clear" w:color="auto" w:fill="FFFFFF"/>
        <w:tabs>
          <w:tab w:val="left" w:pos="1027"/>
        </w:tabs>
        <w:spacing w:after="0" w:line="240" w:lineRule="auto"/>
        <w:ind w:firstLine="567"/>
        <w:jc w:val="both"/>
        <w:rPr>
          <w:rFonts w:ascii="Times New Roman" w:hAnsi="Times New Roman"/>
          <w:sz w:val="24"/>
          <w:szCs w:val="24"/>
        </w:rPr>
      </w:pPr>
      <w:r w:rsidRPr="00D704BA">
        <w:rPr>
          <w:rFonts w:ascii="Times New Roman" w:hAnsi="Times New Roman"/>
          <w:sz w:val="24"/>
          <w:szCs w:val="24"/>
        </w:rPr>
        <w:t>1)</w:t>
      </w:r>
      <w:r w:rsidRPr="00D704BA">
        <w:rPr>
          <w:rFonts w:ascii="Times New Roman" w:hAnsi="Times New Roman"/>
          <w:sz w:val="24"/>
          <w:szCs w:val="24"/>
        </w:rPr>
        <w:tab/>
        <w:t>выявление одаренных детей;</w:t>
      </w:r>
    </w:p>
    <w:p w:rsidR="000D2119" w:rsidRPr="00D704BA" w:rsidRDefault="000D2119" w:rsidP="000D2119">
      <w:pPr>
        <w:shd w:val="clear" w:color="auto" w:fill="FFFFFF"/>
        <w:tabs>
          <w:tab w:val="left" w:pos="1387"/>
        </w:tabs>
        <w:spacing w:after="0" w:line="240" w:lineRule="auto"/>
        <w:ind w:firstLine="567"/>
        <w:jc w:val="both"/>
        <w:rPr>
          <w:rFonts w:ascii="Times New Roman" w:hAnsi="Times New Roman"/>
          <w:sz w:val="24"/>
          <w:szCs w:val="24"/>
        </w:rPr>
      </w:pPr>
      <w:r w:rsidRPr="00D704BA">
        <w:rPr>
          <w:rFonts w:ascii="Times New Roman" w:hAnsi="Times New Roman"/>
          <w:sz w:val="24"/>
          <w:szCs w:val="24"/>
        </w:rPr>
        <w:t>2)</w:t>
      </w:r>
      <w:r w:rsidRPr="00D704BA">
        <w:rPr>
          <w:rFonts w:ascii="Times New Roman" w:hAnsi="Times New Roman"/>
          <w:sz w:val="24"/>
          <w:szCs w:val="24"/>
        </w:rPr>
        <w:tab/>
        <w:t>психолого-педагогическую поддержку развития детской одаренности по разным направлениям (интеллектуальному, академическому, творческому, художественному, психомоторному (спортивному), лидерскому (организаторскому).</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Нормативные основы построения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Нормативно-правовой основой разработки Программы являются Конвенция ООН о правах ребенка, Закон РФ «Об образовании</w:t>
      </w:r>
      <w:r w:rsidR="00385866" w:rsidRPr="00D704BA">
        <w:rPr>
          <w:rFonts w:ascii="Times New Roman" w:hAnsi="Times New Roman"/>
          <w:sz w:val="24"/>
          <w:szCs w:val="24"/>
        </w:rPr>
        <w:t xml:space="preserve"> в Российской Федерации</w:t>
      </w:r>
      <w:r w:rsidRPr="00D704BA">
        <w:rPr>
          <w:rFonts w:ascii="Times New Roman" w:hAnsi="Times New Roman"/>
          <w:sz w:val="24"/>
          <w:szCs w:val="24"/>
        </w:rPr>
        <w:t>», Закон РФ «Об основных гарантиях прав ребенка», Федеральный государственный образовательный стандарт основного общего образования.</w:t>
      </w:r>
    </w:p>
    <w:p w:rsidR="000D2119" w:rsidRPr="00D704BA" w:rsidRDefault="000D2119" w:rsidP="00385866">
      <w:pPr>
        <w:shd w:val="clear" w:color="auto" w:fill="FFFFFF"/>
        <w:tabs>
          <w:tab w:val="left" w:pos="3422"/>
          <w:tab w:val="left" w:pos="5880"/>
        </w:tabs>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Приоритетные</w:t>
      </w:r>
      <w:r w:rsidR="00385866" w:rsidRPr="00D704BA">
        <w:rPr>
          <w:rFonts w:ascii="Times New Roman" w:hAnsi="Times New Roman"/>
          <w:b/>
          <w:sz w:val="24"/>
          <w:szCs w:val="24"/>
        </w:rPr>
        <w:t xml:space="preserve"> </w:t>
      </w:r>
      <w:r w:rsidRPr="00D704BA">
        <w:rPr>
          <w:rFonts w:ascii="Times New Roman" w:hAnsi="Times New Roman"/>
          <w:b/>
          <w:sz w:val="24"/>
          <w:szCs w:val="24"/>
        </w:rPr>
        <w:t>направления</w:t>
      </w:r>
      <w:r w:rsidR="00385866" w:rsidRPr="00D704BA">
        <w:rPr>
          <w:rFonts w:ascii="Times New Roman" w:hAnsi="Times New Roman"/>
          <w:b/>
          <w:sz w:val="24"/>
          <w:szCs w:val="24"/>
        </w:rPr>
        <w:t xml:space="preserve"> </w:t>
      </w:r>
      <w:r w:rsidRPr="00D704BA">
        <w:rPr>
          <w:rFonts w:ascii="Times New Roman" w:hAnsi="Times New Roman"/>
          <w:b/>
          <w:sz w:val="24"/>
          <w:szCs w:val="24"/>
        </w:rPr>
        <w:t>психолого-педагогического</w:t>
      </w:r>
      <w:r w:rsidR="00385866" w:rsidRPr="00D704BA">
        <w:rPr>
          <w:rFonts w:ascii="Times New Roman" w:hAnsi="Times New Roman"/>
          <w:b/>
          <w:sz w:val="24"/>
          <w:szCs w:val="24"/>
        </w:rPr>
        <w:t xml:space="preserve"> </w:t>
      </w:r>
      <w:r w:rsidRPr="00D704BA">
        <w:rPr>
          <w:rFonts w:ascii="Times New Roman" w:hAnsi="Times New Roman"/>
          <w:b/>
          <w:sz w:val="24"/>
          <w:szCs w:val="24"/>
        </w:rPr>
        <w:t>сопровождения одаренных детей</w:t>
      </w:r>
      <w:r w:rsidR="00385866" w:rsidRPr="00D704BA">
        <w:rPr>
          <w:rFonts w:ascii="Times New Roman" w:hAnsi="Times New Roman"/>
          <w:b/>
          <w:sz w:val="24"/>
          <w:szCs w:val="24"/>
        </w:rPr>
        <w:t>.</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 разработке содержания программы следует иметь в виду следующие приоритетные направления психолого-педагогического сопровождения одаренных детей, которые должны получить отражение в программе:</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и учет </w:t>
      </w:r>
      <w:r w:rsidR="00385866" w:rsidRPr="00D704BA">
        <w:rPr>
          <w:rFonts w:ascii="Times New Roman" w:hAnsi="Times New Roman"/>
          <w:sz w:val="24"/>
          <w:szCs w:val="24"/>
        </w:rPr>
        <w:t xml:space="preserve"> индивидуально-психологических </w:t>
      </w:r>
      <w:r w:rsidRPr="00D704BA">
        <w:rPr>
          <w:rFonts w:ascii="Times New Roman" w:hAnsi="Times New Roman"/>
          <w:sz w:val="24"/>
          <w:szCs w:val="24"/>
        </w:rPr>
        <w:t>особенностей одаренных детей, которые проявляются в процессе обучения;</w:t>
      </w:r>
    </w:p>
    <w:p w:rsidR="000D2119" w:rsidRPr="00D704BA" w:rsidRDefault="00385866"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регулирование </w:t>
      </w:r>
      <w:r w:rsidR="000D2119" w:rsidRPr="00D704BA">
        <w:rPr>
          <w:rFonts w:ascii="Times New Roman" w:hAnsi="Times New Roman"/>
          <w:sz w:val="24"/>
          <w:szCs w:val="24"/>
        </w:rPr>
        <w:t>психических</w:t>
      </w:r>
      <w:r w:rsidRPr="00D704BA">
        <w:rPr>
          <w:rFonts w:ascii="Times New Roman" w:hAnsi="Times New Roman"/>
          <w:sz w:val="24"/>
          <w:szCs w:val="24"/>
        </w:rPr>
        <w:t xml:space="preserve"> </w:t>
      </w:r>
      <w:r w:rsidR="000D2119" w:rsidRPr="00D704BA">
        <w:rPr>
          <w:rFonts w:ascii="Times New Roman" w:hAnsi="Times New Roman"/>
          <w:sz w:val="24"/>
          <w:szCs w:val="24"/>
        </w:rPr>
        <w:t>и</w:t>
      </w:r>
      <w:r w:rsidRPr="00D704BA">
        <w:rPr>
          <w:rFonts w:ascii="Times New Roman" w:hAnsi="Times New Roman"/>
          <w:sz w:val="24"/>
          <w:szCs w:val="24"/>
        </w:rPr>
        <w:t xml:space="preserve"> </w:t>
      </w:r>
      <w:r w:rsidR="000D2119" w:rsidRPr="00D704BA">
        <w:rPr>
          <w:rFonts w:ascii="Times New Roman" w:hAnsi="Times New Roman"/>
          <w:sz w:val="24"/>
          <w:szCs w:val="24"/>
        </w:rPr>
        <w:t>физических</w:t>
      </w:r>
      <w:r w:rsidRPr="00D704BA">
        <w:rPr>
          <w:rFonts w:ascii="Times New Roman" w:hAnsi="Times New Roman"/>
          <w:sz w:val="24"/>
          <w:szCs w:val="24"/>
        </w:rPr>
        <w:t xml:space="preserve"> </w:t>
      </w:r>
      <w:r w:rsidR="000D2119" w:rsidRPr="00D704BA">
        <w:rPr>
          <w:rFonts w:ascii="Times New Roman" w:hAnsi="Times New Roman"/>
          <w:sz w:val="24"/>
          <w:szCs w:val="24"/>
        </w:rPr>
        <w:t>нагрузок,</w:t>
      </w:r>
      <w:r w:rsidRPr="00D704BA">
        <w:rPr>
          <w:rFonts w:ascii="Times New Roman" w:hAnsi="Times New Roman"/>
          <w:sz w:val="24"/>
          <w:szCs w:val="24"/>
        </w:rPr>
        <w:t xml:space="preserve"> </w:t>
      </w:r>
      <w:r w:rsidR="000D2119" w:rsidRPr="00D704BA">
        <w:rPr>
          <w:rFonts w:ascii="Times New Roman" w:hAnsi="Times New Roman"/>
          <w:sz w:val="24"/>
          <w:szCs w:val="24"/>
        </w:rPr>
        <w:t>которым подвергаются</w:t>
      </w:r>
      <w:r w:rsidRPr="00D704BA">
        <w:rPr>
          <w:rFonts w:ascii="Times New Roman" w:hAnsi="Times New Roman"/>
          <w:sz w:val="24"/>
          <w:szCs w:val="24"/>
        </w:rPr>
        <w:t xml:space="preserve"> </w:t>
      </w:r>
      <w:r w:rsidR="000D2119" w:rsidRPr="00D704BA">
        <w:rPr>
          <w:rFonts w:ascii="Times New Roman" w:hAnsi="Times New Roman"/>
          <w:sz w:val="24"/>
          <w:szCs w:val="24"/>
        </w:rPr>
        <w:t>одаренные</w:t>
      </w:r>
      <w:r w:rsidRPr="00D704BA">
        <w:rPr>
          <w:rFonts w:ascii="Times New Roman" w:hAnsi="Times New Roman"/>
          <w:sz w:val="24"/>
          <w:szCs w:val="24"/>
        </w:rPr>
        <w:t xml:space="preserve"> </w:t>
      </w:r>
      <w:r w:rsidR="000D2119" w:rsidRPr="00D704BA">
        <w:rPr>
          <w:rFonts w:ascii="Times New Roman" w:hAnsi="Times New Roman"/>
          <w:sz w:val="24"/>
          <w:szCs w:val="24"/>
        </w:rPr>
        <w:t>школьники</w:t>
      </w:r>
      <w:r w:rsidRPr="00D704BA">
        <w:rPr>
          <w:rFonts w:ascii="Times New Roman" w:hAnsi="Times New Roman"/>
          <w:sz w:val="24"/>
          <w:szCs w:val="24"/>
        </w:rPr>
        <w:t xml:space="preserve"> </w:t>
      </w:r>
      <w:r w:rsidR="000D2119" w:rsidRPr="00D704BA">
        <w:rPr>
          <w:rFonts w:ascii="Times New Roman" w:hAnsi="Times New Roman"/>
          <w:sz w:val="24"/>
          <w:szCs w:val="24"/>
        </w:rPr>
        <w:t>в</w:t>
      </w:r>
      <w:r w:rsidRPr="00D704BA">
        <w:rPr>
          <w:rFonts w:ascii="Times New Roman" w:hAnsi="Times New Roman"/>
          <w:sz w:val="24"/>
          <w:szCs w:val="24"/>
        </w:rPr>
        <w:t xml:space="preserve"> </w:t>
      </w:r>
      <w:r w:rsidR="000D2119" w:rsidRPr="00D704BA">
        <w:rPr>
          <w:rFonts w:ascii="Times New Roman" w:hAnsi="Times New Roman"/>
          <w:sz w:val="24"/>
          <w:szCs w:val="24"/>
        </w:rPr>
        <w:t>процессе</w:t>
      </w:r>
      <w:r w:rsidRPr="00D704BA">
        <w:rPr>
          <w:rFonts w:ascii="Times New Roman" w:hAnsi="Times New Roman"/>
          <w:sz w:val="24"/>
          <w:szCs w:val="24"/>
        </w:rPr>
        <w:t xml:space="preserve"> </w:t>
      </w:r>
      <w:r w:rsidR="000D2119" w:rsidRPr="00D704BA">
        <w:rPr>
          <w:rFonts w:ascii="Times New Roman" w:hAnsi="Times New Roman"/>
          <w:sz w:val="24"/>
          <w:szCs w:val="24"/>
        </w:rPr>
        <w:t>образовательной деятельности;</w:t>
      </w:r>
    </w:p>
    <w:p w:rsidR="000D2119" w:rsidRPr="00D704BA" w:rsidRDefault="000D2119" w:rsidP="00A67EE8">
      <w:pPr>
        <w:widowControl w:val="0"/>
        <w:numPr>
          <w:ilvl w:val="0"/>
          <w:numId w:val="10"/>
        </w:numPr>
        <w:shd w:val="clear" w:color="auto" w:fill="FFFFFF"/>
        <w:tabs>
          <w:tab w:val="left" w:pos="1008"/>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проектирование</w:t>
      </w:r>
      <w:r w:rsidR="00385866" w:rsidRPr="00D704BA">
        <w:rPr>
          <w:rFonts w:ascii="Times New Roman" w:hAnsi="Times New Roman"/>
          <w:sz w:val="24"/>
          <w:szCs w:val="24"/>
        </w:rPr>
        <w:t xml:space="preserve"> </w:t>
      </w:r>
      <w:r w:rsidRPr="00D704BA">
        <w:rPr>
          <w:rFonts w:ascii="Times New Roman" w:hAnsi="Times New Roman"/>
          <w:sz w:val="24"/>
          <w:szCs w:val="24"/>
        </w:rPr>
        <w:t>педагогических</w:t>
      </w:r>
      <w:r w:rsidR="00385866" w:rsidRPr="00D704BA">
        <w:rPr>
          <w:rFonts w:ascii="Times New Roman" w:hAnsi="Times New Roman"/>
          <w:sz w:val="24"/>
          <w:szCs w:val="24"/>
        </w:rPr>
        <w:t xml:space="preserve"> </w:t>
      </w:r>
      <w:r w:rsidRPr="00D704BA">
        <w:rPr>
          <w:rFonts w:ascii="Times New Roman" w:hAnsi="Times New Roman"/>
          <w:sz w:val="24"/>
          <w:szCs w:val="24"/>
        </w:rPr>
        <w:t>условий</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стимулирующих формирование исследовательских, творческо-поисковых способностей и компетенций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построение современной насыщенной информационно-образовательной среды образовательного учреждения, соответствующей запросам школьников с выраженными познавательными интересами;</w:t>
      </w:r>
    </w:p>
    <w:p w:rsidR="000D2119" w:rsidRPr="00D704BA" w:rsidRDefault="000D2119" w:rsidP="000D2119">
      <w:pPr>
        <w:shd w:val="clear" w:color="auto" w:fill="FFFFFF"/>
        <w:tabs>
          <w:tab w:val="left" w:pos="1008"/>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мониторинг</w:t>
      </w:r>
      <w:r w:rsidR="00385866" w:rsidRPr="00D704BA">
        <w:rPr>
          <w:rFonts w:ascii="Times New Roman" w:hAnsi="Times New Roman"/>
          <w:sz w:val="24"/>
          <w:szCs w:val="24"/>
        </w:rPr>
        <w:t xml:space="preserve"> </w:t>
      </w:r>
      <w:r w:rsidRPr="00D704BA">
        <w:rPr>
          <w:rFonts w:ascii="Times New Roman" w:hAnsi="Times New Roman"/>
          <w:sz w:val="24"/>
          <w:szCs w:val="24"/>
        </w:rPr>
        <w:t>процесса</w:t>
      </w:r>
      <w:r w:rsidR="00385866" w:rsidRPr="00D704BA">
        <w:rPr>
          <w:rFonts w:ascii="Times New Roman" w:hAnsi="Times New Roman"/>
          <w:sz w:val="24"/>
          <w:szCs w:val="24"/>
        </w:rPr>
        <w:t xml:space="preserve"> </w:t>
      </w:r>
      <w:r w:rsidRPr="00D704BA">
        <w:rPr>
          <w:rFonts w:ascii="Times New Roman" w:hAnsi="Times New Roman"/>
          <w:sz w:val="24"/>
          <w:szCs w:val="24"/>
        </w:rPr>
        <w:t>образовательной</w:t>
      </w:r>
      <w:r w:rsidR="00385866" w:rsidRPr="00D704BA">
        <w:rPr>
          <w:rFonts w:ascii="Times New Roman" w:hAnsi="Times New Roman"/>
          <w:sz w:val="24"/>
          <w:szCs w:val="24"/>
        </w:rPr>
        <w:t xml:space="preserve"> </w:t>
      </w:r>
      <w:r w:rsidRPr="00D704BA">
        <w:rPr>
          <w:rFonts w:ascii="Times New Roman" w:hAnsi="Times New Roman"/>
          <w:sz w:val="24"/>
          <w:szCs w:val="24"/>
        </w:rPr>
        <w:t>деятельности</w:t>
      </w:r>
      <w:r w:rsidR="00385866" w:rsidRPr="00D704BA">
        <w:rPr>
          <w:rFonts w:ascii="Times New Roman" w:hAnsi="Times New Roman"/>
          <w:sz w:val="24"/>
          <w:szCs w:val="24"/>
        </w:rPr>
        <w:t xml:space="preserve"> </w:t>
      </w:r>
      <w:r w:rsidRPr="00D704BA">
        <w:rPr>
          <w:rFonts w:ascii="Times New Roman" w:hAnsi="Times New Roman"/>
          <w:sz w:val="24"/>
          <w:szCs w:val="24"/>
        </w:rPr>
        <w:t>одаренных школьников</w:t>
      </w:r>
      <w:r w:rsidR="00385866" w:rsidRPr="00D704BA">
        <w:rPr>
          <w:rFonts w:ascii="Times New Roman" w:hAnsi="Times New Roman"/>
          <w:sz w:val="24"/>
          <w:szCs w:val="24"/>
        </w:rPr>
        <w:t xml:space="preserve"> </w:t>
      </w:r>
      <w:r w:rsidRPr="00D704BA">
        <w:rPr>
          <w:rFonts w:ascii="Times New Roman" w:hAnsi="Times New Roman"/>
          <w:sz w:val="24"/>
          <w:szCs w:val="24"/>
        </w:rPr>
        <w:t>(академическая</w:t>
      </w:r>
      <w:r w:rsidR="00385866" w:rsidRPr="00D704BA">
        <w:rPr>
          <w:rFonts w:ascii="Times New Roman" w:hAnsi="Times New Roman"/>
          <w:sz w:val="24"/>
          <w:szCs w:val="24"/>
        </w:rPr>
        <w:t xml:space="preserve"> </w:t>
      </w:r>
      <w:r w:rsidRPr="00D704BA">
        <w:rPr>
          <w:rFonts w:ascii="Times New Roman" w:hAnsi="Times New Roman"/>
          <w:sz w:val="24"/>
          <w:szCs w:val="24"/>
        </w:rPr>
        <w:t>успеваемость,</w:t>
      </w:r>
      <w:r w:rsidR="00385866" w:rsidRPr="00D704BA">
        <w:rPr>
          <w:rFonts w:ascii="Times New Roman" w:hAnsi="Times New Roman"/>
          <w:sz w:val="24"/>
          <w:szCs w:val="24"/>
        </w:rPr>
        <w:t xml:space="preserve"> </w:t>
      </w:r>
      <w:r w:rsidRPr="00D704BA">
        <w:rPr>
          <w:rFonts w:ascii="Times New Roman" w:hAnsi="Times New Roman"/>
          <w:sz w:val="24"/>
          <w:szCs w:val="24"/>
        </w:rPr>
        <w:t>динамика</w:t>
      </w:r>
      <w:r w:rsidR="00385866" w:rsidRPr="00D704BA">
        <w:rPr>
          <w:rFonts w:ascii="Times New Roman" w:hAnsi="Times New Roman"/>
          <w:sz w:val="24"/>
          <w:szCs w:val="24"/>
        </w:rPr>
        <w:t xml:space="preserve"> </w:t>
      </w:r>
      <w:r w:rsidRPr="00D704BA">
        <w:rPr>
          <w:rFonts w:ascii="Times New Roman" w:hAnsi="Times New Roman"/>
          <w:sz w:val="24"/>
          <w:szCs w:val="24"/>
        </w:rPr>
        <w:t>работоспособности, развитие</w:t>
      </w:r>
      <w:r w:rsidR="00385866" w:rsidRPr="00D704BA">
        <w:rPr>
          <w:rFonts w:ascii="Times New Roman" w:hAnsi="Times New Roman"/>
          <w:sz w:val="24"/>
          <w:szCs w:val="24"/>
        </w:rPr>
        <w:t xml:space="preserve"> </w:t>
      </w:r>
      <w:r w:rsidRPr="00D704BA">
        <w:rPr>
          <w:rFonts w:ascii="Times New Roman" w:hAnsi="Times New Roman"/>
          <w:sz w:val="24"/>
          <w:szCs w:val="24"/>
        </w:rPr>
        <w:t>индивидуально-психологических</w:t>
      </w:r>
      <w:r w:rsidR="00385866" w:rsidRPr="00D704BA">
        <w:rPr>
          <w:rFonts w:ascii="Times New Roman" w:hAnsi="Times New Roman"/>
          <w:sz w:val="24"/>
          <w:szCs w:val="24"/>
        </w:rPr>
        <w:t xml:space="preserve"> </w:t>
      </w:r>
      <w:r w:rsidRPr="00D704BA">
        <w:rPr>
          <w:rFonts w:ascii="Times New Roman" w:hAnsi="Times New Roman"/>
          <w:sz w:val="24"/>
          <w:szCs w:val="24"/>
        </w:rPr>
        <w:t>особенностей,</w:t>
      </w:r>
      <w:r w:rsidR="00385866" w:rsidRPr="00D704BA">
        <w:rPr>
          <w:rFonts w:ascii="Times New Roman" w:hAnsi="Times New Roman"/>
          <w:sz w:val="24"/>
          <w:szCs w:val="24"/>
        </w:rPr>
        <w:t xml:space="preserve"> </w:t>
      </w:r>
      <w:r w:rsidRPr="00D704BA">
        <w:rPr>
          <w:rFonts w:ascii="Times New Roman" w:hAnsi="Times New Roman"/>
          <w:sz w:val="24"/>
          <w:szCs w:val="24"/>
        </w:rPr>
        <w:t>когнитивной сферы);</w:t>
      </w:r>
    </w:p>
    <w:p w:rsidR="000D2119" w:rsidRPr="00D704BA" w:rsidRDefault="000D2119" w:rsidP="000D2119">
      <w:pPr>
        <w:shd w:val="clear" w:color="auto" w:fill="FFFFFF"/>
        <w:tabs>
          <w:tab w:val="left" w:pos="1080"/>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t>консультации</w:t>
      </w:r>
      <w:r w:rsidR="00385866" w:rsidRPr="00D704BA">
        <w:rPr>
          <w:rFonts w:ascii="Times New Roman" w:hAnsi="Times New Roman"/>
          <w:sz w:val="24"/>
          <w:szCs w:val="24"/>
        </w:rPr>
        <w:t xml:space="preserve"> </w:t>
      </w:r>
      <w:r w:rsidRPr="00D704BA">
        <w:rPr>
          <w:rFonts w:ascii="Times New Roman" w:hAnsi="Times New Roman"/>
          <w:sz w:val="24"/>
          <w:szCs w:val="24"/>
        </w:rPr>
        <w:t>для</w:t>
      </w:r>
      <w:r w:rsidR="00385866" w:rsidRPr="00D704BA">
        <w:rPr>
          <w:rFonts w:ascii="Times New Roman" w:hAnsi="Times New Roman"/>
          <w:sz w:val="24"/>
          <w:szCs w:val="24"/>
        </w:rPr>
        <w:t xml:space="preserve"> </w:t>
      </w:r>
      <w:r w:rsidRPr="00D704BA">
        <w:rPr>
          <w:rFonts w:ascii="Times New Roman" w:hAnsi="Times New Roman"/>
          <w:sz w:val="24"/>
          <w:szCs w:val="24"/>
        </w:rPr>
        <w:t>родителей</w:t>
      </w:r>
      <w:r w:rsidR="00385866" w:rsidRPr="00D704BA">
        <w:rPr>
          <w:rFonts w:ascii="Times New Roman" w:hAnsi="Times New Roman"/>
          <w:sz w:val="24"/>
          <w:szCs w:val="24"/>
        </w:rPr>
        <w:t xml:space="preserve"> </w:t>
      </w:r>
      <w:r w:rsidRPr="00D704BA">
        <w:rPr>
          <w:rFonts w:ascii="Times New Roman" w:hAnsi="Times New Roman"/>
          <w:sz w:val="24"/>
          <w:szCs w:val="24"/>
        </w:rPr>
        <w:t>по</w:t>
      </w:r>
      <w:r w:rsidR="00385866" w:rsidRPr="00D704BA">
        <w:rPr>
          <w:rFonts w:ascii="Times New Roman" w:hAnsi="Times New Roman"/>
          <w:sz w:val="24"/>
          <w:szCs w:val="24"/>
        </w:rPr>
        <w:t xml:space="preserve"> </w:t>
      </w:r>
      <w:r w:rsidRPr="00D704BA">
        <w:rPr>
          <w:rFonts w:ascii="Times New Roman" w:hAnsi="Times New Roman"/>
          <w:sz w:val="24"/>
          <w:szCs w:val="24"/>
        </w:rPr>
        <w:t>вопросам</w:t>
      </w:r>
      <w:r w:rsidR="00385866" w:rsidRPr="00D704BA">
        <w:rPr>
          <w:rFonts w:ascii="Times New Roman" w:hAnsi="Times New Roman"/>
          <w:sz w:val="24"/>
          <w:szCs w:val="24"/>
        </w:rPr>
        <w:t xml:space="preserve"> </w:t>
      </w:r>
      <w:r w:rsidRPr="00D704BA">
        <w:rPr>
          <w:rFonts w:ascii="Times New Roman" w:hAnsi="Times New Roman"/>
          <w:sz w:val="24"/>
          <w:szCs w:val="24"/>
        </w:rPr>
        <w:t>развития</w:t>
      </w:r>
      <w:r w:rsidR="00385866" w:rsidRPr="00D704BA">
        <w:rPr>
          <w:rFonts w:ascii="Times New Roman" w:hAnsi="Times New Roman"/>
          <w:sz w:val="24"/>
          <w:szCs w:val="24"/>
        </w:rPr>
        <w:t xml:space="preserve"> </w:t>
      </w:r>
      <w:r w:rsidRPr="00D704BA">
        <w:rPr>
          <w:rFonts w:ascii="Times New Roman" w:hAnsi="Times New Roman"/>
          <w:sz w:val="24"/>
          <w:szCs w:val="24"/>
        </w:rPr>
        <w:t>детской одаренности; итогам психодиагностических исследований и медицинских осмотров; разработке и реализации коррекционных программ, реализация которых предполагает участие родителей.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Психолого-педагогическое сопровождение одаренных детей должно иметь социально-педагогическую направленность, что выражается в социальной; защите, учете особенностей межличностного взаимодействия школьников на разных уровнях их групповой организации.</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Принципы разработки и реализации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преемственности.</w:t>
      </w:r>
      <w:r w:rsidRPr="00D704BA">
        <w:rPr>
          <w:rFonts w:ascii="Times New Roman" w:hAnsi="Times New Roman"/>
          <w:sz w:val="24"/>
          <w:szCs w:val="24"/>
        </w:rPr>
        <w:t xml:space="preserve"> Принцип обеспечивает создание единого образовательного</w:t>
      </w:r>
      <w:r w:rsidR="00385866" w:rsidRPr="00D704BA">
        <w:rPr>
          <w:rFonts w:ascii="Times New Roman" w:hAnsi="Times New Roman"/>
          <w:sz w:val="24"/>
          <w:szCs w:val="24"/>
        </w:rPr>
        <w:t xml:space="preserve"> </w:t>
      </w:r>
      <w:r w:rsidRPr="00D704BA">
        <w:rPr>
          <w:rFonts w:ascii="Times New Roman" w:hAnsi="Times New Roman"/>
          <w:sz w:val="24"/>
          <w:szCs w:val="24"/>
        </w:rPr>
        <w:t>пространства</w:t>
      </w:r>
      <w:r w:rsidR="00385866" w:rsidRPr="00D704BA">
        <w:rPr>
          <w:rFonts w:ascii="Times New Roman" w:hAnsi="Times New Roman"/>
          <w:sz w:val="24"/>
          <w:szCs w:val="24"/>
        </w:rPr>
        <w:t xml:space="preserve"> </w:t>
      </w:r>
      <w:r w:rsidRPr="00D704BA">
        <w:rPr>
          <w:rFonts w:ascii="Times New Roman" w:hAnsi="Times New Roman"/>
          <w:sz w:val="24"/>
          <w:szCs w:val="24"/>
        </w:rPr>
        <w:t>при</w:t>
      </w:r>
      <w:r w:rsidR="00385866" w:rsidRPr="00D704BA">
        <w:rPr>
          <w:rFonts w:ascii="Times New Roman" w:hAnsi="Times New Roman"/>
          <w:sz w:val="24"/>
          <w:szCs w:val="24"/>
        </w:rPr>
        <w:t xml:space="preserve"> </w:t>
      </w:r>
      <w:r w:rsidRPr="00D704BA">
        <w:rPr>
          <w:rFonts w:ascii="Times New Roman" w:hAnsi="Times New Roman"/>
          <w:sz w:val="24"/>
          <w:szCs w:val="24"/>
        </w:rPr>
        <w:t>переходе</w:t>
      </w:r>
      <w:r w:rsidR="00385866" w:rsidRPr="00D704BA">
        <w:rPr>
          <w:rFonts w:ascii="Times New Roman" w:hAnsi="Times New Roman"/>
          <w:sz w:val="24"/>
          <w:szCs w:val="24"/>
        </w:rPr>
        <w:t xml:space="preserve"> </w:t>
      </w:r>
      <w:r w:rsidRPr="00D704BA">
        <w:rPr>
          <w:rFonts w:ascii="Times New Roman" w:hAnsi="Times New Roman"/>
          <w:sz w:val="24"/>
          <w:szCs w:val="24"/>
        </w:rPr>
        <w:t>от</w:t>
      </w:r>
      <w:r w:rsidR="00385866" w:rsidRPr="00D704BA">
        <w:rPr>
          <w:rFonts w:ascii="Times New Roman" w:hAnsi="Times New Roman"/>
          <w:sz w:val="24"/>
          <w:szCs w:val="24"/>
        </w:rPr>
        <w:t xml:space="preserve"> </w:t>
      </w:r>
      <w:r w:rsidRPr="00D704BA">
        <w:rPr>
          <w:rFonts w:ascii="Times New Roman" w:hAnsi="Times New Roman"/>
          <w:sz w:val="24"/>
          <w:szCs w:val="24"/>
        </w:rPr>
        <w:t>начального</w:t>
      </w:r>
      <w:r w:rsidR="00385866" w:rsidRPr="00D704BA">
        <w:rPr>
          <w:rFonts w:ascii="Times New Roman" w:hAnsi="Times New Roman"/>
          <w:sz w:val="24"/>
          <w:szCs w:val="24"/>
        </w:rPr>
        <w:t xml:space="preserve"> </w:t>
      </w:r>
      <w:r w:rsidRPr="00D704BA">
        <w:rPr>
          <w:rFonts w:ascii="Times New Roman" w:hAnsi="Times New Roman"/>
          <w:sz w:val="24"/>
          <w:szCs w:val="24"/>
        </w:rPr>
        <w:t>общего образования к основному общему образованию. Принц</w:t>
      </w:r>
      <w:r w:rsidR="00385866" w:rsidRPr="00D704BA">
        <w:rPr>
          <w:rFonts w:ascii="Times New Roman" w:hAnsi="Times New Roman"/>
          <w:sz w:val="24"/>
          <w:szCs w:val="24"/>
        </w:rPr>
        <w:t>ип обеспечивает связь программы</w:t>
      </w:r>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работы с одаренными детьми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воспитания и социализации обучающихся, программой профессиональной </w:t>
      </w:r>
      <w:r w:rsidRPr="00D704BA">
        <w:rPr>
          <w:rFonts w:ascii="Times New Roman" w:hAnsi="Times New Roman"/>
          <w:sz w:val="24"/>
          <w:szCs w:val="24"/>
        </w:rPr>
        <w:lastRenderedPageBreak/>
        <w:t>ориентации обучающихся на ступени основного общего образования, программой формирования и развития ИКТ-компетентности обучающихся и др.</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индивидуальности и неповторимости каждого ребенка</w:t>
      </w:r>
      <w:r w:rsidRPr="00D704BA">
        <w:rPr>
          <w:rFonts w:ascii="Times New Roman" w:hAnsi="Times New Roman"/>
          <w:sz w:val="24"/>
          <w:szCs w:val="24"/>
        </w:rPr>
        <w:t xml:space="preserve"> (М.</w:t>
      </w:r>
      <w:r w:rsidR="00385866" w:rsidRPr="00D704BA">
        <w:rPr>
          <w:rFonts w:ascii="Times New Roman" w:hAnsi="Times New Roman"/>
          <w:sz w:val="24"/>
          <w:szCs w:val="24"/>
        </w:rPr>
        <w:t xml:space="preserve"> </w:t>
      </w:r>
      <w:proofErr w:type="spellStart"/>
      <w:r w:rsidRPr="00D704BA">
        <w:rPr>
          <w:rFonts w:ascii="Times New Roman" w:hAnsi="Times New Roman"/>
          <w:sz w:val="24"/>
          <w:szCs w:val="24"/>
        </w:rPr>
        <w:t>Карне</w:t>
      </w:r>
      <w:proofErr w:type="spellEnd"/>
      <w:r w:rsidRPr="00D704BA">
        <w:rPr>
          <w:rFonts w:ascii="Times New Roman" w:hAnsi="Times New Roman"/>
          <w:sz w:val="24"/>
          <w:szCs w:val="24"/>
        </w:rPr>
        <w:t xml:space="preserve">, А. </w:t>
      </w:r>
      <w:proofErr w:type="spellStart"/>
      <w:r w:rsidRPr="00D704BA">
        <w:rPr>
          <w:rFonts w:ascii="Times New Roman" w:hAnsi="Times New Roman"/>
          <w:sz w:val="24"/>
          <w:szCs w:val="24"/>
        </w:rPr>
        <w:t>Шведел</w:t>
      </w:r>
      <w:proofErr w:type="spellEnd"/>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 xml:space="preserve">С. </w:t>
      </w:r>
      <w:proofErr w:type="spellStart"/>
      <w:r w:rsidRPr="00D704BA">
        <w:rPr>
          <w:rFonts w:ascii="Times New Roman" w:hAnsi="Times New Roman"/>
          <w:sz w:val="24"/>
          <w:szCs w:val="24"/>
        </w:rPr>
        <w:t>Линнемайер</w:t>
      </w:r>
      <w:proofErr w:type="spellEnd"/>
      <w:r w:rsidRPr="00D704BA">
        <w:rPr>
          <w:rFonts w:ascii="Times New Roman" w:hAnsi="Times New Roman"/>
          <w:sz w:val="24"/>
          <w:szCs w:val="24"/>
        </w:rPr>
        <w:t>).</w:t>
      </w:r>
      <w:r w:rsidR="00385866" w:rsidRPr="00D704BA">
        <w:rPr>
          <w:rFonts w:ascii="Times New Roman" w:hAnsi="Times New Roman"/>
          <w:sz w:val="24"/>
          <w:szCs w:val="24"/>
        </w:rPr>
        <w:t xml:space="preserve"> </w:t>
      </w:r>
      <w:r w:rsidRPr="00D704BA">
        <w:rPr>
          <w:rFonts w:ascii="Times New Roman" w:hAnsi="Times New Roman"/>
          <w:sz w:val="24"/>
          <w:szCs w:val="24"/>
        </w:rPr>
        <w:t>Этот</w:t>
      </w:r>
      <w:r w:rsidR="00385866" w:rsidRPr="00D704BA">
        <w:rPr>
          <w:rFonts w:ascii="Times New Roman" w:hAnsi="Times New Roman"/>
          <w:sz w:val="24"/>
          <w:szCs w:val="24"/>
        </w:rPr>
        <w:t xml:space="preserve"> </w:t>
      </w:r>
      <w:r w:rsidRPr="00D704BA">
        <w:rPr>
          <w:rFonts w:ascii="Times New Roman" w:hAnsi="Times New Roman"/>
          <w:sz w:val="24"/>
          <w:szCs w:val="24"/>
        </w:rPr>
        <w:t>принцип</w:t>
      </w:r>
      <w:r w:rsidR="00385866" w:rsidRPr="00D704BA">
        <w:rPr>
          <w:rFonts w:ascii="Times New Roman" w:hAnsi="Times New Roman"/>
          <w:sz w:val="24"/>
          <w:szCs w:val="24"/>
        </w:rPr>
        <w:t xml:space="preserve"> </w:t>
      </w:r>
      <w:r w:rsidRPr="00D704BA">
        <w:rPr>
          <w:rFonts w:ascii="Times New Roman" w:hAnsi="Times New Roman"/>
          <w:sz w:val="24"/>
          <w:szCs w:val="24"/>
        </w:rPr>
        <w:t>определяет необходимость индивидуального подхода к развитию потенциала каждого школьника.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 xml:space="preserve">Принцип </w:t>
      </w:r>
      <w:proofErr w:type="spellStart"/>
      <w:r w:rsidRPr="00D704BA">
        <w:rPr>
          <w:rFonts w:ascii="Times New Roman" w:hAnsi="Times New Roman"/>
          <w:b/>
          <w:i/>
          <w:sz w:val="24"/>
          <w:szCs w:val="24"/>
        </w:rPr>
        <w:t>природосообразности</w:t>
      </w:r>
      <w:proofErr w:type="spellEnd"/>
      <w:r w:rsidRPr="00D704BA">
        <w:rPr>
          <w:rFonts w:ascii="Times New Roman" w:hAnsi="Times New Roman"/>
          <w:sz w:val="24"/>
          <w:szCs w:val="24"/>
        </w:rPr>
        <w:t xml:space="preserve"> (Я.А. Коменский). Данный принцип</w:t>
      </w:r>
      <w:r w:rsidR="00385866" w:rsidRPr="00D704BA">
        <w:rPr>
          <w:rFonts w:ascii="Times New Roman" w:hAnsi="Times New Roman"/>
          <w:sz w:val="24"/>
          <w:szCs w:val="24"/>
        </w:rPr>
        <w:t xml:space="preserve"> </w:t>
      </w:r>
      <w:r w:rsidRPr="00D704BA">
        <w:rPr>
          <w:rFonts w:ascii="Times New Roman" w:hAnsi="Times New Roman"/>
          <w:sz w:val="24"/>
          <w:szCs w:val="24"/>
        </w:rPr>
        <w:t>подразумевает поддержку, развитие природных сил и способностей каждого</w:t>
      </w:r>
      <w:r w:rsidR="00385866" w:rsidRPr="00D704BA">
        <w:rPr>
          <w:rFonts w:ascii="Times New Roman" w:hAnsi="Times New Roman"/>
          <w:sz w:val="24"/>
          <w:szCs w:val="24"/>
        </w:rPr>
        <w:t xml:space="preserve"> </w:t>
      </w:r>
      <w:r w:rsidRPr="00D704BA">
        <w:rPr>
          <w:rFonts w:ascii="Times New Roman" w:hAnsi="Times New Roman"/>
          <w:sz w:val="24"/>
          <w:szCs w:val="24"/>
        </w:rPr>
        <w:t>ребенка. Образовательны</w:t>
      </w:r>
      <w:r w:rsidR="00385866" w:rsidRPr="00D704BA">
        <w:rPr>
          <w:rFonts w:ascii="Times New Roman" w:hAnsi="Times New Roman"/>
          <w:sz w:val="24"/>
          <w:szCs w:val="24"/>
        </w:rPr>
        <w:t>й</w:t>
      </w:r>
      <w:r w:rsidRPr="00D704BA">
        <w:rPr>
          <w:rFonts w:ascii="Times New Roman" w:hAnsi="Times New Roman"/>
          <w:sz w:val="24"/>
          <w:szCs w:val="24"/>
        </w:rPr>
        <w:t xml:space="preserve"> процесс должен быть построен на основе учета</w:t>
      </w:r>
      <w:r w:rsidR="00385866" w:rsidRPr="00D704BA">
        <w:rPr>
          <w:rFonts w:ascii="Times New Roman" w:hAnsi="Times New Roman"/>
          <w:sz w:val="24"/>
          <w:szCs w:val="24"/>
        </w:rPr>
        <w:t xml:space="preserve"> </w:t>
      </w:r>
      <w:r w:rsidRPr="00D704BA">
        <w:rPr>
          <w:rFonts w:ascii="Times New Roman" w:hAnsi="Times New Roman"/>
          <w:sz w:val="24"/>
          <w:szCs w:val="24"/>
        </w:rPr>
        <w:t>природных особенностей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 соблюдения интересов ребенка</w:t>
      </w:r>
      <w:r w:rsidRPr="00D704BA">
        <w:rPr>
          <w:rFonts w:ascii="Times New Roman" w:hAnsi="Times New Roman"/>
          <w:sz w:val="24"/>
          <w:szCs w:val="24"/>
        </w:rPr>
        <w:t>. Принцип определяет</w:t>
      </w:r>
      <w:r w:rsidR="00A67EE8" w:rsidRPr="00D704BA">
        <w:rPr>
          <w:rFonts w:ascii="Times New Roman" w:hAnsi="Times New Roman"/>
          <w:sz w:val="24"/>
          <w:szCs w:val="24"/>
        </w:rPr>
        <w:t xml:space="preserve"> </w:t>
      </w:r>
      <w:r w:rsidRPr="00D704BA">
        <w:rPr>
          <w:rFonts w:ascii="Times New Roman" w:hAnsi="Times New Roman"/>
          <w:sz w:val="24"/>
          <w:szCs w:val="24"/>
        </w:rPr>
        <w:t>позицию педагога как специалиста, который призван решать психолого-педагогические проблемы в интересах ребенка.</w:t>
      </w:r>
    </w:p>
    <w:p w:rsidR="000D2119" w:rsidRPr="00D704BA" w:rsidRDefault="000D2119" w:rsidP="00A67EE8">
      <w:pPr>
        <w:widowControl w:val="0"/>
        <w:numPr>
          <w:ilvl w:val="0"/>
          <w:numId w:val="11"/>
        </w:numPr>
        <w:shd w:val="clear" w:color="auto" w:fill="FFFFFF"/>
        <w:tabs>
          <w:tab w:val="left" w:pos="701"/>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b/>
          <w:i/>
          <w:sz w:val="24"/>
          <w:szCs w:val="24"/>
        </w:rPr>
        <w:t>Принцип</w:t>
      </w:r>
      <w:r w:rsidR="00A67EE8" w:rsidRPr="00D704BA">
        <w:rPr>
          <w:rFonts w:ascii="Times New Roman" w:hAnsi="Times New Roman"/>
          <w:b/>
          <w:i/>
          <w:sz w:val="24"/>
          <w:szCs w:val="24"/>
        </w:rPr>
        <w:t xml:space="preserve"> </w:t>
      </w:r>
      <w:r w:rsidRPr="00D704BA">
        <w:rPr>
          <w:rFonts w:ascii="Times New Roman" w:hAnsi="Times New Roman"/>
          <w:b/>
          <w:i/>
          <w:sz w:val="24"/>
          <w:szCs w:val="24"/>
        </w:rPr>
        <w:t>системности.</w:t>
      </w:r>
      <w:r w:rsidRPr="00D704BA">
        <w:rPr>
          <w:rFonts w:ascii="Times New Roman" w:hAnsi="Times New Roman"/>
          <w:sz w:val="24"/>
          <w:szCs w:val="24"/>
        </w:rPr>
        <w:t xml:space="preserve"> Реализация этого принципа обеспечивает единство диагностики и развития, т. е. системный подход к анализу особенностей развития одаренного ребенка, а также всесторонний многоуровневый подход специалистов различного профиля, взаимодействие и согласованность их действий в решении личностных проблем школьника.</w:t>
      </w:r>
    </w:p>
    <w:p w:rsidR="000D2119" w:rsidRPr="00D704BA" w:rsidRDefault="000D2119" w:rsidP="000D2119">
      <w:pPr>
        <w:shd w:val="clear" w:color="auto" w:fill="FFFFFF"/>
        <w:tabs>
          <w:tab w:val="left" w:pos="907"/>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Pr="00D704BA">
        <w:rPr>
          <w:rFonts w:ascii="Times New Roman" w:hAnsi="Times New Roman"/>
          <w:sz w:val="24"/>
          <w:szCs w:val="24"/>
        </w:rPr>
        <w:tab/>
      </w:r>
      <w:r w:rsidRPr="00D704BA">
        <w:rPr>
          <w:rFonts w:ascii="Times New Roman" w:hAnsi="Times New Roman"/>
          <w:b/>
          <w:i/>
          <w:sz w:val="24"/>
          <w:szCs w:val="24"/>
        </w:rPr>
        <w:t>Принцип непрерывности.</w:t>
      </w:r>
      <w:r w:rsidRPr="00D704BA">
        <w:rPr>
          <w:rFonts w:ascii="Times New Roman" w:hAnsi="Times New Roman"/>
          <w:sz w:val="24"/>
          <w:szCs w:val="24"/>
        </w:rPr>
        <w:t xml:space="preserve"> Реализация принципа гарантирует учащемуся и его родителям (законным, представителям) непрерывность психолого-педагогической поддержки до максимально возможного, в идеале - полного решения выявленных проблем.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вариативности.</w:t>
      </w:r>
      <w:r w:rsidRPr="00D704BA">
        <w:rPr>
          <w:rFonts w:ascii="Times New Roman" w:hAnsi="Times New Roman"/>
          <w:sz w:val="24"/>
          <w:szCs w:val="24"/>
        </w:rPr>
        <w:t xml:space="preserve"> Реализация принципа предполагает создание вариативных условий для получения образования детьми, имеющими выраженную индивидуальность.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взаимодействия школы и семьи.</w:t>
      </w:r>
      <w:r w:rsidRPr="00D704BA">
        <w:rPr>
          <w:rFonts w:ascii="Times New Roman" w:hAnsi="Times New Roman"/>
          <w:sz w:val="24"/>
          <w:szCs w:val="24"/>
        </w:rPr>
        <w:t xml:space="preserve"> Этот принцип определяет необходимость интеграции усилий семьи и школы в развитии каждого ребенка.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Принципы гуманистической психологии, определяющие отношение к человеку как к уникальной и целостной личности </w:t>
      </w:r>
      <w:r w:rsidR="00A67EE8" w:rsidRPr="00D704BA">
        <w:rPr>
          <w:rFonts w:ascii="Times New Roman" w:hAnsi="Times New Roman"/>
          <w:sz w:val="24"/>
          <w:szCs w:val="24"/>
        </w:rPr>
        <w:t>(</w:t>
      </w:r>
      <w:r w:rsidRPr="00D704BA">
        <w:rPr>
          <w:rFonts w:ascii="Times New Roman" w:hAnsi="Times New Roman"/>
          <w:sz w:val="24"/>
          <w:szCs w:val="24"/>
        </w:rPr>
        <w:t xml:space="preserve">гуманизм, толерантность к индивидуальным особенностям другого человека, поддержка, безопасность и др.), (В. </w:t>
      </w:r>
      <w:proofErr w:type="spellStart"/>
      <w:r w:rsidRPr="00D704BA">
        <w:rPr>
          <w:rFonts w:ascii="Times New Roman" w:hAnsi="Times New Roman"/>
          <w:sz w:val="24"/>
          <w:szCs w:val="24"/>
        </w:rPr>
        <w:t>Франкл</w:t>
      </w:r>
      <w:proofErr w:type="spellEnd"/>
      <w:r w:rsidRPr="00D704BA">
        <w:rPr>
          <w:rFonts w:ascii="Times New Roman" w:hAnsi="Times New Roman"/>
          <w:sz w:val="24"/>
          <w:szCs w:val="24"/>
        </w:rPr>
        <w:t xml:space="preserve">, К. </w:t>
      </w:r>
      <w:proofErr w:type="spellStart"/>
      <w:r w:rsidRPr="00D704BA">
        <w:rPr>
          <w:rFonts w:ascii="Times New Roman" w:hAnsi="Times New Roman"/>
          <w:sz w:val="24"/>
          <w:szCs w:val="24"/>
        </w:rPr>
        <w:t>Роджерс</w:t>
      </w:r>
      <w:proofErr w:type="spellEnd"/>
      <w:r w:rsidRPr="00D704BA">
        <w:rPr>
          <w:rFonts w:ascii="Times New Roman" w:hAnsi="Times New Roman"/>
          <w:sz w:val="24"/>
          <w:szCs w:val="24"/>
        </w:rPr>
        <w:t>). Эти принципы предполагают уверенность в возможности раскрыть созидательные способности человека. «...Фундаментальная природа человека, когда он действует свободно, конструктивна и заслуживает доверия» (</w:t>
      </w:r>
      <w:proofErr w:type="spellStart"/>
      <w:r w:rsidRPr="00D704BA">
        <w:rPr>
          <w:rFonts w:ascii="Times New Roman" w:hAnsi="Times New Roman"/>
          <w:sz w:val="24"/>
          <w:szCs w:val="24"/>
        </w:rPr>
        <w:t>К.Роджерс</w:t>
      </w:r>
      <w:proofErr w:type="spellEnd"/>
      <w:r w:rsidRPr="00D704BA">
        <w:rPr>
          <w:rFonts w:ascii="Times New Roman" w:hAnsi="Times New Roman"/>
          <w:sz w:val="24"/>
          <w:szCs w:val="24"/>
        </w:rPr>
        <w:t>). В гуманистической психологии личность рассматривается как уникальная и целостная, открытая, динамичная и нередуцируемая система, находящаяся или способная находиться в процессе постоянного становления. Человек ответственен за реализацию возможностей, предоставляемых ему жизнью.</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Гуманистическая психология уделяет особое внимание вопросу о естественных основах человека. Биологические и социальные факторы служат лишь истоком, фоном и средой для развития человека и, по существу, не должны ограничивать его свободный ценностный выбор и направление развития.</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Принципы развивающего обучения</w:t>
      </w:r>
      <w:r w:rsidRPr="00D704BA">
        <w:rPr>
          <w:rFonts w:ascii="Times New Roman" w:hAnsi="Times New Roman"/>
          <w:sz w:val="24"/>
          <w:szCs w:val="24"/>
        </w:rPr>
        <w:t xml:space="preserve">, определяющие построение образовательного процесса на основе учета закономерностей развития человека </w:t>
      </w:r>
      <w:r w:rsidR="00A67EE8" w:rsidRPr="00D704BA">
        <w:rPr>
          <w:rFonts w:ascii="Times New Roman" w:hAnsi="Times New Roman"/>
          <w:sz w:val="24"/>
          <w:szCs w:val="24"/>
        </w:rPr>
        <w:t>(</w:t>
      </w:r>
      <w:proofErr w:type="spellStart"/>
      <w:r w:rsidR="00A67EE8" w:rsidRPr="00D704BA">
        <w:rPr>
          <w:rFonts w:ascii="Times New Roman" w:hAnsi="Times New Roman"/>
          <w:sz w:val="24"/>
          <w:szCs w:val="24"/>
        </w:rPr>
        <w:t>п</w:t>
      </w:r>
      <w:r w:rsidRPr="00D704BA">
        <w:rPr>
          <w:rFonts w:ascii="Times New Roman" w:hAnsi="Times New Roman"/>
          <w:sz w:val="24"/>
          <w:szCs w:val="24"/>
        </w:rPr>
        <w:t>роблемностъ</w:t>
      </w:r>
      <w:proofErr w:type="spellEnd"/>
      <w:r w:rsidRPr="00D704BA">
        <w:rPr>
          <w:rFonts w:ascii="Times New Roman" w:hAnsi="Times New Roman"/>
          <w:sz w:val="24"/>
          <w:szCs w:val="24"/>
        </w:rPr>
        <w:t xml:space="preserve">, </w:t>
      </w:r>
      <w:proofErr w:type="spellStart"/>
      <w:r w:rsidRPr="00D704BA">
        <w:rPr>
          <w:rFonts w:ascii="Times New Roman" w:hAnsi="Times New Roman"/>
          <w:sz w:val="24"/>
          <w:szCs w:val="24"/>
        </w:rPr>
        <w:t>биологичность</w:t>
      </w:r>
      <w:proofErr w:type="spellEnd"/>
      <w:r w:rsidRPr="00D704BA">
        <w:rPr>
          <w:rFonts w:ascii="Times New Roman" w:hAnsi="Times New Roman"/>
          <w:sz w:val="24"/>
          <w:szCs w:val="24"/>
        </w:rPr>
        <w:t xml:space="preserve">, индивидуализация) (В.В. Давыдов, Л.В. </w:t>
      </w:r>
      <w:proofErr w:type="spellStart"/>
      <w:r w:rsidRPr="00D704BA">
        <w:rPr>
          <w:rFonts w:ascii="Times New Roman" w:hAnsi="Times New Roman"/>
          <w:sz w:val="24"/>
          <w:szCs w:val="24"/>
        </w:rPr>
        <w:t>Занков</w:t>
      </w:r>
      <w:proofErr w:type="spellEnd"/>
      <w:r w:rsidRPr="00D704BA">
        <w:rPr>
          <w:rFonts w:ascii="Times New Roman" w:hAnsi="Times New Roman"/>
          <w:sz w:val="24"/>
          <w:szCs w:val="24"/>
        </w:rPr>
        <w:t xml:space="preserve">, И.Я. </w:t>
      </w:r>
      <w:proofErr w:type="spellStart"/>
      <w:r w:rsidRPr="00D704BA">
        <w:rPr>
          <w:rFonts w:ascii="Times New Roman" w:hAnsi="Times New Roman"/>
          <w:sz w:val="24"/>
          <w:szCs w:val="24"/>
        </w:rPr>
        <w:t>Лернер</w:t>
      </w:r>
      <w:proofErr w:type="spellEnd"/>
      <w:r w:rsidRPr="00D704BA">
        <w:rPr>
          <w:rFonts w:ascii="Times New Roman" w:hAnsi="Times New Roman"/>
          <w:sz w:val="24"/>
          <w:szCs w:val="24"/>
        </w:rPr>
        <w:t xml:space="preserve">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 </w:t>
      </w:r>
      <w:r w:rsidRPr="00D704BA">
        <w:rPr>
          <w:rFonts w:ascii="Times New Roman" w:hAnsi="Times New Roman"/>
          <w:b/>
          <w:i/>
          <w:sz w:val="24"/>
          <w:szCs w:val="24"/>
        </w:rPr>
        <w:t>Принцип профессиональной психолого-педагогической подготовки учителей для работы с одаренными детьми.</w:t>
      </w:r>
      <w:r w:rsidRPr="00D704BA">
        <w:rPr>
          <w:rFonts w:ascii="Times New Roman" w:hAnsi="Times New Roman"/>
          <w:sz w:val="24"/>
          <w:szCs w:val="24"/>
        </w:rPr>
        <w:t xml:space="preserve"> Этот принцип предполагает развитие личностных и профессиональных качеств учителей, работающих с одаренными детьми, включая чуткость, доброжелательность, высокий уровень интеллекта, креативность, способность к индивидуализации процесса обучения с учетом индивидуальных особенностей своих учеников.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Содержание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направления работы педагогического коллектива с одаренными и талантливыми школьниками:</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Выявление одаренных </w:t>
      </w:r>
      <w:r w:rsidR="00A67EE8" w:rsidRPr="00D704BA">
        <w:rPr>
          <w:rFonts w:ascii="Times New Roman" w:hAnsi="Times New Roman"/>
          <w:sz w:val="24"/>
          <w:szCs w:val="24"/>
        </w:rPr>
        <w:t xml:space="preserve">детей, </w:t>
      </w:r>
      <w:r w:rsidRPr="00D704BA">
        <w:rPr>
          <w:rFonts w:ascii="Times New Roman" w:hAnsi="Times New Roman"/>
          <w:sz w:val="24"/>
          <w:szCs w:val="24"/>
        </w:rPr>
        <w:t>детей с признаками одаренности, просто способных детей, в отношении которых есть надежда на качественный дальнейший скачок в развитии их способностей.</w:t>
      </w:r>
    </w:p>
    <w:p w:rsidR="000D2119" w:rsidRPr="00D704BA" w:rsidRDefault="000D2119" w:rsidP="00A67EE8">
      <w:pPr>
        <w:widowControl w:val="0"/>
        <w:numPr>
          <w:ilvl w:val="0"/>
          <w:numId w:val="12"/>
        </w:numPr>
        <w:shd w:val="clear" w:color="auto" w:fill="FFFFFF"/>
        <w:tabs>
          <w:tab w:val="left" w:pos="110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Работа с одаренными детьми на уроках и во внеурочное время, включая следующие </w:t>
      </w:r>
      <w:r w:rsidRPr="00D704BA">
        <w:rPr>
          <w:rFonts w:ascii="Times New Roman" w:hAnsi="Times New Roman"/>
          <w:sz w:val="24"/>
          <w:szCs w:val="24"/>
        </w:rPr>
        <w:lastRenderedPageBreak/>
        <w:t>формы: подготовка к олимпиадам и конкурсам; участие в научных обществах, секциях, клубах по интересам; выполнение творческих проектов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Реализация этих направлений работы предполагает:</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Знакомство учителей с научными данными о психологических особенностях и </w:t>
      </w:r>
      <w:r w:rsidR="00A67EE8" w:rsidRPr="00D704BA">
        <w:rPr>
          <w:rFonts w:ascii="Times New Roman" w:hAnsi="Times New Roman"/>
          <w:sz w:val="24"/>
          <w:szCs w:val="24"/>
        </w:rPr>
        <w:t xml:space="preserve">методических </w:t>
      </w:r>
      <w:r w:rsidRPr="00D704BA">
        <w:rPr>
          <w:rFonts w:ascii="Times New Roman" w:hAnsi="Times New Roman"/>
          <w:sz w:val="24"/>
          <w:szCs w:val="24"/>
        </w:rPr>
        <w:t xml:space="preserve">приемах, эффективных при </w:t>
      </w:r>
      <w:r w:rsidR="00A67EE8" w:rsidRPr="00D704BA">
        <w:rPr>
          <w:rFonts w:ascii="Times New Roman" w:hAnsi="Times New Roman"/>
          <w:sz w:val="24"/>
          <w:szCs w:val="24"/>
        </w:rPr>
        <w:t>работе</w:t>
      </w:r>
      <w:r w:rsidRPr="00D704BA">
        <w:rPr>
          <w:rFonts w:ascii="Times New Roman" w:hAnsi="Times New Roman"/>
          <w:sz w:val="24"/>
          <w:szCs w:val="24"/>
        </w:rPr>
        <w:t xml:space="preserve"> с одаренными детьми.</w:t>
      </w:r>
    </w:p>
    <w:p w:rsidR="000D2119" w:rsidRPr="00D704BA" w:rsidRDefault="000D2119" w:rsidP="00A67EE8">
      <w:pPr>
        <w:widowControl w:val="0"/>
        <w:numPr>
          <w:ilvl w:val="0"/>
          <w:numId w:val="13"/>
        </w:numPr>
        <w:shd w:val="clear" w:color="auto" w:fill="FFFFFF"/>
        <w:tabs>
          <w:tab w:val="left" w:pos="1157"/>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Разработку методов обучения с ориентацией на приобретение школьником </w:t>
      </w:r>
      <w:r w:rsidR="00A67EE8" w:rsidRPr="00D704BA">
        <w:rPr>
          <w:rFonts w:ascii="Times New Roman" w:hAnsi="Times New Roman"/>
          <w:sz w:val="24"/>
          <w:szCs w:val="24"/>
        </w:rPr>
        <w:t xml:space="preserve">опыта творческой </w:t>
      </w:r>
      <w:r w:rsidRPr="00D704BA">
        <w:rPr>
          <w:rFonts w:ascii="Times New Roman" w:hAnsi="Times New Roman"/>
          <w:sz w:val="24"/>
          <w:szCs w:val="24"/>
        </w:rPr>
        <w:t>деятельности, включающей следующие элементы и операции:</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понимание, как способность постигать скрытый механизм явлений и их причинно-следственную связь, как предвидение хода развития этих явлений;</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способность выявления и постановки проблемы при осмыслении и анализе фактов;</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продуктивный перенос полученных знаний для решения исследовательских (требующих объяснений явлений) и конструкторских (требующих ответа на вопрос: как это сделать) задач;</w:t>
      </w:r>
    </w:p>
    <w:p w:rsidR="000D2119" w:rsidRPr="00D704BA" w:rsidRDefault="000D2119" w:rsidP="00A67EE8">
      <w:pPr>
        <w:widowControl w:val="0"/>
        <w:numPr>
          <w:ilvl w:val="0"/>
          <w:numId w:val="14"/>
        </w:numPr>
        <w:shd w:val="clear" w:color="auto" w:fill="FFFFFF"/>
        <w:tabs>
          <w:tab w:val="left" w:pos="1469"/>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решение исследовательских и конструкторских задач на основе образной, знаковой, смысловой аналогий;</w:t>
      </w:r>
    </w:p>
    <w:p w:rsidR="000D2119" w:rsidRPr="00D704BA" w:rsidRDefault="000D2119" w:rsidP="000D2119">
      <w:pPr>
        <w:shd w:val="clear" w:color="auto" w:fill="FFFFFF"/>
        <w:tabs>
          <w:tab w:val="left" w:pos="1474"/>
          <w:tab w:val="left" w:pos="6821"/>
        </w:tabs>
        <w:spacing w:after="0" w:line="240" w:lineRule="auto"/>
        <w:ind w:firstLine="567"/>
        <w:jc w:val="both"/>
        <w:rPr>
          <w:rFonts w:ascii="Times New Roman" w:hAnsi="Times New Roman"/>
          <w:sz w:val="24"/>
          <w:szCs w:val="24"/>
        </w:rPr>
      </w:pPr>
      <w:r w:rsidRPr="00D704BA">
        <w:rPr>
          <w:rFonts w:ascii="Times New Roman" w:hAnsi="Times New Roman"/>
          <w:sz w:val="24"/>
          <w:szCs w:val="24"/>
        </w:rPr>
        <w:t>•</w:t>
      </w:r>
      <w:r w:rsidR="00A67EE8" w:rsidRPr="00D704BA">
        <w:rPr>
          <w:rFonts w:ascii="Times New Roman" w:hAnsi="Times New Roman"/>
          <w:sz w:val="24"/>
          <w:szCs w:val="24"/>
        </w:rPr>
        <w:t xml:space="preserve"> </w:t>
      </w:r>
      <w:r w:rsidRPr="00D704BA">
        <w:rPr>
          <w:rFonts w:ascii="Times New Roman" w:hAnsi="Times New Roman"/>
          <w:sz w:val="24"/>
          <w:szCs w:val="24"/>
        </w:rPr>
        <w:t>трансформация образов, символических выражений и идей, их интерпретация.</w:t>
      </w:r>
    </w:p>
    <w:p w:rsidR="000D2119" w:rsidRPr="00D704BA" w:rsidRDefault="000D2119" w:rsidP="000D2119">
      <w:pPr>
        <w:shd w:val="clear" w:color="auto" w:fill="FFFFFF"/>
        <w:tabs>
          <w:tab w:val="left" w:pos="994"/>
        </w:tabs>
        <w:spacing w:after="0" w:line="240" w:lineRule="auto"/>
        <w:ind w:firstLine="567"/>
        <w:jc w:val="both"/>
        <w:rPr>
          <w:rFonts w:ascii="Times New Roman" w:hAnsi="Times New Roman"/>
          <w:sz w:val="24"/>
          <w:szCs w:val="24"/>
        </w:rPr>
      </w:pPr>
      <w:r w:rsidRPr="00D704BA">
        <w:rPr>
          <w:rFonts w:ascii="Times New Roman" w:hAnsi="Times New Roman"/>
          <w:sz w:val="24"/>
          <w:szCs w:val="24"/>
        </w:rPr>
        <w:t>3.</w:t>
      </w:r>
      <w:r w:rsidRPr="00D704BA">
        <w:rPr>
          <w:rFonts w:ascii="Times New Roman" w:hAnsi="Times New Roman"/>
          <w:sz w:val="24"/>
          <w:szCs w:val="24"/>
        </w:rPr>
        <w:tab/>
        <w:t>Использование моделирования как базы для творческого применения научных знаний и развития творческой активности школьников.</w:t>
      </w:r>
    </w:p>
    <w:p w:rsidR="000D2119" w:rsidRPr="00D704BA" w:rsidRDefault="000D2119" w:rsidP="000D2119">
      <w:pPr>
        <w:shd w:val="clear" w:color="auto" w:fill="FFFFFF"/>
        <w:tabs>
          <w:tab w:val="left" w:pos="1090"/>
        </w:tabs>
        <w:spacing w:after="0" w:line="240" w:lineRule="auto"/>
        <w:ind w:firstLine="567"/>
        <w:jc w:val="both"/>
        <w:rPr>
          <w:rFonts w:ascii="Times New Roman" w:hAnsi="Times New Roman"/>
          <w:sz w:val="24"/>
          <w:szCs w:val="24"/>
        </w:rPr>
      </w:pPr>
      <w:r w:rsidRPr="00D704BA">
        <w:rPr>
          <w:rFonts w:ascii="Times New Roman" w:hAnsi="Times New Roman"/>
          <w:sz w:val="24"/>
          <w:szCs w:val="24"/>
        </w:rPr>
        <w:t>4.</w:t>
      </w:r>
      <w:r w:rsidRPr="00D704BA">
        <w:rPr>
          <w:rFonts w:ascii="Times New Roman" w:hAnsi="Times New Roman"/>
          <w:sz w:val="24"/>
          <w:szCs w:val="24"/>
        </w:rPr>
        <w:tab/>
        <w:t>Ориентацию в обучении на конечный результат, задаваемый не только уровнем сложности выполняемых заданий, но и объемом содержания предмета, продолжительностью опыта творческой деятельности.</w:t>
      </w:r>
    </w:p>
    <w:p w:rsidR="000D2119" w:rsidRPr="00D704BA" w:rsidRDefault="000D2119" w:rsidP="000D2119">
      <w:pPr>
        <w:shd w:val="clear" w:color="auto" w:fill="FFFFFF"/>
        <w:tabs>
          <w:tab w:val="left" w:pos="1205"/>
        </w:tabs>
        <w:spacing w:after="0" w:line="240" w:lineRule="auto"/>
        <w:ind w:firstLine="567"/>
        <w:jc w:val="both"/>
        <w:rPr>
          <w:rFonts w:ascii="Times New Roman" w:hAnsi="Times New Roman"/>
          <w:sz w:val="24"/>
          <w:szCs w:val="24"/>
        </w:rPr>
      </w:pPr>
      <w:r w:rsidRPr="00D704BA">
        <w:rPr>
          <w:rFonts w:ascii="Times New Roman" w:hAnsi="Times New Roman"/>
          <w:sz w:val="24"/>
          <w:szCs w:val="24"/>
        </w:rPr>
        <w:t>5.</w:t>
      </w:r>
      <w:r w:rsidRPr="00D704BA">
        <w:rPr>
          <w:rFonts w:ascii="Times New Roman" w:hAnsi="Times New Roman"/>
          <w:sz w:val="24"/>
          <w:szCs w:val="24"/>
        </w:rPr>
        <w:tab/>
        <w:t>Переориентацию образовательного процесса, связанного с запоминанием и простым воспроизведением задания или текста, решением традиционных задач на учебную деятельность с элементами творчества и выбора, требующей самостоятельности решений.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Программа работы с одаренными детьми должна выполнять две основные функции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диагностическую и развивающую. Соответственно, содержание программы может включать два основных раздела </w:t>
      </w:r>
      <w:r w:rsidR="00DB7021" w:rsidRPr="00D704BA">
        <w:rPr>
          <w:rFonts w:ascii="Times New Roman" w:hAnsi="Times New Roman"/>
          <w:sz w:val="24"/>
          <w:szCs w:val="24"/>
        </w:rPr>
        <w:t>–</w:t>
      </w:r>
      <w:r w:rsidRPr="00D704BA">
        <w:rPr>
          <w:rFonts w:ascii="Times New Roman" w:hAnsi="Times New Roman"/>
          <w:sz w:val="24"/>
          <w:szCs w:val="24"/>
        </w:rPr>
        <w:t xml:space="preserve"> диагностический</w:t>
      </w:r>
      <w:r w:rsidR="00DB7021" w:rsidRPr="00D704BA">
        <w:rPr>
          <w:rFonts w:ascii="Times New Roman" w:hAnsi="Times New Roman"/>
          <w:sz w:val="24"/>
          <w:szCs w:val="24"/>
        </w:rPr>
        <w:t xml:space="preserve"> </w:t>
      </w:r>
      <w:r w:rsidRPr="00D704BA">
        <w:rPr>
          <w:rFonts w:ascii="Times New Roman" w:hAnsi="Times New Roman"/>
          <w:sz w:val="24"/>
          <w:szCs w:val="24"/>
        </w:rPr>
        <w:t>и развивающий.</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Диагностический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Признаки одаренности, характерные для каждого типа: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Интеллектуальная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острота мышления, развитые наблюдательность и память, любознательность, склонность к освоению нового знания, способность к обобщениям и выводам.</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proofErr w:type="spellStart"/>
      <w:r w:rsidRPr="00D704BA">
        <w:rPr>
          <w:rFonts w:ascii="Times New Roman" w:hAnsi="Times New Roman"/>
          <w:sz w:val="24"/>
          <w:szCs w:val="24"/>
        </w:rPr>
        <w:t>Академцческая</w:t>
      </w:r>
      <w:proofErr w:type="spellEnd"/>
      <w:r w:rsidRPr="00D704BA">
        <w:rPr>
          <w:rFonts w:ascii="Times New Roman" w:hAnsi="Times New Roman"/>
          <w:sz w:val="24"/>
          <w:szCs w:val="24"/>
        </w:rPr>
        <w:t xml:space="preserve">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способность к решению учебных (академических) задач, построенных на материале учебных предметов и образовательных областей.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Творческая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развитая любознательность, пытливость, креативность, способность погружаться в познание вопросов, вызвавших интерес, способность выдвигать оригинальные идеи.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Художественная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высокий интерес к визуальной информации, склонность к художественным занятиям, занятиям музыкой.</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Психомоторная (спортивная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склонность к занятиям, требующим соответствующих способностей, успешность в занятиях разными видами спорта.</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Лидерская (организаторская) одаренность </w:t>
      </w:r>
      <w:r w:rsidR="00DB7021" w:rsidRPr="00D704BA">
        <w:rPr>
          <w:rFonts w:ascii="Times New Roman" w:hAnsi="Times New Roman"/>
          <w:sz w:val="24"/>
          <w:szCs w:val="24"/>
        </w:rPr>
        <w:t>–</w:t>
      </w:r>
      <w:r w:rsidRPr="00D704BA">
        <w:rPr>
          <w:rFonts w:ascii="Times New Roman" w:hAnsi="Times New Roman"/>
          <w:sz w:val="24"/>
          <w:szCs w:val="24"/>
        </w:rPr>
        <w:t xml:space="preserve"> коммуникативные способности, авторитетность в коллективе, способности к организации коллектива сверстников для решения конкретной задачи.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Выявление одаренных детей на основе данных признаков является основной задачей диагностического раздела программы.</w:t>
      </w:r>
    </w:p>
    <w:p w:rsidR="000D2119" w:rsidRPr="00D704BA" w:rsidRDefault="000D2119" w:rsidP="000D2119">
      <w:pPr>
        <w:shd w:val="clear" w:color="auto" w:fill="FFFFFF"/>
        <w:spacing w:after="0" w:line="240" w:lineRule="auto"/>
        <w:ind w:firstLine="567"/>
        <w:jc w:val="both"/>
        <w:rPr>
          <w:rFonts w:ascii="Times New Roman" w:hAnsi="Times New Roman"/>
          <w:b/>
          <w:sz w:val="24"/>
          <w:szCs w:val="24"/>
        </w:rPr>
      </w:pPr>
      <w:r w:rsidRPr="00D704BA">
        <w:rPr>
          <w:rFonts w:ascii="Times New Roman" w:hAnsi="Times New Roman"/>
          <w:b/>
          <w:sz w:val="24"/>
          <w:szCs w:val="24"/>
        </w:rPr>
        <w:t>Развивающий раздел программы</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Основные способы развития детской одаренности по разным направлениям:</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интеллектуальная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академическая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творческая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lastRenderedPageBreak/>
        <w:t>художественная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психомоторная (спортивная одаренность),</w:t>
      </w:r>
    </w:p>
    <w:p w:rsidR="000D2119" w:rsidRPr="00D704BA" w:rsidRDefault="000D2119" w:rsidP="00A67EE8">
      <w:pPr>
        <w:widowControl w:val="0"/>
        <w:numPr>
          <w:ilvl w:val="0"/>
          <w:numId w:val="15"/>
        </w:numPr>
        <w:shd w:val="clear" w:color="auto" w:fill="FFFFFF"/>
        <w:tabs>
          <w:tab w:val="left" w:pos="634"/>
        </w:tabs>
        <w:autoSpaceDE w:val="0"/>
        <w:autoSpaceDN w:val="0"/>
        <w:adjustRightInd w:val="0"/>
        <w:spacing w:after="0" w:line="240" w:lineRule="auto"/>
        <w:ind w:firstLine="567"/>
        <w:jc w:val="both"/>
        <w:rPr>
          <w:rFonts w:ascii="Times New Roman" w:hAnsi="Times New Roman"/>
          <w:sz w:val="24"/>
          <w:szCs w:val="24"/>
        </w:rPr>
      </w:pPr>
      <w:r w:rsidRPr="00D704BA">
        <w:rPr>
          <w:rFonts w:ascii="Times New Roman" w:hAnsi="Times New Roman"/>
          <w:sz w:val="24"/>
          <w:szCs w:val="24"/>
        </w:rPr>
        <w:t>лидерская (организаторская) одаренность.</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Основным содержанием настоящего раздела является отработка форм, методов, приемов работы с одаренными школьниками. В практике российских школ популярны такие формы работы с одаренными школьниками, как интеллектуальные игры и марафоны, конкурсы, фестивали, олимпиады, творческие конкурсы, предметные недели, занятия научного общества, исследовательская деятельность, индивидуальные и коллективные проекты и др.</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Основной задачей данного раздела программы является построение целостной системы работы с одаренными детьми.</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Критериями результативности реализации программы является успешное участие школьников в олимпиадах, фестивалях, творческих конкурсах, включая международные.</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Психолого-педагогическая поддержка детской одаренности предполагает придание образовательному процессу гуманистического характера, постановку и решение личностно-центрированных целей и задач обучения, ориентированных на развитие личности школьников.</w:t>
      </w:r>
    </w:p>
    <w:p w:rsidR="000D2119" w:rsidRPr="00D704BA" w:rsidRDefault="000D2119" w:rsidP="000D2119">
      <w:pPr>
        <w:shd w:val="clear" w:color="auto" w:fill="FFFFFF"/>
        <w:spacing w:after="0" w:line="240" w:lineRule="auto"/>
        <w:ind w:firstLine="567"/>
        <w:jc w:val="both"/>
        <w:rPr>
          <w:rFonts w:ascii="Times New Roman" w:hAnsi="Times New Roman"/>
          <w:sz w:val="24"/>
          <w:szCs w:val="24"/>
        </w:rPr>
      </w:pPr>
      <w:r w:rsidRPr="00D704BA">
        <w:rPr>
          <w:rFonts w:ascii="Times New Roman" w:hAnsi="Times New Roman"/>
          <w:sz w:val="24"/>
          <w:szCs w:val="24"/>
        </w:rPr>
        <w:t xml:space="preserve">Личностный подход не исключает возможности его продуктивной интеграции с </w:t>
      </w:r>
      <w:proofErr w:type="spellStart"/>
      <w:r w:rsidRPr="00D704BA">
        <w:rPr>
          <w:rFonts w:ascii="Times New Roman" w:hAnsi="Times New Roman"/>
          <w:sz w:val="24"/>
          <w:szCs w:val="24"/>
        </w:rPr>
        <w:t>компетентностным</w:t>
      </w:r>
      <w:proofErr w:type="spellEnd"/>
      <w:r w:rsidRPr="00D704BA">
        <w:rPr>
          <w:rFonts w:ascii="Times New Roman" w:hAnsi="Times New Roman"/>
          <w:sz w:val="24"/>
          <w:szCs w:val="24"/>
        </w:rPr>
        <w:t xml:space="preserve"> подходом, ориентированным на достижение образовательных результатов практического характера.</w:t>
      </w:r>
    </w:p>
    <w:p w:rsidR="00E44061" w:rsidRDefault="00E44061" w:rsidP="00737487">
      <w:pPr>
        <w:spacing w:after="0" w:line="240" w:lineRule="auto"/>
        <w:ind w:firstLine="567"/>
        <w:jc w:val="both"/>
        <w:rPr>
          <w:rFonts w:ascii="Times New Roman" w:hAnsi="Times New Roman"/>
          <w:i/>
          <w:sz w:val="24"/>
          <w:szCs w:val="24"/>
        </w:rPr>
      </w:pPr>
    </w:p>
    <w:p w:rsidR="00AE692C" w:rsidRPr="00D704BA" w:rsidRDefault="00AE692C" w:rsidP="00305749">
      <w:pPr>
        <w:spacing w:after="0" w:line="240" w:lineRule="auto"/>
        <w:ind w:firstLine="567"/>
        <w:jc w:val="center"/>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3027A2" w:rsidP="00737487">
      <w:pPr>
        <w:spacing w:after="0" w:line="240" w:lineRule="auto"/>
        <w:ind w:firstLine="567"/>
        <w:jc w:val="both"/>
        <w:rPr>
          <w:rFonts w:ascii="Times New Roman" w:hAnsi="Times New Roman"/>
          <w:sz w:val="24"/>
          <w:szCs w:val="24"/>
        </w:rPr>
      </w:pPr>
    </w:p>
    <w:p w:rsidR="003027A2" w:rsidRPr="00D704BA" w:rsidRDefault="006D6FBF" w:rsidP="00737487">
      <w:pPr>
        <w:spacing w:after="0" w:line="240" w:lineRule="auto"/>
        <w:ind w:firstLine="567"/>
        <w:jc w:val="both"/>
        <w:rPr>
          <w:rFonts w:ascii="Times New Roman" w:hAnsi="Times New Roman"/>
          <w:sz w:val="24"/>
          <w:szCs w:val="24"/>
        </w:rPr>
      </w:pPr>
      <w:r w:rsidRPr="00D704BA">
        <w:rPr>
          <w:rFonts w:ascii="Times New Roman" w:hAnsi="Times New Roman"/>
          <w:sz w:val="24"/>
          <w:szCs w:val="24"/>
        </w:rPr>
        <w:br/>
      </w: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6D6FBF" w:rsidRPr="00D704BA" w:rsidRDefault="006D6FBF" w:rsidP="00737487">
      <w:pPr>
        <w:spacing w:after="0" w:line="240" w:lineRule="auto"/>
        <w:ind w:firstLine="567"/>
        <w:jc w:val="both"/>
        <w:rPr>
          <w:rFonts w:ascii="Times New Roman" w:hAnsi="Times New Roman"/>
          <w:sz w:val="24"/>
          <w:szCs w:val="24"/>
        </w:rPr>
      </w:pPr>
    </w:p>
    <w:p w:rsidR="00A33545" w:rsidRPr="00D704BA" w:rsidRDefault="00A33545" w:rsidP="00A33545">
      <w:pPr>
        <w:widowControl w:val="0"/>
        <w:tabs>
          <w:tab w:val="left" w:leader="dot" w:pos="624"/>
        </w:tabs>
        <w:autoSpaceDE w:val="0"/>
        <w:autoSpaceDN w:val="0"/>
        <w:adjustRightInd w:val="0"/>
        <w:spacing w:after="0" w:line="240" w:lineRule="auto"/>
        <w:jc w:val="center"/>
        <w:rPr>
          <w:rFonts w:ascii="Times New Roman" w:eastAsia="@Arial Unicode MS" w:hAnsi="Times New Roman"/>
          <w:b/>
          <w:bCs/>
          <w:color w:val="000000"/>
          <w:sz w:val="24"/>
          <w:szCs w:val="24"/>
          <w:lang w:eastAsia="ru-RU"/>
        </w:rPr>
      </w:pPr>
    </w:p>
    <w:sectPr w:rsidR="00A33545" w:rsidRPr="00D704BA" w:rsidSect="003A08C2">
      <w:headerReference w:type="even" r:id="rId11"/>
      <w:headerReference w:type="default" r:id="rId12"/>
      <w:footerReference w:type="even" r:id="rId13"/>
      <w:footerReference w:type="default" r:id="rId14"/>
      <w:pgSz w:w="11906" w:h="16838"/>
      <w:pgMar w:top="1134" w:right="709"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18" w:rsidRDefault="00622D18" w:rsidP="005F5CB3">
      <w:pPr>
        <w:spacing w:after="0" w:line="240" w:lineRule="auto"/>
      </w:pPr>
      <w:r>
        <w:separator/>
      </w:r>
    </w:p>
  </w:endnote>
  <w:endnote w:type="continuationSeparator" w:id="0">
    <w:p w:rsidR="00622D18" w:rsidRDefault="00622D18" w:rsidP="005F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panose1 w:val="00000000000000000000"/>
    <w:charset w:val="00"/>
    <w:family w:val="roman"/>
    <w:notTrueType/>
    <w:pitch w:val="default"/>
  </w:font>
  <w:font w:name="SchoolBookC">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variable"/>
    <w:sig w:usb0="00000003" w:usb1="1001ECEA"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KabelC Medium Bold">
    <w:panose1 w:val="00000000000000000000"/>
    <w:charset w:val="CC"/>
    <w:family w:val="auto"/>
    <w:notTrueType/>
    <w:pitch w:val="default"/>
    <w:sig w:usb0="00000201" w:usb1="00000000" w:usb2="00000000" w:usb3="00000000" w:csb0="00000004"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charset w:val="CC"/>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FD" w:rsidRDefault="00257DFD" w:rsidP="00AE1577">
    <w:pPr>
      <w:pStyle w:val="aff1"/>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257DFD" w:rsidRDefault="00257DFD" w:rsidP="00AE1577">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FD" w:rsidRDefault="00257DFD">
    <w:pPr>
      <w:pStyle w:val="aff1"/>
      <w:jc w:val="center"/>
    </w:pPr>
    <w:r>
      <w:fldChar w:fldCharType="begin"/>
    </w:r>
    <w:r>
      <w:instrText xml:space="preserve"> PAGE   \* MERGEFORMAT </w:instrText>
    </w:r>
    <w:r>
      <w:fldChar w:fldCharType="separate"/>
    </w:r>
    <w:r w:rsidR="00803785">
      <w:rPr>
        <w:noProof/>
      </w:rPr>
      <w:t>1</w:t>
    </w:r>
    <w:r>
      <w:rPr>
        <w:noProof/>
      </w:rPr>
      <w:fldChar w:fldCharType="end"/>
    </w:r>
  </w:p>
  <w:p w:rsidR="00257DFD" w:rsidRDefault="00257DFD">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18" w:rsidRDefault="00622D18" w:rsidP="005F5CB3">
      <w:pPr>
        <w:spacing w:after="0" w:line="240" w:lineRule="auto"/>
      </w:pPr>
      <w:r>
        <w:separator/>
      </w:r>
    </w:p>
  </w:footnote>
  <w:footnote w:type="continuationSeparator" w:id="0">
    <w:p w:rsidR="00622D18" w:rsidRDefault="00622D18" w:rsidP="005F5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FD" w:rsidRDefault="00257DFD" w:rsidP="00AE1577">
    <w:pPr>
      <w:pStyle w:val="af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257DFD" w:rsidRDefault="00257DFD" w:rsidP="00AE1577">
    <w:pPr>
      <w:pStyle w:val="af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FD" w:rsidRDefault="00257DFD" w:rsidP="00AE1577">
    <w:pPr>
      <w:pStyle w:val="aff3"/>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1AE3A8"/>
    <w:lvl w:ilvl="0">
      <w:numFmt w:val="bullet"/>
      <w:lvlText w:val="*"/>
      <w:lvlJc w:val="left"/>
      <w:pPr>
        <w:ind w:left="0" w:firstLine="0"/>
      </w:pPr>
    </w:lvl>
  </w:abstractNum>
  <w:abstractNum w:abstractNumId="1">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115"/>
    <w:lvl w:ilvl="0">
      <w:start w:val="1"/>
      <w:numFmt w:val="bullet"/>
      <w:lvlText w:val=""/>
      <w:lvlJc w:val="left"/>
      <w:pPr>
        <w:tabs>
          <w:tab w:val="num" w:pos="587"/>
        </w:tabs>
        <w:ind w:left="0" w:firstLine="227"/>
      </w:pPr>
      <w:rPr>
        <w:rFonts w:ascii="Symbol" w:hAnsi="Symbol" w:cs="Symbol"/>
      </w:rPr>
    </w:lvl>
    <w:lvl w:ilvl="1">
      <w:start w:val="1"/>
      <w:numFmt w:val="bullet"/>
      <w:lvlText w:val=""/>
      <w:lvlJc w:val="left"/>
      <w:pPr>
        <w:tabs>
          <w:tab w:val="num" w:pos="567"/>
        </w:tabs>
        <w:ind w:left="567" w:hanging="567"/>
      </w:pPr>
      <w:rPr>
        <w:rFonts w:ascii="Symbol" w:hAnsi="Symbol" w:cs="Symbol"/>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singleLevel"/>
    <w:tmpl w:val="00000007"/>
    <w:name w:val="WW8Num247"/>
    <w:lvl w:ilvl="0">
      <w:start w:val="1"/>
      <w:numFmt w:val="bullet"/>
      <w:lvlText w:val=""/>
      <w:lvlJc w:val="left"/>
      <w:pPr>
        <w:tabs>
          <w:tab w:val="num" w:pos="567"/>
        </w:tabs>
        <w:ind w:left="567" w:hanging="567"/>
      </w:pPr>
      <w:rPr>
        <w:rFonts w:ascii="Symbol" w:hAnsi="Symbol" w:cs="Symbol"/>
        <w:sz w:val="22"/>
      </w:rPr>
    </w:lvl>
  </w:abstractNum>
  <w:abstractNum w:abstractNumId="7">
    <w:nsid w:val="00000008"/>
    <w:multiLevelType w:val="singleLevel"/>
    <w:tmpl w:val="00000008"/>
    <w:name w:val="WW8Num372"/>
    <w:lvl w:ilvl="0">
      <w:start w:val="1"/>
      <w:numFmt w:val="bullet"/>
      <w:lvlText w:val=""/>
      <w:lvlJc w:val="left"/>
      <w:pPr>
        <w:tabs>
          <w:tab w:val="num" w:pos="567"/>
        </w:tabs>
        <w:ind w:left="567" w:hanging="567"/>
      </w:pPr>
      <w:rPr>
        <w:rFonts w:ascii="Symbol" w:hAnsi="Symbol" w:cs="Symbol"/>
      </w:rPr>
    </w:lvl>
  </w:abstractNum>
  <w:abstractNum w:abstractNumId="8">
    <w:nsid w:val="00000009"/>
    <w:multiLevelType w:val="singleLevel"/>
    <w:tmpl w:val="00000009"/>
    <w:name w:val="WW8Num203"/>
    <w:lvl w:ilvl="0">
      <w:start w:val="1"/>
      <w:numFmt w:val="bullet"/>
      <w:lvlText w:val=""/>
      <w:lvlJc w:val="left"/>
      <w:pPr>
        <w:tabs>
          <w:tab w:val="num" w:pos="567"/>
        </w:tabs>
        <w:ind w:left="567" w:hanging="567"/>
      </w:pPr>
      <w:rPr>
        <w:rFonts w:ascii="Symbol" w:hAnsi="Symbol" w:cs="Symbol"/>
      </w:rPr>
    </w:lvl>
  </w:abstractNum>
  <w:abstractNum w:abstractNumId="9">
    <w:nsid w:val="0000000A"/>
    <w:multiLevelType w:val="singleLevel"/>
    <w:tmpl w:val="0000000A"/>
    <w:name w:val="WW8Num156"/>
    <w:lvl w:ilvl="0">
      <w:start w:val="1"/>
      <w:numFmt w:val="bullet"/>
      <w:lvlText w:val=""/>
      <w:lvlJc w:val="left"/>
      <w:pPr>
        <w:tabs>
          <w:tab w:val="num" w:pos="567"/>
        </w:tabs>
        <w:ind w:left="567" w:hanging="567"/>
      </w:pPr>
      <w:rPr>
        <w:rFonts w:ascii="Symbol" w:hAnsi="Symbol" w:cs="Symbol"/>
      </w:rPr>
    </w:lvl>
  </w:abstractNum>
  <w:abstractNum w:abstractNumId="10">
    <w:nsid w:val="0000000B"/>
    <w:multiLevelType w:val="singleLevel"/>
    <w:tmpl w:val="0000000B"/>
    <w:name w:val="WW8Num243"/>
    <w:lvl w:ilvl="0">
      <w:start w:val="1"/>
      <w:numFmt w:val="bullet"/>
      <w:lvlText w:val=""/>
      <w:lvlJc w:val="left"/>
      <w:pPr>
        <w:tabs>
          <w:tab w:val="num" w:pos="567"/>
        </w:tabs>
        <w:ind w:left="567" w:hanging="567"/>
      </w:pPr>
      <w:rPr>
        <w:rFonts w:ascii="Symbol" w:hAnsi="Symbol" w:cs="Symbol"/>
        <w:sz w:val="22"/>
      </w:rPr>
    </w:lvl>
  </w:abstractNum>
  <w:abstractNum w:abstractNumId="11">
    <w:nsid w:val="00000012"/>
    <w:multiLevelType w:val="singleLevel"/>
    <w:tmpl w:val="00000012"/>
    <w:lvl w:ilvl="0">
      <w:numFmt w:val="bullet"/>
      <w:lvlText w:val="•"/>
      <w:lvlJc w:val="left"/>
      <w:pPr>
        <w:tabs>
          <w:tab w:val="num" w:pos="0"/>
        </w:tabs>
        <w:ind w:left="0" w:firstLine="0"/>
      </w:pPr>
      <w:rPr>
        <w:rFonts w:ascii="Times New Roman" w:hAnsi="Times New Roman" w:cs="Times New Roman"/>
      </w:rPr>
    </w:lvl>
  </w:abstractNum>
  <w:abstractNum w:abstractNumId="12">
    <w:nsid w:val="00D51E65"/>
    <w:multiLevelType w:val="hybridMultilevel"/>
    <w:tmpl w:val="8334D474"/>
    <w:lvl w:ilvl="0" w:tplc="A22AC3EA">
      <w:start w:val="1"/>
      <w:numFmt w:val="bullet"/>
      <w:lvlText w:val=""/>
      <w:lvlJc w:val="center"/>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E579C3"/>
    <w:multiLevelType w:val="singleLevel"/>
    <w:tmpl w:val="33A6E136"/>
    <w:lvl w:ilvl="0">
      <w:start w:val="2"/>
      <w:numFmt w:val="decimal"/>
      <w:lvlText w:val="%1."/>
      <w:legacy w:legacy="1" w:legacySpace="0" w:legacyIndent="278"/>
      <w:lvlJc w:val="left"/>
      <w:rPr>
        <w:rFonts w:ascii="Times New Roman" w:hAnsi="Times New Roman" w:cs="Times New Roman" w:hint="default"/>
      </w:rPr>
    </w:lvl>
  </w:abstractNum>
  <w:abstractNum w:abstractNumId="14">
    <w:nsid w:val="02883C0B"/>
    <w:multiLevelType w:val="hybridMultilevel"/>
    <w:tmpl w:val="44500CBE"/>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2AB76FA"/>
    <w:multiLevelType w:val="hybridMultilevel"/>
    <w:tmpl w:val="6D38615A"/>
    <w:lvl w:ilvl="0" w:tplc="A22AC3EA">
      <w:start w:val="1"/>
      <w:numFmt w:val="bullet"/>
      <w:lvlText w:val=""/>
      <w:lvlJc w:val="center"/>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05780795"/>
    <w:multiLevelType w:val="singleLevel"/>
    <w:tmpl w:val="FB4A0976"/>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7">
    <w:nsid w:val="0F39293E"/>
    <w:multiLevelType w:val="multilevel"/>
    <w:tmpl w:val="E33CEF20"/>
    <w:lvl w:ilvl="0">
      <w:start w:val="1"/>
      <w:numFmt w:val="decimal"/>
      <w:lvlText w:val="%1."/>
      <w:legacy w:legacy="1" w:legacySpace="0" w:legacyIndent="350"/>
      <w:lvlJc w:val="left"/>
      <w:pPr>
        <w:ind w:left="0" w:firstLine="0"/>
      </w:pPr>
      <w:rPr>
        <w:rFonts w:ascii="Times New Roman" w:hAnsi="Times New Roman" w:cs="Times New Roma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10F654D9"/>
    <w:multiLevelType w:val="hybridMultilevel"/>
    <w:tmpl w:val="87F8C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C12068"/>
    <w:multiLevelType w:val="hybridMultilevel"/>
    <w:tmpl w:val="C4AA5FE2"/>
    <w:lvl w:ilvl="0" w:tplc="A22AC3EA">
      <w:start w:val="1"/>
      <w:numFmt w:val="bullet"/>
      <w:lvlText w:val=""/>
      <w:lvlJc w:val="center"/>
      <w:pPr>
        <w:tabs>
          <w:tab w:val="num" w:pos="1429"/>
        </w:tabs>
        <w:ind w:left="1429" w:hanging="360"/>
      </w:pPr>
      <w:rPr>
        <w:rFonts w:ascii="Symbol" w:hAnsi="Symbol" w:cs="Symbol"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1939446C"/>
    <w:multiLevelType w:val="hybridMultilevel"/>
    <w:tmpl w:val="074C40D6"/>
    <w:lvl w:ilvl="0" w:tplc="CA966B10">
      <w:start w:val="1"/>
      <w:numFmt w:val="decimal"/>
      <w:lvlText w:val="%1."/>
      <w:lvlJc w:val="left"/>
      <w:pPr>
        <w:tabs>
          <w:tab w:val="num" w:pos="720"/>
        </w:tabs>
        <w:ind w:left="720" w:hanging="360"/>
      </w:pPr>
    </w:lvl>
    <w:lvl w:ilvl="1" w:tplc="D68EC258">
      <w:numFmt w:val="none"/>
      <w:lvlText w:val=""/>
      <w:lvlJc w:val="left"/>
      <w:pPr>
        <w:tabs>
          <w:tab w:val="num" w:pos="360"/>
        </w:tabs>
      </w:pPr>
    </w:lvl>
    <w:lvl w:ilvl="2" w:tplc="38F443D8">
      <w:numFmt w:val="none"/>
      <w:lvlText w:val=""/>
      <w:lvlJc w:val="left"/>
      <w:pPr>
        <w:tabs>
          <w:tab w:val="num" w:pos="360"/>
        </w:tabs>
      </w:pPr>
    </w:lvl>
    <w:lvl w:ilvl="3" w:tplc="4238BDA0">
      <w:numFmt w:val="none"/>
      <w:lvlText w:val=""/>
      <w:lvlJc w:val="left"/>
      <w:pPr>
        <w:tabs>
          <w:tab w:val="num" w:pos="360"/>
        </w:tabs>
      </w:pPr>
    </w:lvl>
    <w:lvl w:ilvl="4" w:tplc="4658125A">
      <w:numFmt w:val="none"/>
      <w:lvlText w:val=""/>
      <w:lvlJc w:val="left"/>
      <w:pPr>
        <w:tabs>
          <w:tab w:val="num" w:pos="360"/>
        </w:tabs>
      </w:pPr>
    </w:lvl>
    <w:lvl w:ilvl="5" w:tplc="75327548">
      <w:numFmt w:val="none"/>
      <w:lvlText w:val=""/>
      <w:lvlJc w:val="left"/>
      <w:pPr>
        <w:tabs>
          <w:tab w:val="num" w:pos="360"/>
        </w:tabs>
      </w:pPr>
    </w:lvl>
    <w:lvl w:ilvl="6" w:tplc="A4BE86F0">
      <w:numFmt w:val="none"/>
      <w:lvlText w:val=""/>
      <w:lvlJc w:val="left"/>
      <w:pPr>
        <w:tabs>
          <w:tab w:val="num" w:pos="360"/>
        </w:tabs>
      </w:pPr>
    </w:lvl>
    <w:lvl w:ilvl="7" w:tplc="0A98C84E">
      <w:numFmt w:val="none"/>
      <w:lvlText w:val=""/>
      <w:lvlJc w:val="left"/>
      <w:pPr>
        <w:tabs>
          <w:tab w:val="num" w:pos="360"/>
        </w:tabs>
      </w:pPr>
    </w:lvl>
    <w:lvl w:ilvl="8" w:tplc="0484AC5E">
      <w:numFmt w:val="none"/>
      <w:lvlText w:val=""/>
      <w:lvlJc w:val="left"/>
      <w:pPr>
        <w:tabs>
          <w:tab w:val="num" w:pos="360"/>
        </w:tabs>
      </w:pPr>
    </w:lvl>
  </w:abstractNum>
  <w:abstractNum w:abstractNumId="21">
    <w:nsid w:val="1C132C2E"/>
    <w:multiLevelType w:val="hybridMultilevel"/>
    <w:tmpl w:val="F5B0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1143E9"/>
    <w:multiLevelType w:val="hybridMultilevel"/>
    <w:tmpl w:val="289AEFB8"/>
    <w:lvl w:ilvl="0" w:tplc="AE186654">
      <w:start w:val="65535"/>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1FF5416A"/>
    <w:multiLevelType w:val="hybridMultilevel"/>
    <w:tmpl w:val="8C7863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650766C"/>
    <w:multiLevelType w:val="hybridMultilevel"/>
    <w:tmpl w:val="BA18D49E"/>
    <w:lvl w:ilvl="0" w:tplc="3CA61720">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3C5559"/>
    <w:multiLevelType w:val="hybridMultilevel"/>
    <w:tmpl w:val="DB8E5CF4"/>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FFB6E13"/>
    <w:multiLevelType w:val="hybridMultilevel"/>
    <w:tmpl w:val="328461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B13F13"/>
    <w:multiLevelType w:val="singleLevel"/>
    <w:tmpl w:val="0010CB0C"/>
    <w:lvl w:ilvl="0">
      <w:start w:val="1"/>
      <w:numFmt w:val="decimal"/>
      <w:lvlText w:val="%1."/>
      <w:legacy w:legacy="1" w:legacySpace="0" w:legacyIndent="399"/>
      <w:lvlJc w:val="left"/>
      <w:pPr>
        <w:ind w:left="0" w:firstLine="0"/>
      </w:pPr>
      <w:rPr>
        <w:rFonts w:ascii="Times New Roman" w:hAnsi="Times New Roman" w:cs="Times New Roman" w:hint="default"/>
      </w:rPr>
    </w:lvl>
  </w:abstractNum>
  <w:abstractNum w:abstractNumId="28">
    <w:nsid w:val="310B259A"/>
    <w:multiLevelType w:val="hybridMultilevel"/>
    <w:tmpl w:val="96A47A2E"/>
    <w:lvl w:ilvl="0" w:tplc="7038A980">
      <w:start w:val="1"/>
      <w:numFmt w:val="bullet"/>
      <w:lvlText w:val=""/>
      <w:lvlJc w:val="left"/>
      <w:pPr>
        <w:tabs>
          <w:tab w:val="num" w:pos="2030"/>
        </w:tabs>
        <w:ind w:left="20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4F84B0E"/>
    <w:multiLevelType w:val="hybridMultilevel"/>
    <w:tmpl w:val="5A4C7ADA"/>
    <w:lvl w:ilvl="0" w:tplc="91AA8C44">
      <w:start w:val="1"/>
      <w:numFmt w:val="bullet"/>
      <w:lvlText w:val="•"/>
      <w:lvlJc w:val="left"/>
      <w:pPr>
        <w:tabs>
          <w:tab w:val="num" w:pos="1429"/>
        </w:tabs>
        <w:ind w:left="1429" w:hanging="360"/>
      </w:pPr>
      <w:rPr>
        <w:rFonts w:ascii="Times New Roman" w:hAnsi="Times New Roman" w:hint="default"/>
      </w:rPr>
    </w:lvl>
    <w:lvl w:ilvl="1" w:tplc="63F62FDC">
      <w:numFmt w:val="bullet"/>
      <w:lvlText w:val=""/>
      <w:lvlJc w:val="left"/>
      <w:pPr>
        <w:ind w:left="2569" w:hanging="780"/>
      </w:pPr>
      <w:rPr>
        <w:rFonts w:ascii="Symbol" w:eastAsia="Calibri" w:hAnsi="Symbol"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396D55B5"/>
    <w:multiLevelType w:val="hybridMultilevel"/>
    <w:tmpl w:val="AA3C4B5A"/>
    <w:lvl w:ilvl="0" w:tplc="A22AC3EA">
      <w:start w:val="1"/>
      <w:numFmt w:val="bullet"/>
      <w:lvlText w:val=""/>
      <w:lvlJc w:val="center"/>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5E942C4"/>
    <w:multiLevelType w:val="hybridMultilevel"/>
    <w:tmpl w:val="DB0879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6776F0"/>
    <w:multiLevelType w:val="hybridMultilevel"/>
    <w:tmpl w:val="2504862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F704A8"/>
    <w:multiLevelType w:val="hybridMultilevel"/>
    <w:tmpl w:val="B4F8262C"/>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16E7BB7"/>
    <w:multiLevelType w:val="hybridMultilevel"/>
    <w:tmpl w:val="B224C4D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AF3DF3"/>
    <w:multiLevelType w:val="hybridMultilevel"/>
    <w:tmpl w:val="4914E5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BC22F7"/>
    <w:multiLevelType w:val="hybridMultilevel"/>
    <w:tmpl w:val="302211FA"/>
    <w:lvl w:ilvl="0" w:tplc="7038A980">
      <w:start w:val="1"/>
      <w:numFmt w:val="bullet"/>
      <w:lvlText w:val=""/>
      <w:lvlJc w:val="left"/>
      <w:pPr>
        <w:tabs>
          <w:tab w:val="num" w:pos="1195"/>
        </w:tabs>
        <w:ind w:left="11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A033B94"/>
    <w:multiLevelType w:val="hybridMultilevel"/>
    <w:tmpl w:val="A14C5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1D7CF6"/>
    <w:multiLevelType w:val="hybridMultilevel"/>
    <w:tmpl w:val="7D10497A"/>
    <w:lvl w:ilvl="0" w:tplc="7038A980">
      <w:start w:val="1"/>
      <w:numFmt w:val="bullet"/>
      <w:lvlText w:val=""/>
      <w:lvlJc w:val="left"/>
      <w:pPr>
        <w:tabs>
          <w:tab w:val="num" w:pos="1521"/>
        </w:tabs>
        <w:ind w:left="15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CB1F28"/>
    <w:multiLevelType w:val="hybridMultilevel"/>
    <w:tmpl w:val="D228EFAE"/>
    <w:lvl w:ilvl="0" w:tplc="5F4EA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2962215"/>
    <w:multiLevelType w:val="hybridMultilevel"/>
    <w:tmpl w:val="4022B7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9654E9"/>
    <w:multiLevelType w:val="hybridMultilevel"/>
    <w:tmpl w:val="66EA8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C41C73"/>
    <w:multiLevelType w:val="hybridMultilevel"/>
    <w:tmpl w:val="181A11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6F4DD1"/>
    <w:multiLevelType w:val="hybridMultilevel"/>
    <w:tmpl w:val="0C8A63E2"/>
    <w:lvl w:ilvl="0" w:tplc="A22AC3EA">
      <w:start w:val="1"/>
      <w:numFmt w:val="bullet"/>
      <w:lvlText w:val=""/>
      <w:lvlJc w:val="center"/>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E8F069E"/>
    <w:multiLevelType w:val="hybridMultilevel"/>
    <w:tmpl w:val="4DB0A7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1"/>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7"/>
    <w:lvlOverride w:ilvl="0">
      <w:startOverride w:val="1"/>
    </w:lvlOverride>
  </w:num>
  <w:num w:numId="10">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2">
    <w:abstractNumId w:val="16"/>
    <w:lvlOverride w:ilvl="0">
      <w:startOverride w:val="1"/>
    </w:lvlOverride>
  </w:num>
  <w:num w:numId="13">
    <w:abstractNumId w:val="27"/>
    <w:lvlOverride w:ilvl="0">
      <w:startOverride w:val="1"/>
    </w:lvlOverride>
  </w:num>
  <w:num w:numId="14">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6">
    <w:abstractNumId w:val="39"/>
  </w:num>
  <w:num w:numId="17">
    <w:abstractNumId w:val="15"/>
  </w:num>
  <w:num w:numId="18">
    <w:abstractNumId w:val="43"/>
  </w:num>
  <w:num w:numId="19">
    <w:abstractNumId w:val="34"/>
  </w:num>
  <w:num w:numId="20">
    <w:abstractNumId w:val="19"/>
  </w:num>
  <w:num w:numId="21">
    <w:abstractNumId w:val="25"/>
  </w:num>
  <w:num w:numId="22">
    <w:abstractNumId w:val="30"/>
  </w:num>
  <w:num w:numId="23">
    <w:abstractNumId w:val="14"/>
  </w:num>
  <w:num w:numId="24">
    <w:abstractNumId w:val="22"/>
  </w:num>
  <w:num w:numId="25">
    <w:abstractNumId w:val="1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6"/>
  </w:num>
  <w:num w:numId="29">
    <w:abstractNumId w:val="41"/>
  </w:num>
  <w:num w:numId="30">
    <w:abstractNumId w:val="18"/>
  </w:num>
  <w:num w:numId="31">
    <w:abstractNumId w:val="37"/>
  </w:num>
  <w:num w:numId="32">
    <w:abstractNumId w:val="44"/>
  </w:num>
  <w:num w:numId="33">
    <w:abstractNumId w:val="20"/>
  </w:num>
  <w:num w:numId="34">
    <w:abstractNumId w:val="35"/>
  </w:num>
  <w:num w:numId="35">
    <w:abstractNumId w:val="40"/>
  </w:num>
  <w:num w:numId="36">
    <w:abstractNumId w:val="23"/>
  </w:num>
  <w:num w:numId="37">
    <w:abstractNumId w:val="42"/>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F"/>
    <w:rsid w:val="0003289F"/>
    <w:rsid w:val="00052F40"/>
    <w:rsid w:val="00082507"/>
    <w:rsid w:val="00086D70"/>
    <w:rsid w:val="000B5586"/>
    <w:rsid w:val="000B5E95"/>
    <w:rsid w:val="000B791D"/>
    <w:rsid w:val="000D2119"/>
    <w:rsid w:val="000D525D"/>
    <w:rsid w:val="000F52B5"/>
    <w:rsid w:val="000F5418"/>
    <w:rsid w:val="000F5888"/>
    <w:rsid w:val="00117741"/>
    <w:rsid w:val="0012322B"/>
    <w:rsid w:val="00134265"/>
    <w:rsid w:val="00167556"/>
    <w:rsid w:val="00170B40"/>
    <w:rsid w:val="00194D8A"/>
    <w:rsid w:val="00197AB4"/>
    <w:rsid w:val="001C1056"/>
    <w:rsid w:val="001E33D7"/>
    <w:rsid w:val="00217279"/>
    <w:rsid w:val="002218B6"/>
    <w:rsid w:val="00240EDB"/>
    <w:rsid w:val="00257DFD"/>
    <w:rsid w:val="002874F6"/>
    <w:rsid w:val="002C0519"/>
    <w:rsid w:val="002D4B8B"/>
    <w:rsid w:val="002E00E6"/>
    <w:rsid w:val="00301EE4"/>
    <w:rsid w:val="003027A2"/>
    <w:rsid w:val="00303081"/>
    <w:rsid w:val="00305749"/>
    <w:rsid w:val="00325E0D"/>
    <w:rsid w:val="00327904"/>
    <w:rsid w:val="00341D49"/>
    <w:rsid w:val="003566BF"/>
    <w:rsid w:val="003853C9"/>
    <w:rsid w:val="00385866"/>
    <w:rsid w:val="003941AA"/>
    <w:rsid w:val="003A08C2"/>
    <w:rsid w:val="003A4604"/>
    <w:rsid w:val="003C518B"/>
    <w:rsid w:val="003F1624"/>
    <w:rsid w:val="004056D1"/>
    <w:rsid w:val="004179B3"/>
    <w:rsid w:val="0043171B"/>
    <w:rsid w:val="0045321C"/>
    <w:rsid w:val="00456A87"/>
    <w:rsid w:val="004642AE"/>
    <w:rsid w:val="00465A20"/>
    <w:rsid w:val="004670FF"/>
    <w:rsid w:val="00475294"/>
    <w:rsid w:val="00487401"/>
    <w:rsid w:val="00492111"/>
    <w:rsid w:val="00510C4B"/>
    <w:rsid w:val="00511459"/>
    <w:rsid w:val="00523FC1"/>
    <w:rsid w:val="005374F0"/>
    <w:rsid w:val="00594594"/>
    <w:rsid w:val="005C1236"/>
    <w:rsid w:val="005E1A3E"/>
    <w:rsid w:val="005E40F9"/>
    <w:rsid w:val="005E7627"/>
    <w:rsid w:val="005F0D02"/>
    <w:rsid w:val="005F5CB3"/>
    <w:rsid w:val="006177B8"/>
    <w:rsid w:val="00622D18"/>
    <w:rsid w:val="00636FE2"/>
    <w:rsid w:val="006437E4"/>
    <w:rsid w:val="006B760B"/>
    <w:rsid w:val="006D6FBF"/>
    <w:rsid w:val="006D7674"/>
    <w:rsid w:val="007009F4"/>
    <w:rsid w:val="00737487"/>
    <w:rsid w:val="0076194B"/>
    <w:rsid w:val="00774D4E"/>
    <w:rsid w:val="00783665"/>
    <w:rsid w:val="007907BA"/>
    <w:rsid w:val="007A21D5"/>
    <w:rsid w:val="007A7BB3"/>
    <w:rsid w:val="007B206F"/>
    <w:rsid w:val="007D411A"/>
    <w:rsid w:val="007E306A"/>
    <w:rsid w:val="007F16A0"/>
    <w:rsid w:val="007F73C9"/>
    <w:rsid w:val="00803785"/>
    <w:rsid w:val="008103A7"/>
    <w:rsid w:val="00842CA7"/>
    <w:rsid w:val="0084370E"/>
    <w:rsid w:val="00856703"/>
    <w:rsid w:val="00856A95"/>
    <w:rsid w:val="00871B16"/>
    <w:rsid w:val="00872913"/>
    <w:rsid w:val="00873EEB"/>
    <w:rsid w:val="008878CA"/>
    <w:rsid w:val="008A23C5"/>
    <w:rsid w:val="008E38D4"/>
    <w:rsid w:val="008E6651"/>
    <w:rsid w:val="008F1466"/>
    <w:rsid w:val="008F1C3D"/>
    <w:rsid w:val="00917894"/>
    <w:rsid w:val="00935BA5"/>
    <w:rsid w:val="00961546"/>
    <w:rsid w:val="00962636"/>
    <w:rsid w:val="00963BC6"/>
    <w:rsid w:val="00987AF1"/>
    <w:rsid w:val="0099038F"/>
    <w:rsid w:val="009A19B4"/>
    <w:rsid w:val="009A605D"/>
    <w:rsid w:val="009B3572"/>
    <w:rsid w:val="009F73AB"/>
    <w:rsid w:val="00A22836"/>
    <w:rsid w:val="00A3027D"/>
    <w:rsid w:val="00A33545"/>
    <w:rsid w:val="00A40A56"/>
    <w:rsid w:val="00A476AC"/>
    <w:rsid w:val="00A51C1E"/>
    <w:rsid w:val="00A64AC4"/>
    <w:rsid w:val="00A67EE8"/>
    <w:rsid w:val="00AA6D0F"/>
    <w:rsid w:val="00AA72FE"/>
    <w:rsid w:val="00AD10F5"/>
    <w:rsid w:val="00AD134F"/>
    <w:rsid w:val="00AE1577"/>
    <w:rsid w:val="00AE692C"/>
    <w:rsid w:val="00AE7EEB"/>
    <w:rsid w:val="00B3354B"/>
    <w:rsid w:val="00B56407"/>
    <w:rsid w:val="00B611AE"/>
    <w:rsid w:val="00B773B6"/>
    <w:rsid w:val="00BF6BBA"/>
    <w:rsid w:val="00C147EF"/>
    <w:rsid w:val="00C14B94"/>
    <w:rsid w:val="00C23AE5"/>
    <w:rsid w:val="00C23DF2"/>
    <w:rsid w:val="00C63D29"/>
    <w:rsid w:val="00C73CF1"/>
    <w:rsid w:val="00C87B0E"/>
    <w:rsid w:val="00C9237F"/>
    <w:rsid w:val="00CA1961"/>
    <w:rsid w:val="00CA2C99"/>
    <w:rsid w:val="00CD0902"/>
    <w:rsid w:val="00CD408C"/>
    <w:rsid w:val="00CF6451"/>
    <w:rsid w:val="00D41352"/>
    <w:rsid w:val="00D50118"/>
    <w:rsid w:val="00D50F04"/>
    <w:rsid w:val="00D6797F"/>
    <w:rsid w:val="00D704BA"/>
    <w:rsid w:val="00D8142E"/>
    <w:rsid w:val="00DA748A"/>
    <w:rsid w:val="00DB2231"/>
    <w:rsid w:val="00DB7021"/>
    <w:rsid w:val="00E12E8D"/>
    <w:rsid w:val="00E15D9B"/>
    <w:rsid w:val="00E1722D"/>
    <w:rsid w:val="00E2466F"/>
    <w:rsid w:val="00E44061"/>
    <w:rsid w:val="00E46B29"/>
    <w:rsid w:val="00E80BC2"/>
    <w:rsid w:val="00E8250A"/>
    <w:rsid w:val="00EE211F"/>
    <w:rsid w:val="00EE4B07"/>
    <w:rsid w:val="00EF0A88"/>
    <w:rsid w:val="00EF3CDF"/>
    <w:rsid w:val="00F35D4A"/>
    <w:rsid w:val="00F84924"/>
    <w:rsid w:val="00FA1037"/>
    <w:rsid w:val="00FA42B9"/>
    <w:rsid w:val="00FD7FA7"/>
    <w:rsid w:val="00FE0BE6"/>
    <w:rsid w:val="00FF1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suppressAutoHyphens/>
      <w:spacing w:after="0" w:line="240" w:lineRule="auto"/>
      <w:jc w:val="center"/>
      <w:outlineLvl w:val="0"/>
    </w:pPr>
    <w:rPr>
      <w:rFonts w:ascii="Times New Roman" w:eastAsia="Times New Roman" w:hAnsi="Times New Roman"/>
      <w:sz w:val="32"/>
      <w:szCs w:val="24"/>
      <w:lang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suppressAutoHyphens/>
      <w:spacing w:after="0" w:line="240" w:lineRule="auto"/>
      <w:outlineLvl w:val="4"/>
    </w:pPr>
    <w:rPr>
      <w:rFonts w:ascii="Times New Roman" w:eastAsia="Times New Roman" w:hAnsi="Times New Roman"/>
      <w:sz w:val="28"/>
      <w:szCs w:val="24"/>
      <w:lang w:eastAsia="ar-SA"/>
    </w:rPr>
  </w:style>
  <w:style w:type="paragraph" w:styleId="6">
    <w:name w:val="heading 6"/>
    <w:basedOn w:val="a"/>
    <w:next w:val="a"/>
    <w:link w:val="60"/>
    <w:qFormat/>
    <w:rsid w:val="004642AE"/>
    <w:pPr>
      <w:keepNext/>
      <w:suppressAutoHyphens/>
      <w:spacing w:after="0" w:line="240" w:lineRule="auto"/>
      <w:jc w:val="both"/>
      <w:outlineLvl w:val="5"/>
    </w:pPr>
    <w:rPr>
      <w:rFonts w:ascii="Times New Roman" w:eastAsia="Times New Roman" w:hAnsi="Times New Roman"/>
      <w:i/>
      <w:iCs/>
      <w:color w:val="000080"/>
      <w:sz w:val="30"/>
      <w:szCs w:val="24"/>
      <w:lang w:eastAsia="ar-SA"/>
    </w:rPr>
  </w:style>
  <w:style w:type="paragraph" w:styleId="7">
    <w:name w:val="heading 7"/>
    <w:basedOn w:val="a"/>
    <w:next w:val="a"/>
    <w:link w:val="70"/>
    <w:qFormat/>
    <w:rsid w:val="004642AE"/>
    <w:pPr>
      <w:keepNext/>
      <w:suppressAutoHyphens/>
      <w:spacing w:after="0" w:line="240" w:lineRule="auto"/>
      <w:jc w:val="both"/>
      <w:outlineLvl w:val="6"/>
    </w:pPr>
    <w:rPr>
      <w:rFonts w:ascii="Times New Roman" w:eastAsia="Times New Roman" w:hAnsi="Times New Roman"/>
      <w:bCs/>
      <w:i/>
      <w:sz w:val="16"/>
      <w:szCs w:val="24"/>
      <w:lang w:eastAsia="ar-SA"/>
    </w:rPr>
  </w:style>
  <w:style w:type="paragraph" w:styleId="8">
    <w:name w:val="heading 8"/>
    <w:basedOn w:val="a"/>
    <w:next w:val="a"/>
    <w:link w:val="80"/>
    <w:qFormat/>
    <w:rsid w:val="004642AE"/>
    <w:pPr>
      <w:suppressAutoHyphens/>
      <w:spacing w:before="240" w:after="60" w:line="240" w:lineRule="auto"/>
      <w:outlineLvl w:val="7"/>
    </w:pPr>
    <w:rPr>
      <w:rFonts w:ascii="Times New Roman" w:eastAsia="Times New Roman" w:hAnsi="Times New Roman"/>
      <w:i/>
      <w:iCs/>
      <w:sz w:val="24"/>
      <w:szCs w:val="24"/>
      <w:lang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uiPriority w:val="99"/>
    <w:rsid w:val="00E2466F"/>
    <w:rPr>
      <w:color w:val="0000FF"/>
      <w:u w:val="single"/>
    </w:rPr>
  </w:style>
  <w:style w:type="paragraph" w:styleId="a4">
    <w:name w:val="List Paragraph"/>
    <w:basedOn w:val="a"/>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rsid w:val="005F5CB3"/>
    <w:rPr>
      <w:rFonts w:ascii="Arial" w:eastAsia="Times New Roman" w:hAnsi="Arial"/>
      <w:sz w:val="24"/>
    </w:rPr>
  </w:style>
  <w:style w:type="character" w:styleId="ab">
    <w:name w:val="footnote reference"/>
    <w:aliases w:val="Сноска_ольга"/>
    <w:rsid w:val="005F5CB3"/>
    <w:rPr>
      <w:vertAlign w:val="superscript"/>
    </w:rPr>
  </w:style>
  <w:style w:type="paragraph" w:styleId="ac">
    <w:name w:val="No Spacing"/>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eastAsia="ar-SA"/>
    </w:rPr>
  </w:style>
  <w:style w:type="character" w:customStyle="1" w:styleId="90">
    <w:name w:val="Заголовок 9 Знак"/>
    <w:basedOn w:val="a0"/>
    <w:link w:val="9"/>
    <w:rsid w:val="004642AE"/>
    <w:rPr>
      <w:rFonts w:ascii="Arial" w:eastAsia="Times New Roman" w:hAnsi="Arial"/>
      <w:sz w:val="22"/>
      <w:szCs w:val="22"/>
      <w:lang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af9">
    <w:name w:val="Заголовок"/>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a">
    <w:name w:val="List"/>
    <w:basedOn w:val="a5"/>
    <w:rsid w:val="004642AE"/>
    <w:rPr>
      <w:rFonts w:cs="Tahoma"/>
    </w:rPr>
  </w:style>
  <w:style w:type="paragraph" w:customStyle="1" w:styleId="14">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6">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b">
    <w:name w:val="Normal (Web)"/>
    <w:aliases w:val="Обычный (Web)"/>
    <w:basedOn w:val="a"/>
    <w:qFormat/>
    <w:rsid w:val="004642AE"/>
    <w:pPr>
      <w:suppressAutoHyphens/>
      <w:spacing w:after="0" w:line="240" w:lineRule="auto"/>
    </w:pPr>
    <w:rPr>
      <w:rFonts w:ascii="Times New Roman" w:eastAsia="Times New Roman" w:hAnsi="Times New Roman"/>
      <w:sz w:val="17"/>
      <w:szCs w:val="17"/>
      <w:lang w:eastAsia="ar-SA"/>
    </w:rPr>
  </w:style>
  <w:style w:type="paragraph" w:styleId="afc">
    <w:name w:val="Title"/>
    <w:aliases w:val=" Знак5"/>
    <w:basedOn w:val="a"/>
    <w:next w:val="afd"/>
    <w:link w:val="17"/>
    <w:qFormat/>
    <w:rsid w:val="004642AE"/>
    <w:pPr>
      <w:suppressAutoHyphens/>
      <w:spacing w:after="0" w:line="240" w:lineRule="auto"/>
      <w:jc w:val="center"/>
    </w:pPr>
    <w:rPr>
      <w:rFonts w:ascii="Times New Roman" w:eastAsia="Times New Roman" w:hAnsi="Times New Roman"/>
      <w:sz w:val="24"/>
      <w:szCs w:val="20"/>
      <w:lang w:eastAsia="ar-SA"/>
    </w:rPr>
  </w:style>
  <w:style w:type="character" w:customStyle="1" w:styleId="17">
    <w:name w:val="Название Знак1"/>
    <w:aliases w:val=" Знак5 Знак2"/>
    <w:basedOn w:val="a0"/>
    <w:link w:val="afc"/>
    <w:rsid w:val="004642AE"/>
    <w:rPr>
      <w:rFonts w:ascii="Times New Roman" w:eastAsia="Times New Roman" w:hAnsi="Times New Roman"/>
      <w:sz w:val="24"/>
      <w:lang w:eastAsia="ar-SA"/>
    </w:rPr>
  </w:style>
  <w:style w:type="paragraph" w:styleId="afd">
    <w:name w:val="Subtitle"/>
    <w:basedOn w:val="af9"/>
    <w:next w:val="a5"/>
    <w:link w:val="18"/>
    <w:qFormat/>
    <w:rsid w:val="004642AE"/>
    <w:pPr>
      <w:jc w:val="center"/>
    </w:pPr>
    <w:rPr>
      <w:rFonts w:cs="Times New Roman"/>
      <w:i/>
      <w:iCs/>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0"/>
    <w:link w:val="HTML"/>
    <w:rsid w:val="004642AE"/>
    <w:rPr>
      <w:rFonts w:ascii="Courier New" w:eastAsia="Times New Roman" w:hAnsi="Courier New"/>
      <w:sz w:val="16"/>
      <w:szCs w:val="16"/>
      <w:lang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2">
    <w:name w:val="Нижний колонтитул Знак"/>
    <w:basedOn w:val="a0"/>
    <w:rsid w:val="004642AE"/>
    <w:rPr>
      <w:sz w:val="22"/>
      <w:szCs w:val="22"/>
      <w:lang w:eastAsia="en-US"/>
    </w:rPr>
  </w:style>
  <w:style w:type="paragraph" w:styleId="aff3">
    <w:name w:val="header"/>
    <w:basedOn w:val="a"/>
    <w:link w:val="aff4"/>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4">
    <w:name w:val="Верхний колонтитул Знак"/>
    <w:basedOn w:val="a0"/>
    <w:link w:val="aff3"/>
    <w:rsid w:val="004642AE"/>
    <w:rPr>
      <w:rFonts w:ascii="Times New Roman" w:eastAsia="Times New Roman" w:hAnsi="Times New Roman"/>
      <w:sz w:val="24"/>
      <w:szCs w:val="24"/>
      <w:lang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8">
    <w:name w:val="А_осн Знак"/>
    <w:link w:val="aff7"/>
    <w:rsid w:val="004642AE"/>
    <w:rPr>
      <w:rFonts w:ascii="Times New Roman" w:eastAsia="@Arial Unicode MS" w:hAnsi="Times New Roman"/>
      <w:sz w:val="28"/>
      <w:szCs w:val="28"/>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eastAsia="ar-SA"/>
    </w:rPr>
  </w:style>
  <w:style w:type="character" w:customStyle="1" w:styleId="211">
    <w:name w:val="Заголовок 2 Знак1"/>
    <w:rsid w:val="004642AE"/>
    <w:rPr>
      <w:sz w:val="28"/>
      <w:szCs w:val="24"/>
      <w:lang w:eastAsia="ar-SA"/>
    </w:rPr>
  </w:style>
  <w:style w:type="character" w:customStyle="1" w:styleId="310">
    <w:name w:val="Заголовок 3 Знак1"/>
    <w:rsid w:val="004642AE"/>
    <w:rPr>
      <w:b/>
      <w:bCs/>
      <w:sz w:val="28"/>
      <w:szCs w:val="24"/>
      <w:lang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eastAsia="ar-SA"/>
    </w:rPr>
  </w:style>
  <w:style w:type="paragraph" w:styleId="22">
    <w:name w:val="Body Text 2"/>
    <w:basedOn w:val="a"/>
    <w:link w:val="23"/>
    <w:rsid w:val="004642AE"/>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rsid w:val="004642AE"/>
    <w:rPr>
      <w:rFonts w:ascii="Times New Roman" w:eastAsia="Times New Roman" w:hAnsi="Times New Roman"/>
      <w:sz w:val="24"/>
      <w:szCs w:val="24"/>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rsid w:val="004642AE"/>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0"/>
    <w:link w:val="24"/>
    <w:rsid w:val="004642AE"/>
    <w:rPr>
      <w:rFonts w:ascii="Times New Roman" w:eastAsia="Times New Roman" w:hAnsi="Times New Roman"/>
      <w:sz w:val="24"/>
      <w:szCs w:val="24"/>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uiPriority w:val="59"/>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rsid w:val="004642AE"/>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0"/>
    <w:link w:val="34"/>
    <w:rsid w:val="004642AE"/>
    <w:rPr>
      <w:rFonts w:ascii="Times New Roman" w:eastAsia="Times New Roman" w:hAnsi="Times New Roman"/>
      <w:sz w:val="16"/>
      <w:szCs w:val="16"/>
      <w:lang w:val="de-D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uiPriority w:val="99"/>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642AE"/>
    <w:rPr>
      <w:rFonts w:ascii="Times New Roman" w:eastAsia="Times New Roman" w:hAnsi="Times New Roman"/>
      <w:i/>
      <w:sz w:val="24"/>
      <w:szCs w:val="24"/>
      <w:lang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d"/>
    <w:rsid w:val="004642AE"/>
    <w:rPr>
      <w:rFonts w:ascii="Arial" w:eastAsia="Arial" w:hAnsi="Arial"/>
      <w:i/>
      <w:iCs/>
      <w:sz w:val="28"/>
      <w:szCs w:val="28"/>
      <w:lang w:eastAsia="ar-SA"/>
    </w:rPr>
  </w:style>
  <w:style w:type="paragraph" w:styleId="affff4">
    <w:name w:val="Document Map"/>
    <w:basedOn w:val="a"/>
    <w:link w:val="affff3"/>
    <w:semiHidden/>
    <w:unhideWhenUsed/>
    <w:rsid w:val="004642AE"/>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nhideWhenUsed/>
    <w:rsid w:val="004642AE"/>
    <w:pPr>
      <w:spacing w:after="0" w:line="240" w:lineRule="auto"/>
      <w:ind w:firstLine="709"/>
      <w:jc w:val="both"/>
    </w:pPr>
    <w:rPr>
      <w:rFonts w:ascii="Tahoma" w:eastAsia="Times New Roman" w:hAnsi="Tahoma" w:cs="Tahoma"/>
      <w:sz w:val="16"/>
      <w:szCs w:val="16"/>
      <w:lang w:bidi="en-US"/>
    </w:rPr>
  </w:style>
  <w:style w:type="character" w:customStyle="1" w:styleId="affff6">
    <w:name w:val="Текст выноски Знак"/>
    <w:basedOn w:val="a0"/>
    <w:link w:val="affff5"/>
    <w:rsid w:val="004642AE"/>
    <w:rPr>
      <w:rFonts w:ascii="Tahoma" w:eastAsia="Times New Roman" w:hAnsi="Tahoma" w:cs="Tahoma"/>
      <w:sz w:val="16"/>
      <w:szCs w:val="16"/>
      <w:lang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Block Text"/>
    <w:basedOn w:val="a"/>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rPr>
  </w:style>
  <w:style w:type="character" w:customStyle="1" w:styleId="affffd">
    <w:name w:val="А_основной Знак"/>
    <w:link w:val="affffc"/>
    <w:rsid w:val="004642AE"/>
    <w:rPr>
      <w:rFonts w:ascii="Times New Roman" w:hAnsi="Times New Roman"/>
      <w:sz w:val="28"/>
      <w:szCs w:val="28"/>
      <w:lang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rPr>
  </w:style>
  <w:style w:type="table" w:styleId="afffff7">
    <w:name w:val="Table Theme"/>
    <w:basedOn w:val="a1"/>
    <w:rsid w:val="00A33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e">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e"/>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e"/>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e"/>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
    <w:name w:val="Знак"/>
    <w:basedOn w:val="a"/>
    <w:rsid w:val="00A33545"/>
    <w:pPr>
      <w:spacing w:after="160" w:line="240" w:lineRule="exact"/>
    </w:pPr>
    <w:rPr>
      <w:rFonts w:ascii="Verdana" w:eastAsia="Times New Roman" w:hAnsi="Verdana"/>
      <w:sz w:val="20"/>
      <w:szCs w:val="20"/>
      <w:lang w:val="en-US"/>
    </w:rPr>
  </w:style>
  <w:style w:type="paragraph" w:customStyle="1" w:styleId="affffff0">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1">
    <w:name w:val="endnote text"/>
    <w:basedOn w:val="a"/>
    <w:link w:val="affffff2"/>
    <w:semiHidden/>
    <w:rsid w:val="00A33545"/>
    <w:pPr>
      <w:spacing w:after="0" w:line="240" w:lineRule="auto"/>
    </w:pPr>
    <w:rPr>
      <w:rFonts w:ascii="Times New Roman" w:eastAsia="Times New Roman" w:hAnsi="Times New Roman"/>
      <w:sz w:val="20"/>
      <w:szCs w:val="20"/>
      <w:lang w:eastAsia="ru-RU"/>
    </w:rPr>
  </w:style>
  <w:style w:type="character" w:customStyle="1" w:styleId="affffff2">
    <w:name w:val="Текст концевой сноски Знак"/>
    <w:basedOn w:val="a0"/>
    <w:link w:val="affffff1"/>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3">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4">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5">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 w:type="paragraph" w:customStyle="1" w:styleId="p35">
    <w:name w:val="p35"/>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D50118"/>
  </w:style>
  <w:style w:type="paragraph" w:customStyle="1" w:styleId="p9">
    <w:name w:val="p9"/>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D50118"/>
  </w:style>
  <w:style w:type="paragraph" w:customStyle="1" w:styleId="p36">
    <w:name w:val="p36"/>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D50118"/>
  </w:style>
  <w:style w:type="paragraph" w:customStyle="1" w:styleId="p38">
    <w:name w:val="p38"/>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2466F"/>
    <w:pPr>
      <w:spacing w:after="200" w:line="276" w:lineRule="auto"/>
    </w:pPr>
    <w:rPr>
      <w:sz w:val="22"/>
      <w:szCs w:val="22"/>
      <w:lang w:eastAsia="en-US"/>
    </w:rPr>
  </w:style>
  <w:style w:type="paragraph" w:styleId="1">
    <w:name w:val="heading 1"/>
    <w:aliases w:val="Заголовок ОП"/>
    <w:basedOn w:val="a"/>
    <w:next w:val="a"/>
    <w:link w:val="11"/>
    <w:qFormat/>
    <w:rsid w:val="004642AE"/>
    <w:pPr>
      <w:keepNext/>
      <w:suppressAutoHyphens/>
      <w:spacing w:after="0" w:line="240" w:lineRule="auto"/>
      <w:jc w:val="center"/>
      <w:outlineLvl w:val="0"/>
    </w:pPr>
    <w:rPr>
      <w:rFonts w:ascii="Times New Roman" w:eastAsia="Times New Roman" w:hAnsi="Times New Roman"/>
      <w:sz w:val="32"/>
      <w:szCs w:val="24"/>
      <w:lang w:eastAsia="ar-SA"/>
    </w:rPr>
  </w:style>
  <w:style w:type="paragraph" w:styleId="2">
    <w:name w:val="heading 2"/>
    <w:basedOn w:val="a"/>
    <w:next w:val="a"/>
    <w:link w:val="20"/>
    <w:qFormat/>
    <w:rsid w:val="005F5CB3"/>
    <w:pPr>
      <w:keepNext/>
      <w:suppressAutoHyphens/>
      <w:spacing w:after="0" w:line="240" w:lineRule="auto"/>
      <w:jc w:val="center"/>
      <w:outlineLvl w:val="1"/>
    </w:pPr>
    <w:rPr>
      <w:rFonts w:ascii="Times New Roman" w:eastAsia="Times New Roman" w:hAnsi="Times New Roman"/>
      <w:sz w:val="28"/>
      <w:szCs w:val="24"/>
      <w:lang w:eastAsia="ar-SA"/>
    </w:rPr>
  </w:style>
  <w:style w:type="paragraph" w:styleId="3">
    <w:name w:val="heading 3"/>
    <w:basedOn w:val="a"/>
    <w:next w:val="a"/>
    <w:link w:val="30"/>
    <w:unhideWhenUsed/>
    <w:qFormat/>
    <w:rsid w:val="004642AE"/>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rsid w:val="004642AE"/>
    <w:pPr>
      <w:keepNext/>
      <w:spacing w:before="240" w:after="60"/>
      <w:outlineLvl w:val="3"/>
    </w:pPr>
    <w:rPr>
      <w:rFonts w:eastAsia="Times New Roman"/>
      <w:b/>
      <w:bCs/>
      <w:sz w:val="28"/>
      <w:szCs w:val="28"/>
    </w:rPr>
  </w:style>
  <w:style w:type="paragraph" w:styleId="5">
    <w:name w:val="heading 5"/>
    <w:basedOn w:val="a"/>
    <w:next w:val="a"/>
    <w:link w:val="50"/>
    <w:qFormat/>
    <w:rsid w:val="004642AE"/>
    <w:pPr>
      <w:keepNext/>
      <w:suppressAutoHyphens/>
      <w:spacing w:after="0" w:line="240" w:lineRule="auto"/>
      <w:outlineLvl w:val="4"/>
    </w:pPr>
    <w:rPr>
      <w:rFonts w:ascii="Times New Roman" w:eastAsia="Times New Roman" w:hAnsi="Times New Roman"/>
      <w:sz w:val="28"/>
      <w:szCs w:val="24"/>
      <w:lang w:eastAsia="ar-SA"/>
    </w:rPr>
  </w:style>
  <w:style w:type="paragraph" w:styleId="6">
    <w:name w:val="heading 6"/>
    <w:basedOn w:val="a"/>
    <w:next w:val="a"/>
    <w:link w:val="60"/>
    <w:qFormat/>
    <w:rsid w:val="004642AE"/>
    <w:pPr>
      <w:keepNext/>
      <w:suppressAutoHyphens/>
      <w:spacing w:after="0" w:line="240" w:lineRule="auto"/>
      <w:jc w:val="both"/>
      <w:outlineLvl w:val="5"/>
    </w:pPr>
    <w:rPr>
      <w:rFonts w:ascii="Times New Roman" w:eastAsia="Times New Roman" w:hAnsi="Times New Roman"/>
      <w:i/>
      <w:iCs/>
      <w:color w:val="000080"/>
      <w:sz w:val="30"/>
      <w:szCs w:val="24"/>
      <w:lang w:eastAsia="ar-SA"/>
    </w:rPr>
  </w:style>
  <w:style w:type="paragraph" w:styleId="7">
    <w:name w:val="heading 7"/>
    <w:basedOn w:val="a"/>
    <w:next w:val="a"/>
    <w:link w:val="70"/>
    <w:qFormat/>
    <w:rsid w:val="004642AE"/>
    <w:pPr>
      <w:keepNext/>
      <w:suppressAutoHyphens/>
      <w:spacing w:after="0" w:line="240" w:lineRule="auto"/>
      <w:jc w:val="both"/>
      <w:outlineLvl w:val="6"/>
    </w:pPr>
    <w:rPr>
      <w:rFonts w:ascii="Times New Roman" w:eastAsia="Times New Roman" w:hAnsi="Times New Roman"/>
      <w:bCs/>
      <w:i/>
      <w:sz w:val="16"/>
      <w:szCs w:val="24"/>
      <w:lang w:eastAsia="ar-SA"/>
    </w:rPr>
  </w:style>
  <w:style w:type="paragraph" w:styleId="8">
    <w:name w:val="heading 8"/>
    <w:basedOn w:val="a"/>
    <w:next w:val="a"/>
    <w:link w:val="80"/>
    <w:qFormat/>
    <w:rsid w:val="004642AE"/>
    <w:pPr>
      <w:suppressAutoHyphens/>
      <w:spacing w:before="240" w:after="60" w:line="240" w:lineRule="auto"/>
      <w:outlineLvl w:val="7"/>
    </w:pPr>
    <w:rPr>
      <w:rFonts w:ascii="Times New Roman" w:eastAsia="Times New Roman" w:hAnsi="Times New Roman"/>
      <w:i/>
      <w:iCs/>
      <w:sz w:val="24"/>
      <w:szCs w:val="24"/>
      <w:lang w:eastAsia="ar-SA"/>
    </w:rPr>
  </w:style>
  <w:style w:type="paragraph" w:styleId="9">
    <w:name w:val="heading 9"/>
    <w:basedOn w:val="a"/>
    <w:next w:val="a"/>
    <w:link w:val="90"/>
    <w:qFormat/>
    <w:rsid w:val="004642AE"/>
    <w:pPr>
      <w:spacing w:before="240" w:after="60" w:line="240" w:lineRule="auto"/>
      <w:ind w:firstLine="709"/>
      <w:jc w:val="both"/>
      <w:outlineLvl w:val="8"/>
    </w:pPr>
    <w:rPr>
      <w:rFonts w:ascii="Arial" w:eastAsia="Times New Roman" w:hAnsi="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5CB3"/>
    <w:rPr>
      <w:rFonts w:ascii="Times New Roman" w:eastAsia="Times New Roman" w:hAnsi="Times New Roman"/>
      <w:sz w:val="28"/>
      <w:szCs w:val="24"/>
      <w:lang w:eastAsia="ar-SA"/>
    </w:rPr>
  </w:style>
  <w:style w:type="character" w:styleId="a3">
    <w:name w:val="Hyperlink"/>
    <w:basedOn w:val="a0"/>
    <w:uiPriority w:val="99"/>
    <w:rsid w:val="00E2466F"/>
    <w:rPr>
      <w:color w:val="0000FF"/>
      <w:u w:val="single"/>
    </w:rPr>
  </w:style>
  <w:style w:type="paragraph" w:styleId="a4">
    <w:name w:val="List Paragraph"/>
    <w:basedOn w:val="a"/>
    <w:qFormat/>
    <w:rsid w:val="00E2466F"/>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 Знак Знак,DTP Body Text"/>
    <w:basedOn w:val="a"/>
    <w:link w:val="a6"/>
    <w:rsid w:val="005F5CB3"/>
    <w:pPr>
      <w:suppressAutoHyphens/>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5"/>
    <w:rsid w:val="005F5CB3"/>
    <w:rPr>
      <w:rFonts w:ascii="Times New Roman" w:eastAsia="Times New Roman" w:hAnsi="Times New Roman"/>
      <w:sz w:val="24"/>
      <w:szCs w:val="24"/>
      <w:lang w:eastAsia="ar-SA"/>
    </w:rPr>
  </w:style>
  <w:style w:type="paragraph" w:styleId="a7">
    <w:name w:val="footnote text"/>
    <w:aliases w:val="F1,Знак6"/>
    <w:basedOn w:val="a"/>
    <w:link w:val="a8"/>
    <w:rsid w:val="005F5CB3"/>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aliases w:val="F1 Знак,Знак6 Знак"/>
    <w:basedOn w:val="a0"/>
    <w:link w:val="a7"/>
    <w:rsid w:val="005F5CB3"/>
    <w:rPr>
      <w:rFonts w:ascii="Times New Roman" w:eastAsia="Times New Roman" w:hAnsi="Times New Roman"/>
      <w:lang w:eastAsia="ar-SA"/>
    </w:rPr>
  </w:style>
  <w:style w:type="paragraph" w:styleId="a9">
    <w:name w:val="Plain Text"/>
    <w:basedOn w:val="a"/>
    <w:link w:val="aa"/>
    <w:rsid w:val="005F5CB3"/>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rsid w:val="005F5CB3"/>
    <w:rPr>
      <w:rFonts w:ascii="Courier New" w:eastAsia="Times New Roman" w:hAnsi="Courier New"/>
    </w:rPr>
  </w:style>
  <w:style w:type="paragraph" w:customStyle="1" w:styleId="51">
    <w:name w:val="Обычный5"/>
    <w:next w:val="a"/>
    <w:rsid w:val="005F5CB3"/>
    <w:rPr>
      <w:rFonts w:ascii="Times New Roman" w:eastAsia="Times New Roman" w:hAnsi="Times New Roman"/>
    </w:rPr>
  </w:style>
  <w:style w:type="paragraph" w:customStyle="1" w:styleId="10">
    <w:name w:val="Обычный1"/>
    <w:rsid w:val="005F5CB3"/>
    <w:rPr>
      <w:rFonts w:ascii="Arial" w:eastAsia="Times New Roman" w:hAnsi="Arial"/>
      <w:sz w:val="24"/>
    </w:rPr>
  </w:style>
  <w:style w:type="character" w:styleId="ab">
    <w:name w:val="footnote reference"/>
    <w:aliases w:val="Сноска_ольга"/>
    <w:rsid w:val="005F5CB3"/>
    <w:rPr>
      <w:vertAlign w:val="superscript"/>
    </w:rPr>
  </w:style>
  <w:style w:type="paragraph" w:styleId="ac">
    <w:name w:val="No Spacing"/>
    <w:qFormat/>
    <w:rsid w:val="00C23DF2"/>
    <w:rPr>
      <w:rFonts w:ascii="Times New Roman" w:eastAsia="Times New Roman" w:hAnsi="Times New Roman"/>
      <w:sz w:val="24"/>
      <w:szCs w:val="24"/>
    </w:rPr>
  </w:style>
  <w:style w:type="character" w:customStyle="1" w:styleId="Zag11">
    <w:name w:val="Zag_11"/>
    <w:rsid w:val="00C23DF2"/>
  </w:style>
  <w:style w:type="character" w:styleId="ad">
    <w:name w:val="Emphasis"/>
    <w:qFormat/>
    <w:rsid w:val="00594594"/>
    <w:rPr>
      <w:i/>
      <w:iCs/>
    </w:rPr>
  </w:style>
  <w:style w:type="paragraph" w:customStyle="1" w:styleId="ae">
    <w:name w:val="Базовый"/>
    <w:rsid w:val="00594594"/>
    <w:pPr>
      <w:widowControl w:val="0"/>
      <w:suppressAutoHyphens/>
      <w:spacing w:line="100" w:lineRule="atLeast"/>
      <w:textAlignment w:val="baseline"/>
    </w:pPr>
    <w:rPr>
      <w:rFonts w:ascii="Arial" w:eastAsia="Arial Unicode MS" w:hAnsi="Arial" w:cs="Arial"/>
      <w:color w:val="00000A"/>
      <w:sz w:val="24"/>
      <w:szCs w:val="24"/>
      <w:lang w:eastAsia="hi-IN" w:bidi="hi-IN"/>
    </w:rPr>
  </w:style>
  <w:style w:type="character" w:styleId="af">
    <w:name w:val="Strong"/>
    <w:qFormat/>
    <w:rsid w:val="00594594"/>
    <w:rPr>
      <w:b/>
      <w:bCs/>
    </w:rPr>
  </w:style>
  <w:style w:type="paragraph" w:customStyle="1" w:styleId="Default">
    <w:name w:val="Default"/>
    <w:rsid w:val="00594594"/>
    <w:pPr>
      <w:autoSpaceDE w:val="0"/>
      <w:autoSpaceDN w:val="0"/>
      <w:adjustRightInd w:val="0"/>
    </w:pPr>
    <w:rPr>
      <w:rFonts w:ascii="Times New Roman" w:hAnsi="Times New Roman"/>
      <w:color w:val="000000"/>
      <w:sz w:val="24"/>
      <w:szCs w:val="24"/>
      <w:lang w:eastAsia="en-US"/>
    </w:rPr>
  </w:style>
  <w:style w:type="character" w:customStyle="1" w:styleId="af0">
    <w:name w:val="Выделение жирным"/>
    <w:basedOn w:val="a0"/>
    <w:rsid w:val="000B5586"/>
    <w:rPr>
      <w:b/>
      <w:bCs/>
    </w:rPr>
  </w:style>
  <w:style w:type="character" w:customStyle="1" w:styleId="af1">
    <w:name w:val="Привязка сноски"/>
    <w:rsid w:val="000B5586"/>
    <w:rPr>
      <w:vertAlign w:val="superscript"/>
    </w:rPr>
  </w:style>
  <w:style w:type="paragraph" w:customStyle="1" w:styleId="af2">
    <w:name w:val="А_сноска"/>
    <w:basedOn w:val="a7"/>
    <w:link w:val="af3"/>
    <w:qFormat/>
    <w:rsid w:val="000B5586"/>
    <w:pPr>
      <w:widowControl w:val="0"/>
      <w:suppressAutoHyphens w:val="0"/>
      <w:spacing w:line="100" w:lineRule="atLeast"/>
      <w:ind w:firstLine="400"/>
      <w:jc w:val="both"/>
      <w:textAlignment w:val="baseline"/>
    </w:pPr>
    <w:rPr>
      <w:rFonts w:ascii="Calibri" w:eastAsia="Calibri" w:hAnsi="Calibri"/>
      <w:color w:val="00000A"/>
      <w:sz w:val="24"/>
      <w:szCs w:val="24"/>
      <w:lang w:eastAsia="en-US" w:bidi="hi-IN"/>
    </w:rPr>
  </w:style>
  <w:style w:type="paragraph" w:customStyle="1" w:styleId="af4">
    <w:name w:val="Содержимое таблицы"/>
    <w:basedOn w:val="a"/>
    <w:rsid w:val="000B5586"/>
    <w:pPr>
      <w:widowControl w:val="0"/>
      <w:suppressLineNumbers/>
      <w:suppressAutoHyphens/>
      <w:spacing w:after="0" w:line="240" w:lineRule="auto"/>
    </w:pPr>
    <w:rPr>
      <w:rFonts w:ascii="Times New Roman" w:eastAsia="Lucida Sans Unicode" w:hAnsi="Times New Roman"/>
      <w:kern w:val="1"/>
      <w:sz w:val="24"/>
      <w:szCs w:val="24"/>
      <w:lang w:eastAsia="zh-CN"/>
    </w:rPr>
  </w:style>
  <w:style w:type="character" w:customStyle="1" w:styleId="FontStyle36">
    <w:name w:val="Font Style36"/>
    <w:rsid w:val="003566BF"/>
    <w:rPr>
      <w:rFonts w:ascii="Times New Roman" w:hAnsi="Times New Roman" w:cs="Times New Roman"/>
      <w:b/>
      <w:bCs/>
      <w:sz w:val="26"/>
      <w:szCs w:val="26"/>
    </w:rPr>
  </w:style>
  <w:style w:type="character" w:customStyle="1" w:styleId="FontStyle37">
    <w:name w:val="Font Style37"/>
    <w:rsid w:val="003566BF"/>
    <w:rPr>
      <w:rFonts w:ascii="Times New Roman" w:hAnsi="Times New Roman" w:cs="Times New Roman"/>
      <w:sz w:val="26"/>
      <w:szCs w:val="26"/>
    </w:rPr>
  </w:style>
  <w:style w:type="paragraph" w:customStyle="1" w:styleId="Style26">
    <w:name w:val="Style26"/>
    <w:basedOn w:val="a"/>
    <w:rsid w:val="003566BF"/>
    <w:pPr>
      <w:widowControl w:val="0"/>
      <w:autoSpaceDE w:val="0"/>
      <w:autoSpaceDN w:val="0"/>
      <w:adjustRightInd w:val="0"/>
      <w:spacing w:after="0" w:line="322" w:lineRule="exact"/>
      <w:ind w:firstLine="842"/>
      <w:jc w:val="both"/>
    </w:pPr>
    <w:rPr>
      <w:rFonts w:ascii="Times New Roman" w:eastAsia="Times New Roman" w:hAnsi="Times New Roman"/>
      <w:sz w:val="24"/>
      <w:szCs w:val="24"/>
      <w:lang w:eastAsia="ru-RU"/>
    </w:rPr>
  </w:style>
  <w:style w:type="character" w:customStyle="1" w:styleId="30">
    <w:name w:val="Заголовок 3 Знак"/>
    <w:basedOn w:val="a0"/>
    <w:link w:val="3"/>
    <w:rsid w:val="004642AE"/>
    <w:rPr>
      <w:rFonts w:ascii="Cambria" w:eastAsia="Times New Roman" w:hAnsi="Cambria" w:cs="Times New Roman"/>
      <w:b/>
      <w:bCs/>
      <w:sz w:val="26"/>
      <w:szCs w:val="26"/>
      <w:lang w:eastAsia="en-US"/>
    </w:rPr>
  </w:style>
  <w:style w:type="character" w:customStyle="1" w:styleId="40">
    <w:name w:val="Заголовок 4 Знак"/>
    <w:basedOn w:val="a0"/>
    <w:link w:val="4"/>
    <w:rsid w:val="004642AE"/>
    <w:rPr>
      <w:rFonts w:ascii="Calibri" w:eastAsia="Times New Roman" w:hAnsi="Calibri" w:cs="Times New Roman"/>
      <w:b/>
      <w:bCs/>
      <w:sz w:val="28"/>
      <w:szCs w:val="28"/>
      <w:lang w:eastAsia="en-US"/>
    </w:rPr>
  </w:style>
  <w:style w:type="character" w:customStyle="1" w:styleId="12">
    <w:name w:val="Заголовок 1 Знак"/>
    <w:aliases w:val="Заголовок ОП Знак"/>
    <w:basedOn w:val="a0"/>
    <w:rsid w:val="004642AE"/>
    <w:rPr>
      <w:rFonts w:ascii="Cambria" w:eastAsia="Times New Roman" w:hAnsi="Cambria" w:cs="Times New Roman"/>
      <w:b/>
      <w:bCs/>
      <w:kern w:val="32"/>
      <w:sz w:val="32"/>
      <w:szCs w:val="32"/>
      <w:lang w:eastAsia="en-US"/>
    </w:rPr>
  </w:style>
  <w:style w:type="character" w:customStyle="1" w:styleId="50">
    <w:name w:val="Заголовок 5 Знак"/>
    <w:basedOn w:val="a0"/>
    <w:link w:val="5"/>
    <w:rsid w:val="004642AE"/>
    <w:rPr>
      <w:rFonts w:ascii="Times New Roman" w:eastAsia="Times New Roman" w:hAnsi="Times New Roman"/>
      <w:sz w:val="28"/>
      <w:szCs w:val="24"/>
      <w:lang w:eastAsia="ar-SA"/>
    </w:rPr>
  </w:style>
  <w:style w:type="character" w:customStyle="1" w:styleId="60">
    <w:name w:val="Заголовок 6 Знак"/>
    <w:basedOn w:val="a0"/>
    <w:link w:val="6"/>
    <w:rsid w:val="004642AE"/>
    <w:rPr>
      <w:rFonts w:ascii="Times New Roman" w:eastAsia="Times New Roman" w:hAnsi="Times New Roman"/>
      <w:i/>
      <w:iCs/>
      <w:color w:val="000080"/>
      <w:sz w:val="30"/>
      <w:szCs w:val="24"/>
      <w:lang w:eastAsia="ar-SA"/>
    </w:rPr>
  </w:style>
  <w:style w:type="character" w:customStyle="1" w:styleId="70">
    <w:name w:val="Заголовок 7 Знак"/>
    <w:basedOn w:val="a0"/>
    <w:link w:val="7"/>
    <w:rsid w:val="004642AE"/>
    <w:rPr>
      <w:rFonts w:ascii="Times New Roman" w:eastAsia="Times New Roman" w:hAnsi="Times New Roman"/>
      <w:bCs/>
      <w:i/>
      <w:sz w:val="16"/>
      <w:szCs w:val="24"/>
      <w:lang w:eastAsia="ar-SA"/>
    </w:rPr>
  </w:style>
  <w:style w:type="character" w:customStyle="1" w:styleId="80">
    <w:name w:val="Заголовок 8 Знак"/>
    <w:basedOn w:val="a0"/>
    <w:link w:val="8"/>
    <w:rsid w:val="004642AE"/>
    <w:rPr>
      <w:rFonts w:ascii="Times New Roman" w:eastAsia="Times New Roman" w:hAnsi="Times New Roman"/>
      <w:i/>
      <w:iCs/>
      <w:sz w:val="24"/>
      <w:szCs w:val="24"/>
      <w:lang w:eastAsia="ar-SA"/>
    </w:rPr>
  </w:style>
  <w:style w:type="character" w:customStyle="1" w:styleId="90">
    <w:name w:val="Заголовок 9 Знак"/>
    <w:basedOn w:val="a0"/>
    <w:link w:val="9"/>
    <w:rsid w:val="004642AE"/>
    <w:rPr>
      <w:rFonts w:ascii="Arial" w:eastAsia="Times New Roman" w:hAnsi="Arial"/>
      <w:sz w:val="22"/>
      <w:szCs w:val="22"/>
      <w:lang w:eastAsia="en-US" w:bidi="en-US"/>
    </w:rPr>
  </w:style>
  <w:style w:type="character" w:customStyle="1" w:styleId="WW8Num2z0">
    <w:name w:val="WW8Num2z0"/>
    <w:rsid w:val="004642AE"/>
    <w:rPr>
      <w:rFonts w:ascii="Symbol" w:hAnsi="Symbol"/>
    </w:rPr>
  </w:style>
  <w:style w:type="character" w:customStyle="1" w:styleId="WW8Num2z1">
    <w:name w:val="WW8Num2z1"/>
    <w:rsid w:val="004642AE"/>
    <w:rPr>
      <w:rFonts w:ascii="Courier New" w:hAnsi="Courier New"/>
    </w:rPr>
  </w:style>
  <w:style w:type="character" w:customStyle="1" w:styleId="WW8Num2z2">
    <w:name w:val="WW8Num2z2"/>
    <w:rsid w:val="004642AE"/>
    <w:rPr>
      <w:rFonts w:ascii="Wingdings" w:hAnsi="Wingdings"/>
    </w:rPr>
  </w:style>
  <w:style w:type="character" w:customStyle="1" w:styleId="WW8Num3z0">
    <w:name w:val="WW8Num3z0"/>
    <w:rsid w:val="004642AE"/>
    <w:rPr>
      <w:b w:val="0"/>
    </w:rPr>
  </w:style>
  <w:style w:type="character" w:customStyle="1" w:styleId="WW8Num5z0">
    <w:name w:val="WW8Num5z0"/>
    <w:rsid w:val="004642AE"/>
    <w:rPr>
      <w:rFonts w:ascii="Symbol" w:hAnsi="Symbol"/>
    </w:rPr>
  </w:style>
  <w:style w:type="character" w:customStyle="1" w:styleId="WW8Num5z1">
    <w:name w:val="WW8Num5z1"/>
    <w:rsid w:val="004642AE"/>
    <w:rPr>
      <w:rFonts w:ascii="Courier New" w:hAnsi="Courier New" w:cs="Courier New"/>
    </w:rPr>
  </w:style>
  <w:style w:type="character" w:customStyle="1" w:styleId="WW8Num5z2">
    <w:name w:val="WW8Num5z2"/>
    <w:rsid w:val="004642AE"/>
    <w:rPr>
      <w:rFonts w:ascii="Wingdings" w:hAnsi="Wingdings"/>
    </w:rPr>
  </w:style>
  <w:style w:type="character" w:customStyle="1" w:styleId="WW8Num6z0">
    <w:name w:val="WW8Num6z0"/>
    <w:rsid w:val="004642AE"/>
    <w:rPr>
      <w:rFonts w:ascii="Symbol" w:hAnsi="Symbol"/>
    </w:rPr>
  </w:style>
  <w:style w:type="character" w:customStyle="1" w:styleId="WW8Num6z1">
    <w:name w:val="WW8Num6z1"/>
    <w:rsid w:val="004642AE"/>
    <w:rPr>
      <w:rFonts w:ascii="Courier New" w:hAnsi="Courier New" w:cs="Courier New"/>
    </w:rPr>
  </w:style>
  <w:style w:type="character" w:customStyle="1" w:styleId="WW8Num6z2">
    <w:name w:val="WW8Num6z2"/>
    <w:rsid w:val="004642AE"/>
    <w:rPr>
      <w:rFonts w:ascii="Wingdings" w:hAnsi="Wingdings"/>
    </w:rPr>
  </w:style>
  <w:style w:type="character" w:customStyle="1" w:styleId="WW8Num7z0">
    <w:name w:val="WW8Num7z0"/>
    <w:rsid w:val="004642AE"/>
    <w:rPr>
      <w:b w:val="0"/>
    </w:rPr>
  </w:style>
  <w:style w:type="character" w:customStyle="1" w:styleId="WW8Num8z0">
    <w:name w:val="WW8Num8z0"/>
    <w:rsid w:val="004642AE"/>
    <w:rPr>
      <w:rFonts w:ascii="Symbol" w:hAnsi="Symbol"/>
    </w:rPr>
  </w:style>
  <w:style w:type="character" w:customStyle="1" w:styleId="WW8Num8z2">
    <w:name w:val="WW8Num8z2"/>
    <w:rsid w:val="004642AE"/>
    <w:rPr>
      <w:rFonts w:ascii="Wingdings" w:hAnsi="Wingdings"/>
    </w:rPr>
  </w:style>
  <w:style w:type="character" w:customStyle="1" w:styleId="WW8Num8z4">
    <w:name w:val="WW8Num8z4"/>
    <w:rsid w:val="004642AE"/>
    <w:rPr>
      <w:rFonts w:ascii="Courier New" w:hAnsi="Courier New" w:cs="Courier New"/>
    </w:rPr>
  </w:style>
  <w:style w:type="character" w:customStyle="1" w:styleId="WW8Num9z0">
    <w:name w:val="WW8Num9z0"/>
    <w:rsid w:val="004642AE"/>
    <w:rPr>
      <w:rFonts w:ascii="Symbol" w:hAnsi="Symbol"/>
    </w:rPr>
  </w:style>
  <w:style w:type="character" w:customStyle="1" w:styleId="WW8Num9z1">
    <w:name w:val="WW8Num9z1"/>
    <w:rsid w:val="004642AE"/>
    <w:rPr>
      <w:rFonts w:ascii="Courier New" w:hAnsi="Courier New" w:cs="Courier New"/>
    </w:rPr>
  </w:style>
  <w:style w:type="character" w:customStyle="1" w:styleId="WW8Num9z2">
    <w:name w:val="WW8Num9z2"/>
    <w:rsid w:val="004642AE"/>
    <w:rPr>
      <w:rFonts w:ascii="Wingdings" w:hAnsi="Wingdings"/>
    </w:rPr>
  </w:style>
  <w:style w:type="character" w:customStyle="1" w:styleId="WW8Num11z0">
    <w:name w:val="WW8Num11z0"/>
    <w:rsid w:val="004642AE"/>
    <w:rPr>
      <w:rFonts w:ascii="Symbol" w:hAnsi="Symbol"/>
    </w:rPr>
  </w:style>
  <w:style w:type="character" w:customStyle="1" w:styleId="WW8Num11z1">
    <w:name w:val="WW8Num11z1"/>
    <w:rsid w:val="004642AE"/>
    <w:rPr>
      <w:rFonts w:ascii="Courier New" w:hAnsi="Courier New"/>
    </w:rPr>
  </w:style>
  <w:style w:type="character" w:customStyle="1" w:styleId="WW8Num11z2">
    <w:name w:val="WW8Num11z2"/>
    <w:rsid w:val="004642AE"/>
    <w:rPr>
      <w:rFonts w:ascii="Wingdings" w:hAnsi="Wingdings"/>
    </w:rPr>
  </w:style>
  <w:style w:type="character" w:customStyle="1" w:styleId="WW8Num12z0">
    <w:name w:val="WW8Num12z0"/>
    <w:rsid w:val="004642AE"/>
    <w:rPr>
      <w:rFonts w:ascii="Symbol" w:hAnsi="Symbol"/>
    </w:rPr>
  </w:style>
  <w:style w:type="character" w:customStyle="1" w:styleId="WW8Num13z0">
    <w:name w:val="WW8Num13z0"/>
    <w:rsid w:val="004642AE"/>
    <w:rPr>
      <w:rFonts w:ascii="Symbol" w:hAnsi="Symbol"/>
      <w:sz w:val="12"/>
    </w:rPr>
  </w:style>
  <w:style w:type="character" w:customStyle="1" w:styleId="WW8Num13z1">
    <w:name w:val="WW8Num13z1"/>
    <w:rsid w:val="004642AE"/>
    <w:rPr>
      <w:rFonts w:ascii="Courier New" w:hAnsi="Courier New" w:cs="Courier New"/>
    </w:rPr>
  </w:style>
  <w:style w:type="character" w:customStyle="1" w:styleId="WW8Num13z2">
    <w:name w:val="WW8Num13z2"/>
    <w:rsid w:val="004642AE"/>
    <w:rPr>
      <w:rFonts w:ascii="Wingdings" w:hAnsi="Wingdings"/>
    </w:rPr>
  </w:style>
  <w:style w:type="character" w:customStyle="1" w:styleId="WW8Num13z3">
    <w:name w:val="WW8Num13z3"/>
    <w:rsid w:val="004642AE"/>
    <w:rPr>
      <w:rFonts w:ascii="Symbol" w:hAnsi="Symbol"/>
    </w:rPr>
  </w:style>
  <w:style w:type="character" w:customStyle="1" w:styleId="WW8Num14z0">
    <w:name w:val="WW8Num14z0"/>
    <w:rsid w:val="004642AE"/>
    <w:rPr>
      <w:rFonts w:ascii="Symbol" w:hAnsi="Symbol"/>
    </w:rPr>
  </w:style>
  <w:style w:type="character" w:customStyle="1" w:styleId="WW8Num15z0">
    <w:name w:val="WW8Num15z0"/>
    <w:rsid w:val="004642AE"/>
    <w:rPr>
      <w:rFonts w:ascii="Symbol" w:hAnsi="Symbol"/>
    </w:rPr>
  </w:style>
  <w:style w:type="character" w:customStyle="1" w:styleId="WW8Num15z1">
    <w:name w:val="WW8Num15z1"/>
    <w:rsid w:val="004642AE"/>
    <w:rPr>
      <w:rFonts w:ascii="Courier New" w:hAnsi="Courier New" w:cs="Courier New"/>
    </w:rPr>
  </w:style>
  <w:style w:type="character" w:customStyle="1" w:styleId="WW8Num15z2">
    <w:name w:val="WW8Num15z2"/>
    <w:rsid w:val="004642AE"/>
    <w:rPr>
      <w:rFonts w:ascii="Wingdings" w:hAnsi="Wingdings"/>
    </w:rPr>
  </w:style>
  <w:style w:type="character" w:customStyle="1" w:styleId="WW8Num16z0">
    <w:name w:val="WW8Num16z0"/>
    <w:rsid w:val="004642AE"/>
    <w:rPr>
      <w:rFonts w:ascii="Symbol" w:hAnsi="Symbol"/>
    </w:rPr>
  </w:style>
  <w:style w:type="character" w:customStyle="1" w:styleId="WW8Num16z1">
    <w:name w:val="WW8Num16z1"/>
    <w:rsid w:val="004642AE"/>
    <w:rPr>
      <w:rFonts w:ascii="Courier New" w:hAnsi="Courier New" w:cs="Courier New"/>
    </w:rPr>
  </w:style>
  <w:style w:type="character" w:customStyle="1" w:styleId="WW8Num16z2">
    <w:name w:val="WW8Num16z2"/>
    <w:rsid w:val="004642AE"/>
    <w:rPr>
      <w:rFonts w:ascii="Wingdings" w:hAnsi="Wingdings"/>
    </w:rPr>
  </w:style>
  <w:style w:type="character" w:customStyle="1" w:styleId="WW8Num17z0">
    <w:name w:val="WW8Num17z0"/>
    <w:rsid w:val="004642AE"/>
    <w:rPr>
      <w:rFonts w:ascii="Wingdings" w:hAnsi="Wingdings"/>
      <w:b w:val="0"/>
      <w:i w:val="0"/>
      <w:color w:val="999999"/>
    </w:rPr>
  </w:style>
  <w:style w:type="character" w:customStyle="1" w:styleId="WW8Num18z0">
    <w:name w:val="WW8Num18z0"/>
    <w:rsid w:val="004642AE"/>
    <w:rPr>
      <w:sz w:val="28"/>
    </w:rPr>
  </w:style>
  <w:style w:type="character" w:customStyle="1" w:styleId="WW8Num19z0">
    <w:name w:val="WW8Num19z0"/>
    <w:rsid w:val="004642AE"/>
    <w:rPr>
      <w:rFonts w:ascii="Symbol" w:hAnsi="Symbol"/>
    </w:rPr>
  </w:style>
  <w:style w:type="character" w:customStyle="1" w:styleId="WW8Num19z1">
    <w:name w:val="WW8Num19z1"/>
    <w:rsid w:val="004642AE"/>
    <w:rPr>
      <w:rFonts w:ascii="Courier New" w:hAnsi="Courier New" w:cs="Courier New"/>
    </w:rPr>
  </w:style>
  <w:style w:type="character" w:customStyle="1" w:styleId="WW8Num19z2">
    <w:name w:val="WW8Num19z2"/>
    <w:rsid w:val="004642AE"/>
    <w:rPr>
      <w:rFonts w:ascii="Wingdings" w:hAnsi="Wingdings"/>
    </w:rPr>
  </w:style>
  <w:style w:type="character" w:customStyle="1" w:styleId="WW8Num21z0">
    <w:name w:val="WW8Num21z0"/>
    <w:rsid w:val="004642AE"/>
    <w:rPr>
      <w:rFonts w:ascii="Symbol" w:hAnsi="Symbol"/>
      <w:sz w:val="20"/>
    </w:rPr>
  </w:style>
  <w:style w:type="character" w:customStyle="1" w:styleId="WW8Num23z0">
    <w:name w:val="WW8Num23z0"/>
    <w:rsid w:val="004642AE"/>
    <w:rPr>
      <w:rFonts w:ascii="Symbol" w:hAnsi="Symbol"/>
    </w:rPr>
  </w:style>
  <w:style w:type="character" w:customStyle="1" w:styleId="WW8Num23z1">
    <w:name w:val="WW8Num23z1"/>
    <w:rsid w:val="004642AE"/>
    <w:rPr>
      <w:rFonts w:ascii="Courier New" w:hAnsi="Courier New"/>
    </w:rPr>
  </w:style>
  <w:style w:type="character" w:customStyle="1" w:styleId="WW8Num23z2">
    <w:name w:val="WW8Num23z2"/>
    <w:rsid w:val="004642AE"/>
    <w:rPr>
      <w:rFonts w:ascii="Wingdings" w:hAnsi="Wingdings"/>
    </w:rPr>
  </w:style>
  <w:style w:type="character" w:customStyle="1" w:styleId="WW8Num24z0">
    <w:name w:val="WW8Num24z0"/>
    <w:rsid w:val="004642AE"/>
    <w:rPr>
      <w:rFonts w:ascii="Symbol" w:hAnsi="Symbol" w:cs="Symbol"/>
      <w:sz w:val="24"/>
      <w:szCs w:val="24"/>
    </w:rPr>
  </w:style>
  <w:style w:type="character" w:customStyle="1" w:styleId="WW8Num25z0">
    <w:name w:val="WW8Num25z0"/>
    <w:rsid w:val="004642AE"/>
    <w:rPr>
      <w:rFonts w:ascii="Symbol" w:hAnsi="Symbol"/>
    </w:rPr>
  </w:style>
  <w:style w:type="character" w:customStyle="1" w:styleId="WW8Num25z1">
    <w:name w:val="WW8Num25z1"/>
    <w:rsid w:val="004642AE"/>
    <w:rPr>
      <w:rFonts w:ascii="Courier New" w:hAnsi="Courier New"/>
    </w:rPr>
  </w:style>
  <w:style w:type="character" w:customStyle="1" w:styleId="WW8Num25z2">
    <w:name w:val="WW8Num25z2"/>
    <w:rsid w:val="004642AE"/>
    <w:rPr>
      <w:rFonts w:ascii="Wingdings" w:hAnsi="Wingdings"/>
    </w:rPr>
  </w:style>
  <w:style w:type="character" w:customStyle="1" w:styleId="WW8Num26z0">
    <w:name w:val="WW8Num26z0"/>
    <w:rsid w:val="004642AE"/>
    <w:rPr>
      <w:rFonts w:ascii="Symbol" w:hAnsi="Symbol"/>
    </w:rPr>
  </w:style>
  <w:style w:type="character" w:customStyle="1" w:styleId="WW8Num26z1">
    <w:name w:val="WW8Num26z1"/>
    <w:rsid w:val="004642AE"/>
    <w:rPr>
      <w:rFonts w:ascii="Courier New" w:hAnsi="Courier New"/>
    </w:rPr>
  </w:style>
  <w:style w:type="character" w:customStyle="1" w:styleId="WW8Num26z2">
    <w:name w:val="WW8Num26z2"/>
    <w:rsid w:val="004642AE"/>
    <w:rPr>
      <w:rFonts w:ascii="Wingdings" w:hAnsi="Wingdings"/>
    </w:rPr>
  </w:style>
  <w:style w:type="character" w:customStyle="1" w:styleId="WW8Num27z0">
    <w:name w:val="WW8Num27z0"/>
    <w:rsid w:val="004642AE"/>
    <w:rPr>
      <w:rFonts w:ascii="Symbol" w:hAnsi="Symbol"/>
    </w:rPr>
  </w:style>
  <w:style w:type="character" w:customStyle="1" w:styleId="WW8Num27z1">
    <w:name w:val="WW8Num27z1"/>
    <w:rsid w:val="004642AE"/>
    <w:rPr>
      <w:rFonts w:ascii="Courier New" w:hAnsi="Courier New"/>
    </w:rPr>
  </w:style>
  <w:style w:type="character" w:customStyle="1" w:styleId="WW8Num27z2">
    <w:name w:val="WW8Num27z2"/>
    <w:rsid w:val="004642AE"/>
    <w:rPr>
      <w:rFonts w:ascii="Wingdings" w:hAnsi="Wingdings"/>
    </w:rPr>
  </w:style>
  <w:style w:type="character" w:customStyle="1" w:styleId="WW8Num30z0">
    <w:name w:val="WW8Num30z0"/>
    <w:rsid w:val="004642AE"/>
    <w:rPr>
      <w:rFonts w:ascii="Symbol" w:hAnsi="Symbol"/>
    </w:rPr>
  </w:style>
  <w:style w:type="character" w:customStyle="1" w:styleId="WW8Num30z1">
    <w:name w:val="WW8Num30z1"/>
    <w:rsid w:val="004642AE"/>
    <w:rPr>
      <w:rFonts w:ascii="Courier New" w:hAnsi="Courier New" w:cs="Courier New"/>
    </w:rPr>
  </w:style>
  <w:style w:type="character" w:customStyle="1" w:styleId="WW8Num30z2">
    <w:name w:val="WW8Num30z2"/>
    <w:rsid w:val="004642AE"/>
    <w:rPr>
      <w:rFonts w:ascii="Wingdings" w:hAnsi="Wingdings"/>
    </w:rPr>
  </w:style>
  <w:style w:type="character" w:customStyle="1" w:styleId="WW8Num31z0">
    <w:name w:val="WW8Num31z0"/>
    <w:rsid w:val="004642AE"/>
    <w:rPr>
      <w:rFonts w:ascii="Symbol" w:hAnsi="Symbol"/>
    </w:rPr>
  </w:style>
  <w:style w:type="character" w:customStyle="1" w:styleId="WW8Num31z1">
    <w:name w:val="WW8Num31z1"/>
    <w:rsid w:val="004642AE"/>
    <w:rPr>
      <w:rFonts w:ascii="Courier New" w:hAnsi="Courier New" w:cs="Courier New"/>
    </w:rPr>
  </w:style>
  <w:style w:type="character" w:customStyle="1" w:styleId="WW8Num31z2">
    <w:name w:val="WW8Num31z2"/>
    <w:rsid w:val="004642AE"/>
    <w:rPr>
      <w:rFonts w:ascii="Wingdings" w:hAnsi="Wingdings"/>
    </w:rPr>
  </w:style>
  <w:style w:type="character" w:customStyle="1" w:styleId="WW8Num33z0">
    <w:name w:val="WW8Num33z0"/>
    <w:rsid w:val="004642AE"/>
    <w:rPr>
      <w:rFonts w:ascii="Symbol" w:hAnsi="Symbol"/>
    </w:rPr>
  </w:style>
  <w:style w:type="character" w:customStyle="1" w:styleId="WW8Num33z1">
    <w:name w:val="WW8Num33z1"/>
    <w:rsid w:val="004642AE"/>
    <w:rPr>
      <w:rFonts w:ascii="Courier New" w:hAnsi="Courier New"/>
    </w:rPr>
  </w:style>
  <w:style w:type="character" w:customStyle="1" w:styleId="WW8Num33z2">
    <w:name w:val="WW8Num33z2"/>
    <w:rsid w:val="004642AE"/>
    <w:rPr>
      <w:rFonts w:ascii="Wingdings" w:hAnsi="Wingdings"/>
    </w:rPr>
  </w:style>
  <w:style w:type="character" w:customStyle="1" w:styleId="WW8Num34z0">
    <w:name w:val="WW8Num34z0"/>
    <w:rsid w:val="004642AE"/>
    <w:rPr>
      <w:rFonts w:ascii="Symbol" w:hAnsi="Symbol"/>
    </w:rPr>
  </w:style>
  <w:style w:type="character" w:customStyle="1" w:styleId="WW8Num34z1">
    <w:name w:val="WW8Num34z1"/>
    <w:rsid w:val="004642AE"/>
    <w:rPr>
      <w:rFonts w:ascii="Courier New" w:hAnsi="Courier New"/>
    </w:rPr>
  </w:style>
  <w:style w:type="character" w:customStyle="1" w:styleId="WW8Num34z2">
    <w:name w:val="WW8Num34z2"/>
    <w:rsid w:val="004642AE"/>
    <w:rPr>
      <w:rFonts w:ascii="Wingdings" w:hAnsi="Wingdings"/>
    </w:rPr>
  </w:style>
  <w:style w:type="character" w:customStyle="1" w:styleId="WW8Num35z0">
    <w:name w:val="WW8Num35z0"/>
    <w:rsid w:val="004642AE"/>
    <w:rPr>
      <w:rFonts w:ascii="Symbol" w:hAnsi="Symbol"/>
    </w:rPr>
  </w:style>
  <w:style w:type="character" w:customStyle="1" w:styleId="WW8Num35z1">
    <w:name w:val="WW8Num35z1"/>
    <w:rsid w:val="004642AE"/>
    <w:rPr>
      <w:rFonts w:ascii="Courier New" w:hAnsi="Courier New" w:cs="Courier New"/>
    </w:rPr>
  </w:style>
  <w:style w:type="character" w:customStyle="1" w:styleId="WW8Num35z2">
    <w:name w:val="WW8Num35z2"/>
    <w:rsid w:val="004642AE"/>
    <w:rPr>
      <w:rFonts w:ascii="Wingdings" w:hAnsi="Wingdings"/>
    </w:rPr>
  </w:style>
  <w:style w:type="character" w:customStyle="1" w:styleId="WW8Num36z0">
    <w:name w:val="WW8Num36z0"/>
    <w:rsid w:val="004642AE"/>
    <w:rPr>
      <w:rFonts w:ascii="Times New Roman" w:eastAsia="Times New Roman" w:hAnsi="Times New Roman" w:cs="Times New Roman"/>
    </w:rPr>
  </w:style>
  <w:style w:type="character" w:customStyle="1" w:styleId="WW8Num36z1">
    <w:name w:val="WW8Num36z1"/>
    <w:rsid w:val="004642AE"/>
    <w:rPr>
      <w:rFonts w:ascii="Courier New" w:hAnsi="Courier New"/>
    </w:rPr>
  </w:style>
  <w:style w:type="character" w:customStyle="1" w:styleId="WW8Num36z2">
    <w:name w:val="WW8Num36z2"/>
    <w:rsid w:val="004642AE"/>
    <w:rPr>
      <w:rFonts w:ascii="Wingdings" w:hAnsi="Wingdings"/>
    </w:rPr>
  </w:style>
  <w:style w:type="character" w:customStyle="1" w:styleId="WW8Num36z3">
    <w:name w:val="WW8Num36z3"/>
    <w:rsid w:val="004642AE"/>
    <w:rPr>
      <w:rFonts w:ascii="Symbol" w:hAnsi="Symbol"/>
    </w:rPr>
  </w:style>
  <w:style w:type="character" w:customStyle="1" w:styleId="WW8Num38z0">
    <w:name w:val="WW8Num38z0"/>
    <w:rsid w:val="004642AE"/>
    <w:rPr>
      <w:rFonts w:ascii="Symbol" w:hAnsi="Symbol"/>
    </w:rPr>
  </w:style>
  <w:style w:type="character" w:customStyle="1" w:styleId="WW8Num38z1">
    <w:name w:val="WW8Num38z1"/>
    <w:rsid w:val="004642AE"/>
    <w:rPr>
      <w:rFonts w:ascii="Courier New" w:hAnsi="Courier New" w:cs="Courier New"/>
    </w:rPr>
  </w:style>
  <w:style w:type="character" w:customStyle="1" w:styleId="WW8Num38z2">
    <w:name w:val="WW8Num38z2"/>
    <w:rsid w:val="004642AE"/>
    <w:rPr>
      <w:rFonts w:ascii="Wingdings" w:hAnsi="Wingdings"/>
    </w:rPr>
  </w:style>
  <w:style w:type="character" w:customStyle="1" w:styleId="WW8Num40z0">
    <w:name w:val="WW8Num40z0"/>
    <w:rsid w:val="004642AE"/>
    <w:rPr>
      <w:rFonts w:ascii="Symbol" w:hAnsi="Symbol"/>
    </w:rPr>
  </w:style>
  <w:style w:type="character" w:customStyle="1" w:styleId="WW8Num40z1">
    <w:name w:val="WW8Num40z1"/>
    <w:rsid w:val="004642AE"/>
    <w:rPr>
      <w:rFonts w:ascii="Courier New" w:hAnsi="Courier New" w:cs="Courier New"/>
    </w:rPr>
  </w:style>
  <w:style w:type="character" w:customStyle="1" w:styleId="WW8Num40z2">
    <w:name w:val="WW8Num40z2"/>
    <w:rsid w:val="004642AE"/>
    <w:rPr>
      <w:rFonts w:ascii="Wingdings" w:hAnsi="Wingdings"/>
    </w:rPr>
  </w:style>
  <w:style w:type="character" w:customStyle="1" w:styleId="WW8Num41z0">
    <w:name w:val="WW8Num41z0"/>
    <w:rsid w:val="004642AE"/>
    <w:rPr>
      <w:rFonts w:ascii="Symbol" w:hAnsi="Symbol"/>
    </w:rPr>
  </w:style>
  <w:style w:type="character" w:customStyle="1" w:styleId="WW8Num41z2">
    <w:name w:val="WW8Num41z2"/>
    <w:rsid w:val="004642AE"/>
    <w:rPr>
      <w:rFonts w:ascii="Wingdings" w:hAnsi="Wingdings"/>
    </w:rPr>
  </w:style>
  <w:style w:type="character" w:customStyle="1" w:styleId="WW8Num41z4">
    <w:name w:val="WW8Num41z4"/>
    <w:rsid w:val="004642AE"/>
    <w:rPr>
      <w:rFonts w:ascii="Courier New" w:hAnsi="Courier New" w:cs="Courier New"/>
    </w:rPr>
  </w:style>
  <w:style w:type="character" w:customStyle="1" w:styleId="WW8Num42z0">
    <w:name w:val="WW8Num42z0"/>
    <w:rsid w:val="004642AE"/>
    <w:rPr>
      <w:rFonts w:ascii="Symbol" w:hAnsi="Symbol"/>
    </w:rPr>
  </w:style>
  <w:style w:type="character" w:customStyle="1" w:styleId="WW8Num42z1">
    <w:name w:val="WW8Num42z1"/>
    <w:rsid w:val="004642AE"/>
    <w:rPr>
      <w:rFonts w:ascii="Courier New" w:hAnsi="Courier New" w:cs="Courier New"/>
    </w:rPr>
  </w:style>
  <w:style w:type="character" w:customStyle="1" w:styleId="WW8Num42z2">
    <w:name w:val="WW8Num42z2"/>
    <w:rsid w:val="004642AE"/>
    <w:rPr>
      <w:rFonts w:ascii="Wingdings" w:hAnsi="Wingdings"/>
    </w:rPr>
  </w:style>
  <w:style w:type="character" w:customStyle="1" w:styleId="WW8Num44z0">
    <w:name w:val="WW8Num44z0"/>
    <w:rsid w:val="004642AE"/>
    <w:rPr>
      <w:rFonts w:ascii="Symbol" w:hAnsi="Symbol"/>
    </w:rPr>
  </w:style>
  <w:style w:type="character" w:customStyle="1" w:styleId="WW8Num44z1">
    <w:name w:val="WW8Num44z1"/>
    <w:rsid w:val="004642AE"/>
    <w:rPr>
      <w:rFonts w:ascii="Courier New" w:hAnsi="Courier New"/>
    </w:rPr>
  </w:style>
  <w:style w:type="character" w:customStyle="1" w:styleId="WW8Num44z2">
    <w:name w:val="WW8Num44z2"/>
    <w:rsid w:val="004642AE"/>
    <w:rPr>
      <w:rFonts w:ascii="Wingdings" w:hAnsi="Wingdings"/>
    </w:rPr>
  </w:style>
  <w:style w:type="character" w:customStyle="1" w:styleId="WW8Num45z0">
    <w:name w:val="WW8Num45z0"/>
    <w:rsid w:val="004642AE"/>
    <w:rPr>
      <w:rFonts w:ascii="Symbol" w:hAnsi="Symbol"/>
    </w:rPr>
  </w:style>
  <w:style w:type="character" w:customStyle="1" w:styleId="WW8Num45z1">
    <w:name w:val="WW8Num45z1"/>
    <w:rsid w:val="004642AE"/>
    <w:rPr>
      <w:rFonts w:ascii="Courier New" w:hAnsi="Courier New"/>
    </w:rPr>
  </w:style>
  <w:style w:type="character" w:customStyle="1" w:styleId="WW8Num45z2">
    <w:name w:val="WW8Num45z2"/>
    <w:rsid w:val="004642AE"/>
    <w:rPr>
      <w:rFonts w:ascii="Wingdings" w:hAnsi="Wingdings"/>
    </w:rPr>
  </w:style>
  <w:style w:type="character" w:customStyle="1" w:styleId="WW8Num46z0">
    <w:name w:val="WW8Num46z0"/>
    <w:rsid w:val="004642AE"/>
    <w:rPr>
      <w:rFonts w:ascii="Symbol" w:hAnsi="Symbol"/>
    </w:rPr>
  </w:style>
  <w:style w:type="character" w:customStyle="1" w:styleId="WW8Num46z1">
    <w:name w:val="WW8Num46z1"/>
    <w:rsid w:val="004642AE"/>
    <w:rPr>
      <w:rFonts w:ascii="Courier New" w:hAnsi="Courier New" w:cs="Courier New"/>
    </w:rPr>
  </w:style>
  <w:style w:type="character" w:customStyle="1" w:styleId="WW8Num46z2">
    <w:name w:val="WW8Num46z2"/>
    <w:rsid w:val="004642AE"/>
    <w:rPr>
      <w:rFonts w:ascii="Wingdings" w:hAnsi="Wingdings"/>
    </w:rPr>
  </w:style>
  <w:style w:type="character" w:customStyle="1" w:styleId="WW8Num47z0">
    <w:name w:val="WW8Num47z0"/>
    <w:rsid w:val="004642AE"/>
    <w:rPr>
      <w:rFonts w:ascii="Symbol" w:hAnsi="Symbol"/>
    </w:rPr>
  </w:style>
  <w:style w:type="character" w:customStyle="1" w:styleId="WW8Num47z1">
    <w:name w:val="WW8Num47z1"/>
    <w:rsid w:val="004642AE"/>
    <w:rPr>
      <w:rFonts w:ascii="Times New Roman" w:eastAsia="Times New Roman" w:hAnsi="Times New Roman" w:cs="Times New Roman"/>
    </w:rPr>
  </w:style>
  <w:style w:type="character" w:customStyle="1" w:styleId="WW8Num48z0">
    <w:name w:val="WW8Num48z0"/>
    <w:rsid w:val="004642AE"/>
    <w:rPr>
      <w:b w:val="0"/>
    </w:rPr>
  </w:style>
  <w:style w:type="character" w:customStyle="1" w:styleId="WW8Num49z0">
    <w:name w:val="WW8Num49z0"/>
    <w:rsid w:val="004642AE"/>
    <w:rPr>
      <w:rFonts w:ascii="Symbol" w:hAnsi="Symbol"/>
    </w:rPr>
  </w:style>
  <w:style w:type="character" w:customStyle="1" w:styleId="WW8Num49z1">
    <w:name w:val="WW8Num49z1"/>
    <w:rsid w:val="004642AE"/>
    <w:rPr>
      <w:rFonts w:ascii="Courier New" w:hAnsi="Courier New" w:cs="Courier New"/>
    </w:rPr>
  </w:style>
  <w:style w:type="character" w:customStyle="1" w:styleId="WW8Num49z2">
    <w:name w:val="WW8Num49z2"/>
    <w:rsid w:val="004642AE"/>
    <w:rPr>
      <w:rFonts w:ascii="Wingdings" w:hAnsi="Wingdings"/>
    </w:rPr>
  </w:style>
  <w:style w:type="character" w:customStyle="1" w:styleId="WW8NumSt34z0">
    <w:name w:val="WW8NumSt34z0"/>
    <w:rsid w:val="004642AE"/>
    <w:rPr>
      <w:rFonts w:ascii="Times New Roman" w:hAnsi="Times New Roman" w:cs="Times New Roman"/>
    </w:rPr>
  </w:style>
  <w:style w:type="character" w:customStyle="1" w:styleId="13">
    <w:name w:val="Основной шрифт абзаца1"/>
    <w:rsid w:val="004642AE"/>
  </w:style>
  <w:style w:type="character" w:styleId="af5">
    <w:name w:val="page number"/>
    <w:basedOn w:val="13"/>
    <w:rsid w:val="004642AE"/>
  </w:style>
  <w:style w:type="character" w:customStyle="1" w:styleId="af6">
    <w:name w:val="Красная строка Знак"/>
    <w:basedOn w:val="a0"/>
    <w:link w:val="af7"/>
    <w:rsid w:val="004642AE"/>
    <w:rPr>
      <w:sz w:val="24"/>
      <w:szCs w:val="24"/>
    </w:rPr>
  </w:style>
  <w:style w:type="character" w:customStyle="1" w:styleId="FontStyle11">
    <w:name w:val="Font Style11"/>
    <w:rsid w:val="004642AE"/>
    <w:rPr>
      <w:rFonts w:ascii="Calibri" w:hAnsi="Calibri" w:cs="Calibri"/>
      <w:sz w:val="28"/>
      <w:szCs w:val="28"/>
    </w:rPr>
  </w:style>
  <w:style w:type="character" w:customStyle="1" w:styleId="af8">
    <w:name w:val="Название Знак"/>
    <w:aliases w:val=" Знак5 Знак"/>
    <w:rsid w:val="004642AE"/>
    <w:rPr>
      <w:sz w:val="24"/>
    </w:rPr>
  </w:style>
  <w:style w:type="character" w:customStyle="1" w:styleId="WW8NumSt12z0">
    <w:name w:val="WW8NumSt12z0"/>
    <w:rsid w:val="004642AE"/>
    <w:rPr>
      <w:rFonts w:ascii="Times New Roman" w:hAnsi="Times New Roman" w:cs="Times New Roman"/>
    </w:rPr>
  </w:style>
  <w:style w:type="character" w:customStyle="1" w:styleId="WW8NumSt10z0">
    <w:name w:val="WW8NumSt10z0"/>
    <w:rsid w:val="004642AE"/>
    <w:rPr>
      <w:rFonts w:ascii="Times New Roman" w:hAnsi="Times New Roman" w:cs="Times New Roman"/>
    </w:rPr>
  </w:style>
  <w:style w:type="paragraph" w:customStyle="1" w:styleId="af9">
    <w:name w:val="Заголовок"/>
    <w:basedOn w:val="a"/>
    <w:next w:val="a5"/>
    <w:rsid w:val="004642AE"/>
    <w:pPr>
      <w:keepNext/>
      <w:suppressAutoHyphens/>
      <w:spacing w:before="240" w:after="120" w:line="240" w:lineRule="auto"/>
    </w:pPr>
    <w:rPr>
      <w:rFonts w:ascii="Arial" w:eastAsia="Arial" w:hAnsi="Arial" w:cs="Tahoma"/>
      <w:sz w:val="28"/>
      <w:szCs w:val="28"/>
      <w:lang w:eastAsia="ar-SA"/>
    </w:rPr>
  </w:style>
  <w:style w:type="paragraph" w:styleId="afa">
    <w:name w:val="List"/>
    <w:basedOn w:val="a5"/>
    <w:rsid w:val="004642AE"/>
    <w:rPr>
      <w:rFonts w:cs="Tahoma"/>
    </w:rPr>
  </w:style>
  <w:style w:type="paragraph" w:customStyle="1" w:styleId="14">
    <w:name w:val="Название1"/>
    <w:basedOn w:val="a"/>
    <w:rsid w:val="004642A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4642A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6">
    <w:name w:val="Схема документа1"/>
    <w:basedOn w:val="a"/>
    <w:rsid w:val="004642AE"/>
    <w:pPr>
      <w:shd w:val="clear" w:color="auto" w:fill="000080"/>
      <w:suppressAutoHyphens/>
      <w:spacing w:after="0" w:line="240" w:lineRule="auto"/>
    </w:pPr>
    <w:rPr>
      <w:rFonts w:ascii="Tahoma" w:eastAsia="Times New Roman" w:hAnsi="Tahoma" w:cs="Tahoma"/>
      <w:sz w:val="20"/>
      <w:szCs w:val="20"/>
      <w:lang w:eastAsia="ar-SA"/>
    </w:rPr>
  </w:style>
  <w:style w:type="paragraph" w:styleId="afb">
    <w:name w:val="Normal (Web)"/>
    <w:aliases w:val="Обычный (Web)"/>
    <w:basedOn w:val="a"/>
    <w:qFormat/>
    <w:rsid w:val="004642AE"/>
    <w:pPr>
      <w:suppressAutoHyphens/>
      <w:spacing w:after="0" w:line="240" w:lineRule="auto"/>
    </w:pPr>
    <w:rPr>
      <w:rFonts w:ascii="Times New Roman" w:eastAsia="Times New Roman" w:hAnsi="Times New Roman"/>
      <w:sz w:val="17"/>
      <w:szCs w:val="17"/>
      <w:lang w:eastAsia="ar-SA"/>
    </w:rPr>
  </w:style>
  <w:style w:type="paragraph" w:styleId="afc">
    <w:name w:val="Title"/>
    <w:aliases w:val=" Знак5"/>
    <w:basedOn w:val="a"/>
    <w:next w:val="afd"/>
    <w:link w:val="17"/>
    <w:qFormat/>
    <w:rsid w:val="004642AE"/>
    <w:pPr>
      <w:suppressAutoHyphens/>
      <w:spacing w:after="0" w:line="240" w:lineRule="auto"/>
      <w:jc w:val="center"/>
    </w:pPr>
    <w:rPr>
      <w:rFonts w:ascii="Times New Roman" w:eastAsia="Times New Roman" w:hAnsi="Times New Roman"/>
      <w:sz w:val="24"/>
      <w:szCs w:val="20"/>
      <w:lang w:eastAsia="ar-SA"/>
    </w:rPr>
  </w:style>
  <w:style w:type="character" w:customStyle="1" w:styleId="17">
    <w:name w:val="Название Знак1"/>
    <w:aliases w:val=" Знак5 Знак2"/>
    <w:basedOn w:val="a0"/>
    <w:link w:val="afc"/>
    <w:rsid w:val="004642AE"/>
    <w:rPr>
      <w:rFonts w:ascii="Times New Roman" w:eastAsia="Times New Roman" w:hAnsi="Times New Roman"/>
      <w:sz w:val="24"/>
      <w:lang w:eastAsia="ar-SA"/>
    </w:rPr>
  </w:style>
  <w:style w:type="paragraph" w:styleId="afd">
    <w:name w:val="Subtitle"/>
    <w:basedOn w:val="af9"/>
    <w:next w:val="a5"/>
    <w:link w:val="18"/>
    <w:qFormat/>
    <w:rsid w:val="004642AE"/>
    <w:pPr>
      <w:jc w:val="center"/>
    </w:pPr>
    <w:rPr>
      <w:rFonts w:cs="Times New Roman"/>
      <w:i/>
      <w:iCs/>
    </w:rPr>
  </w:style>
  <w:style w:type="character" w:customStyle="1" w:styleId="afe">
    <w:name w:val="Подзаголовок Знак"/>
    <w:basedOn w:val="a0"/>
    <w:rsid w:val="004642AE"/>
    <w:rPr>
      <w:rFonts w:ascii="Cambria" w:eastAsia="Times New Roman" w:hAnsi="Cambria" w:cs="Times New Roman"/>
      <w:sz w:val="24"/>
      <w:szCs w:val="24"/>
      <w:lang w:eastAsia="en-US"/>
    </w:rPr>
  </w:style>
  <w:style w:type="paragraph" w:styleId="aff">
    <w:name w:val="Body Text Indent"/>
    <w:basedOn w:val="a"/>
    <w:link w:val="19"/>
    <w:rsid w:val="004642AE"/>
    <w:pPr>
      <w:suppressAutoHyphens/>
      <w:spacing w:after="120" w:line="240" w:lineRule="auto"/>
      <w:ind w:left="283"/>
    </w:pPr>
    <w:rPr>
      <w:rFonts w:ascii="Times New Roman" w:eastAsia="Times New Roman" w:hAnsi="Times New Roman"/>
      <w:sz w:val="24"/>
      <w:szCs w:val="24"/>
      <w:lang w:eastAsia="ar-SA"/>
    </w:rPr>
  </w:style>
  <w:style w:type="character" w:customStyle="1" w:styleId="aff0">
    <w:name w:val="Основной текст с отступом Знак"/>
    <w:basedOn w:val="a0"/>
    <w:rsid w:val="004642AE"/>
    <w:rPr>
      <w:sz w:val="22"/>
      <w:szCs w:val="22"/>
      <w:lang w:eastAsia="en-US"/>
    </w:rPr>
  </w:style>
  <w:style w:type="paragraph" w:styleId="HTML">
    <w:name w:val="HTML Preformatted"/>
    <w:basedOn w:val="a"/>
    <w:link w:val="HTML0"/>
    <w:rsid w:val="0046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16"/>
      <w:szCs w:val="16"/>
      <w:lang w:eastAsia="ar-SA"/>
    </w:rPr>
  </w:style>
  <w:style w:type="character" w:customStyle="1" w:styleId="HTML0">
    <w:name w:val="Стандартный HTML Знак"/>
    <w:basedOn w:val="a0"/>
    <w:link w:val="HTML"/>
    <w:rsid w:val="004642AE"/>
    <w:rPr>
      <w:rFonts w:ascii="Courier New" w:eastAsia="Times New Roman" w:hAnsi="Courier New"/>
      <w:sz w:val="16"/>
      <w:szCs w:val="16"/>
      <w:lang w:eastAsia="ar-SA"/>
    </w:rPr>
  </w:style>
  <w:style w:type="paragraph" w:customStyle="1" w:styleId="ConsNormal">
    <w:name w:val="ConsNormal"/>
    <w:rsid w:val="004642AE"/>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4642AE"/>
    <w:pPr>
      <w:widowControl w:val="0"/>
      <w:suppressAutoHyphens/>
      <w:autoSpaceDE w:val="0"/>
      <w:ind w:right="19772"/>
    </w:pPr>
    <w:rPr>
      <w:rFonts w:ascii="Courier New" w:eastAsia="Arial" w:hAnsi="Courier New" w:cs="Courier New"/>
      <w:lang w:eastAsia="ar-SA"/>
    </w:rPr>
  </w:style>
  <w:style w:type="paragraph" w:customStyle="1" w:styleId="ConsCell">
    <w:name w:val="ConsCell"/>
    <w:rsid w:val="004642AE"/>
    <w:pPr>
      <w:widowControl w:val="0"/>
      <w:suppressAutoHyphens/>
      <w:autoSpaceDE w:val="0"/>
      <w:ind w:right="19772"/>
    </w:pPr>
    <w:rPr>
      <w:rFonts w:ascii="Arial" w:eastAsia="Arial" w:hAnsi="Arial" w:cs="Arial"/>
      <w:lang w:eastAsia="ar-SA"/>
    </w:rPr>
  </w:style>
  <w:style w:type="paragraph" w:customStyle="1" w:styleId="31">
    <w:name w:val="Основной текст 31"/>
    <w:basedOn w:val="a"/>
    <w:rsid w:val="004642AE"/>
    <w:pPr>
      <w:suppressAutoHyphens/>
      <w:spacing w:after="120" w:line="240" w:lineRule="auto"/>
    </w:pPr>
    <w:rPr>
      <w:rFonts w:ascii="Times New Roman" w:eastAsia="Times New Roman" w:hAnsi="Times New Roman"/>
      <w:sz w:val="16"/>
      <w:szCs w:val="16"/>
      <w:lang w:eastAsia="ar-SA"/>
    </w:rPr>
  </w:style>
  <w:style w:type="paragraph" w:customStyle="1" w:styleId="21">
    <w:name w:val="Основной текст 21"/>
    <w:basedOn w:val="a"/>
    <w:rsid w:val="004642AE"/>
    <w:pPr>
      <w:suppressAutoHyphens/>
      <w:spacing w:after="0" w:line="240" w:lineRule="auto"/>
      <w:jc w:val="both"/>
    </w:pPr>
    <w:rPr>
      <w:rFonts w:ascii="Courier New" w:eastAsia="Times New Roman" w:hAnsi="Courier New" w:cs="Courier New"/>
      <w:sz w:val="20"/>
      <w:szCs w:val="24"/>
      <w:lang w:eastAsia="ar-SA"/>
    </w:rPr>
  </w:style>
  <w:style w:type="paragraph" w:customStyle="1" w:styleId="210">
    <w:name w:val="Основной текст с отступом 21"/>
    <w:basedOn w:val="a"/>
    <w:rsid w:val="004642AE"/>
    <w:pPr>
      <w:suppressAutoHyphens/>
      <w:spacing w:after="0" w:line="240" w:lineRule="auto"/>
      <w:ind w:firstLine="708"/>
      <w:jc w:val="both"/>
    </w:pPr>
    <w:rPr>
      <w:rFonts w:ascii="Times New Roman" w:eastAsia="Times New Roman" w:hAnsi="Times New Roman"/>
      <w:sz w:val="28"/>
      <w:szCs w:val="24"/>
      <w:lang w:eastAsia="ar-SA"/>
    </w:rPr>
  </w:style>
  <w:style w:type="paragraph" w:styleId="aff1">
    <w:name w:val="footer"/>
    <w:basedOn w:val="a"/>
    <w:link w:val="1a"/>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2">
    <w:name w:val="Нижний колонтитул Знак"/>
    <w:basedOn w:val="a0"/>
    <w:rsid w:val="004642AE"/>
    <w:rPr>
      <w:sz w:val="22"/>
      <w:szCs w:val="22"/>
      <w:lang w:eastAsia="en-US"/>
    </w:rPr>
  </w:style>
  <w:style w:type="paragraph" w:styleId="aff3">
    <w:name w:val="header"/>
    <w:basedOn w:val="a"/>
    <w:link w:val="aff4"/>
    <w:rsid w:val="004642AE"/>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4">
    <w:name w:val="Верхний колонтитул Знак"/>
    <w:basedOn w:val="a0"/>
    <w:link w:val="aff3"/>
    <w:rsid w:val="004642AE"/>
    <w:rPr>
      <w:rFonts w:ascii="Times New Roman" w:eastAsia="Times New Roman" w:hAnsi="Times New Roman"/>
      <w:sz w:val="24"/>
      <w:szCs w:val="24"/>
      <w:lang w:eastAsia="ar-SA"/>
    </w:rPr>
  </w:style>
  <w:style w:type="paragraph" w:customStyle="1" w:styleId="ConsPlusNormal">
    <w:name w:val="ConsPlusNormal"/>
    <w:rsid w:val="004642AE"/>
    <w:pPr>
      <w:widowControl w:val="0"/>
      <w:suppressAutoHyphens/>
      <w:autoSpaceDE w:val="0"/>
      <w:ind w:firstLine="720"/>
    </w:pPr>
    <w:rPr>
      <w:rFonts w:ascii="Arial" w:eastAsia="Arial" w:hAnsi="Arial" w:cs="Arial"/>
      <w:lang w:eastAsia="ar-SA"/>
    </w:rPr>
  </w:style>
  <w:style w:type="paragraph" w:customStyle="1" w:styleId="1b">
    <w:name w:val="Красная строка1"/>
    <w:basedOn w:val="a5"/>
    <w:rsid w:val="004642AE"/>
    <w:pPr>
      <w:ind w:firstLine="210"/>
    </w:pPr>
  </w:style>
  <w:style w:type="paragraph" w:customStyle="1" w:styleId="aff5">
    <w:name w:val="Заголовок таблицы"/>
    <w:basedOn w:val="af4"/>
    <w:rsid w:val="004642AE"/>
    <w:pPr>
      <w:widowControl/>
      <w:jc w:val="center"/>
    </w:pPr>
    <w:rPr>
      <w:rFonts w:eastAsia="Times New Roman"/>
      <w:b/>
      <w:bCs/>
      <w:kern w:val="0"/>
      <w:lang w:eastAsia="ar-SA"/>
    </w:rPr>
  </w:style>
  <w:style w:type="paragraph" w:customStyle="1" w:styleId="aff6">
    <w:name w:val="Содержимое врезки"/>
    <w:basedOn w:val="a5"/>
    <w:rsid w:val="004642AE"/>
  </w:style>
  <w:style w:type="paragraph" w:customStyle="1" w:styleId="aff7">
    <w:name w:val="А_осн"/>
    <w:basedOn w:val="a"/>
    <w:link w:val="aff8"/>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f8">
    <w:name w:val="А_осн Знак"/>
    <w:link w:val="aff7"/>
    <w:rsid w:val="004642AE"/>
    <w:rPr>
      <w:rFonts w:ascii="Times New Roman" w:eastAsia="@Arial Unicode MS" w:hAnsi="Times New Roman"/>
      <w:sz w:val="28"/>
      <w:szCs w:val="28"/>
    </w:rPr>
  </w:style>
  <w:style w:type="numbering" w:customStyle="1" w:styleId="1c">
    <w:name w:val="Нет списка1"/>
    <w:next w:val="a2"/>
    <w:uiPriority w:val="99"/>
    <w:semiHidden/>
    <w:rsid w:val="004642AE"/>
  </w:style>
  <w:style w:type="character" w:customStyle="1" w:styleId="11">
    <w:name w:val="Заголовок 1 Знак1"/>
    <w:aliases w:val="Заголовок ОП Знак1"/>
    <w:link w:val="1"/>
    <w:rsid w:val="004642AE"/>
    <w:rPr>
      <w:rFonts w:ascii="Times New Roman" w:eastAsia="Times New Roman" w:hAnsi="Times New Roman"/>
      <w:sz w:val="32"/>
      <w:szCs w:val="24"/>
      <w:lang w:eastAsia="ar-SA"/>
    </w:rPr>
  </w:style>
  <w:style w:type="character" w:customStyle="1" w:styleId="211">
    <w:name w:val="Заголовок 2 Знак1"/>
    <w:rsid w:val="004642AE"/>
    <w:rPr>
      <w:sz w:val="28"/>
      <w:szCs w:val="24"/>
      <w:lang w:eastAsia="ar-SA"/>
    </w:rPr>
  </w:style>
  <w:style w:type="character" w:customStyle="1" w:styleId="310">
    <w:name w:val="Заголовок 3 Знак1"/>
    <w:rsid w:val="004642AE"/>
    <w:rPr>
      <w:b/>
      <w:bCs/>
      <w:sz w:val="28"/>
      <w:szCs w:val="24"/>
      <w:lang w:eastAsia="ar-SA"/>
    </w:rPr>
  </w:style>
  <w:style w:type="paragraph" w:customStyle="1" w:styleId="Zag1">
    <w:name w:val="Zag_1"/>
    <w:basedOn w:val="a"/>
    <w:rsid w:val="004642A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customStyle="1" w:styleId="Osnova">
    <w:name w:val="Osnova"/>
    <w:basedOn w:val="a"/>
    <w:rsid w:val="004642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4642AE"/>
  </w:style>
  <w:style w:type="paragraph" w:customStyle="1" w:styleId="Zag2">
    <w:name w:val="Zag_2"/>
    <w:basedOn w:val="a"/>
    <w:rsid w:val="004642AE"/>
    <w:pPr>
      <w:widowControl w:val="0"/>
      <w:autoSpaceDE w:val="0"/>
      <w:autoSpaceDN w:val="0"/>
      <w:adjustRightInd w:val="0"/>
      <w:spacing w:after="129" w:line="291" w:lineRule="exact"/>
      <w:jc w:val="center"/>
    </w:pPr>
    <w:rPr>
      <w:rFonts w:ascii="Times New Roman" w:hAnsi="Times New Roman"/>
      <w:b/>
      <w:bCs/>
      <w:color w:val="000000"/>
      <w:sz w:val="24"/>
      <w:szCs w:val="24"/>
      <w:lang w:val="en-US" w:eastAsia="ru-RU"/>
    </w:rPr>
  </w:style>
  <w:style w:type="character" w:customStyle="1" w:styleId="Zag21">
    <w:name w:val="Zag_21"/>
    <w:rsid w:val="004642AE"/>
  </w:style>
  <w:style w:type="paragraph" w:customStyle="1" w:styleId="Zag3">
    <w:name w:val="Zag_3"/>
    <w:basedOn w:val="a"/>
    <w:rsid w:val="004642AE"/>
    <w:pPr>
      <w:widowControl w:val="0"/>
      <w:autoSpaceDE w:val="0"/>
      <w:autoSpaceDN w:val="0"/>
      <w:adjustRightInd w:val="0"/>
      <w:spacing w:after="68" w:line="282" w:lineRule="exact"/>
      <w:jc w:val="center"/>
    </w:pPr>
    <w:rPr>
      <w:rFonts w:ascii="Times New Roman" w:hAnsi="Times New Roman"/>
      <w:i/>
      <w:iCs/>
      <w:color w:val="000000"/>
      <w:sz w:val="24"/>
      <w:szCs w:val="24"/>
      <w:lang w:val="en-US" w:eastAsia="ru-RU"/>
    </w:rPr>
  </w:style>
  <w:style w:type="character" w:customStyle="1" w:styleId="Zag31">
    <w:name w:val="Zag_31"/>
    <w:rsid w:val="004642AE"/>
  </w:style>
  <w:style w:type="paragraph" w:customStyle="1" w:styleId="aff9">
    <w:name w:val="Ξαϋχν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paragraph" w:customStyle="1" w:styleId="affa">
    <w:name w:val="Νξβϋι"/>
    <w:basedOn w:val="a"/>
    <w:rsid w:val="004642AE"/>
    <w:pPr>
      <w:widowControl w:val="0"/>
      <w:autoSpaceDE w:val="0"/>
      <w:autoSpaceDN w:val="0"/>
      <w:adjustRightInd w:val="0"/>
      <w:spacing w:after="0" w:line="240" w:lineRule="auto"/>
    </w:pPr>
    <w:rPr>
      <w:rFonts w:ascii="Times New Roman" w:hAnsi="Times New Roman"/>
      <w:color w:val="000000"/>
      <w:sz w:val="24"/>
      <w:szCs w:val="24"/>
      <w:lang w:val="en-US" w:eastAsia="ru-RU"/>
    </w:rPr>
  </w:style>
  <w:style w:type="character" w:customStyle="1" w:styleId="1a">
    <w:name w:val="Нижний колонтитул Знак1"/>
    <w:link w:val="aff1"/>
    <w:locked/>
    <w:rsid w:val="004642AE"/>
    <w:rPr>
      <w:rFonts w:ascii="Times New Roman" w:eastAsia="Times New Roman" w:hAnsi="Times New Roman"/>
      <w:sz w:val="24"/>
      <w:szCs w:val="24"/>
      <w:lang w:eastAsia="ar-SA"/>
    </w:rPr>
  </w:style>
  <w:style w:type="paragraph" w:customStyle="1" w:styleId="zag4">
    <w:name w:val="zag_4"/>
    <w:basedOn w:val="a"/>
    <w:rsid w:val="004642A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4642AE"/>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4642AE"/>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eastAsia="ru-RU"/>
    </w:rPr>
  </w:style>
  <w:style w:type="character" w:customStyle="1" w:styleId="19">
    <w:name w:val="Основной текст с отступом Знак1"/>
    <w:link w:val="aff"/>
    <w:rsid w:val="004642AE"/>
    <w:rPr>
      <w:rFonts w:ascii="Times New Roman" w:eastAsia="Times New Roman" w:hAnsi="Times New Roman"/>
      <w:sz w:val="24"/>
      <w:szCs w:val="24"/>
      <w:lang w:eastAsia="ar-SA"/>
    </w:rPr>
  </w:style>
  <w:style w:type="paragraph" w:styleId="22">
    <w:name w:val="Body Text 2"/>
    <w:basedOn w:val="a"/>
    <w:link w:val="23"/>
    <w:rsid w:val="004642AE"/>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rsid w:val="004642AE"/>
    <w:rPr>
      <w:rFonts w:ascii="Times New Roman" w:eastAsia="Times New Roman" w:hAnsi="Times New Roman"/>
      <w:sz w:val="24"/>
      <w:szCs w:val="24"/>
    </w:rPr>
  </w:style>
  <w:style w:type="paragraph" w:customStyle="1" w:styleId="1d">
    <w:name w:val="Знак Знак1 Знак Знак Знак"/>
    <w:basedOn w:val="a"/>
    <w:rsid w:val="004642AE"/>
    <w:pPr>
      <w:spacing w:after="160" w:line="240" w:lineRule="exact"/>
    </w:pPr>
    <w:rPr>
      <w:rFonts w:ascii="Verdana" w:eastAsia="Times New Roman" w:hAnsi="Verdana"/>
      <w:sz w:val="20"/>
      <w:szCs w:val="20"/>
      <w:lang w:val="en-US"/>
    </w:rPr>
  </w:style>
  <w:style w:type="paragraph" w:customStyle="1" w:styleId="affb">
    <w:name w:val="Знак Знак Знак Знак Знак"/>
    <w:basedOn w:val="a"/>
    <w:rsid w:val="004642AE"/>
    <w:pPr>
      <w:spacing w:after="160" w:line="240" w:lineRule="exact"/>
    </w:pPr>
    <w:rPr>
      <w:rFonts w:ascii="Verdana" w:eastAsia="Times New Roman" w:hAnsi="Verdana"/>
      <w:sz w:val="20"/>
      <w:szCs w:val="20"/>
      <w:lang w:val="en-US"/>
    </w:rPr>
  </w:style>
  <w:style w:type="paragraph" w:styleId="24">
    <w:name w:val="Body Text Indent 2"/>
    <w:basedOn w:val="a"/>
    <w:link w:val="25"/>
    <w:rsid w:val="004642AE"/>
    <w:pPr>
      <w:spacing w:after="120" w:line="480" w:lineRule="auto"/>
      <w:ind w:left="283"/>
    </w:pPr>
    <w:rPr>
      <w:rFonts w:ascii="Times New Roman" w:eastAsia="Times New Roman" w:hAnsi="Times New Roman"/>
      <w:sz w:val="24"/>
      <w:szCs w:val="24"/>
    </w:rPr>
  </w:style>
  <w:style w:type="character" w:customStyle="1" w:styleId="25">
    <w:name w:val="Основной текст с отступом 2 Знак"/>
    <w:basedOn w:val="a0"/>
    <w:link w:val="24"/>
    <w:rsid w:val="004642AE"/>
    <w:rPr>
      <w:rFonts w:ascii="Times New Roman" w:eastAsia="Times New Roman" w:hAnsi="Times New Roman"/>
      <w:sz w:val="24"/>
      <w:szCs w:val="24"/>
    </w:rPr>
  </w:style>
  <w:style w:type="paragraph" w:styleId="32">
    <w:name w:val="Body Text Indent 3"/>
    <w:basedOn w:val="a"/>
    <w:link w:val="33"/>
    <w:rsid w:val="004642AE"/>
    <w:pPr>
      <w:spacing w:after="120" w:line="240" w:lineRule="auto"/>
      <w:ind w:left="283"/>
    </w:pPr>
    <w:rPr>
      <w:rFonts w:ascii="Times New Roman" w:eastAsia="Times New Roman" w:hAnsi="Times New Roman"/>
      <w:sz w:val="16"/>
      <w:szCs w:val="16"/>
    </w:rPr>
  </w:style>
  <w:style w:type="character" w:customStyle="1" w:styleId="33">
    <w:name w:val="Основной текст с отступом 3 Знак"/>
    <w:basedOn w:val="a0"/>
    <w:link w:val="32"/>
    <w:rsid w:val="004642AE"/>
    <w:rPr>
      <w:rFonts w:ascii="Times New Roman" w:eastAsia="Times New Roman" w:hAnsi="Times New Roman"/>
      <w:sz w:val="16"/>
      <w:szCs w:val="16"/>
    </w:rPr>
  </w:style>
  <w:style w:type="paragraph" w:customStyle="1" w:styleId="CharCharCarCharCarCharCarCharCarCharCharCharCarCharCharChar">
    <w:name w:val="Char Char Car Char Car Char Car Char Car Char Char Char Car Char Char Char"/>
    <w:basedOn w:val="a"/>
    <w:rsid w:val="004642AE"/>
    <w:pPr>
      <w:autoSpaceDE w:val="0"/>
      <w:autoSpaceDN w:val="0"/>
      <w:spacing w:after="160" w:line="240" w:lineRule="exact"/>
    </w:pPr>
    <w:rPr>
      <w:rFonts w:ascii="Arial" w:eastAsia="Times New Roman" w:hAnsi="Arial" w:cs="Arial"/>
      <w:sz w:val="20"/>
      <w:szCs w:val="20"/>
      <w:lang w:val="en-US"/>
    </w:rPr>
  </w:style>
  <w:style w:type="paragraph" w:customStyle="1" w:styleId="affc">
    <w:name w:val="Знак Знак"/>
    <w:basedOn w:val="a"/>
    <w:rsid w:val="004642AE"/>
    <w:pPr>
      <w:spacing w:after="160" w:line="240" w:lineRule="exact"/>
    </w:pPr>
    <w:rPr>
      <w:rFonts w:ascii="Verdana" w:eastAsia="Times New Roman" w:hAnsi="Verdana"/>
      <w:sz w:val="20"/>
      <w:szCs w:val="20"/>
      <w:lang w:val="en-US"/>
    </w:rPr>
  </w:style>
  <w:style w:type="paragraph" w:customStyle="1" w:styleId="26">
    <w:name w:val="Обычный2"/>
    <w:rsid w:val="004642AE"/>
    <w:pPr>
      <w:widowControl w:val="0"/>
      <w:jc w:val="both"/>
    </w:pPr>
    <w:rPr>
      <w:rFonts w:ascii="Times New Roman" w:eastAsia="Times New Roman" w:hAnsi="Times New Roman"/>
    </w:rPr>
  </w:style>
  <w:style w:type="character" w:customStyle="1" w:styleId="spelle">
    <w:name w:val="spelle"/>
    <w:rsid w:val="004642AE"/>
  </w:style>
  <w:style w:type="character" w:customStyle="1" w:styleId="grame">
    <w:name w:val="grame"/>
    <w:rsid w:val="004642AE"/>
  </w:style>
  <w:style w:type="paragraph" w:customStyle="1" w:styleId="affd">
    <w:name w:val="a"/>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4642AE"/>
    <w:pPr>
      <w:autoSpaceDE w:val="0"/>
      <w:autoSpaceDN w:val="0"/>
      <w:adjustRightInd w:val="0"/>
      <w:spacing w:after="0" w:line="240" w:lineRule="auto"/>
    </w:pPr>
    <w:rPr>
      <w:rFonts w:ascii="Times New Roman" w:eastAsia="Times New Roman" w:hAnsi="Times New Roman"/>
      <w:sz w:val="24"/>
      <w:szCs w:val="24"/>
      <w:lang w:eastAsia="ru-RU"/>
    </w:rPr>
  </w:style>
  <w:style w:type="table" w:styleId="affe">
    <w:name w:val="Table Grid"/>
    <w:basedOn w:val="a1"/>
    <w:uiPriority w:val="59"/>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Знак"/>
    <w:basedOn w:val="a"/>
    <w:rsid w:val="004642AE"/>
    <w:pPr>
      <w:spacing w:after="160" w:line="240" w:lineRule="exact"/>
    </w:pPr>
    <w:rPr>
      <w:rFonts w:ascii="Verdana" w:eastAsia="Times New Roman" w:hAnsi="Verdana"/>
      <w:sz w:val="20"/>
      <w:szCs w:val="20"/>
      <w:lang w:val="en-US"/>
    </w:rPr>
  </w:style>
  <w:style w:type="character" w:customStyle="1" w:styleId="61">
    <w:name w:val="Знак6 Знак Знак1"/>
    <w:semiHidden/>
    <w:locked/>
    <w:rsid w:val="004642AE"/>
    <w:rPr>
      <w:lang w:val="ru-RU" w:eastAsia="ru-RU" w:bidi="ar-SA"/>
    </w:rPr>
  </w:style>
  <w:style w:type="character" w:customStyle="1" w:styleId="normalchar1">
    <w:name w:val="normal__char1"/>
    <w:rsid w:val="004642AE"/>
    <w:rPr>
      <w:rFonts w:ascii="Calibri" w:hAnsi="Calibri" w:hint="default"/>
      <w:sz w:val="22"/>
      <w:szCs w:val="22"/>
    </w:rPr>
  </w:style>
  <w:style w:type="paragraph" w:customStyle="1" w:styleId="1e">
    <w:name w:val="Абзац списка1"/>
    <w:basedOn w:val="a"/>
    <w:rsid w:val="004642AE"/>
    <w:pPr>
      <w:spacing w:after="0" w:line="240" w:lineRule="auto"/>
      <w:ind w:left="720"/>
      <w:contextualSpacing/>
    </w:pPr>
    <w:rPr>
      <w:rFonts w:ascii="Times New Roman" w:hAnsi="Times New Roman"/>
      <w:sz w:val="24"/>
      <w:szCs w:val="24"/>
      <w:lang w:eastAsia="ru-RU"/>
    </w:rPr>
  </w:style>
  <w:style w:type="paragraph" w:customStyle="1" w:styleId="afff0">
    <w:name w:val="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4642AE"/>
    <w:pPr>
      <w:autoSpaceDE w:val="0"/>
      <w:autoSpaceDN w:val="0"/>
      <w:adjustRightInd w:val="0"/>
      <w:spacing w:before="360" w:after="240" w:line="360" w:lineRule="auto"/>
    </w:pPr>
    <w:rPr>
      <w:b/>
      <w:sz w:val="28"/>
      <w:szCs w:val="20"/>
      <w:lang w:eastAsia="ru-RU"/>
    </w:rPr>
  </w:style>
  <w:style w:type="paragraph" w:customStyle="1" w:styleId="Iauiue0">
    <w:name w:val="Iau?iue"/>
    <w:rsid w:val="004642A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7">
    <w:name w:val="Номер 2"/>
    <w:basedOn w:val="3"/>
    <w:qFormat/>
    <w:rsid w:val="004642AE"/>
    <w:pPr>
      <w:spacing w:before="120" w:after="120" w:line="360" w:lineRule="auto"/>
      <w:jc w:val="center"/>
    </w:pPr>
    <w:rPr>
      <w:rFonts w:ascii="Times New Roman" w:hAnsi="Times New Roman" w:cs="Arial"/>
      <w:sz w:val="28"/>
      <w:szCs w:val="28"/>
      <w:lang w:eastAsia="ru-RU"/>
    </w:rPr>
  </w:style>
  <w:style w:type="paragraph" w:customStyle="1" w:styleId="220">
    <w:name w:val="Основной текст 22"/>
    <w:basedOn w:val="a"/>
    <w:rsid w:val="004642AE"/>
    <w:pPr>
      <w:spacing w:after="0" w:line="240" w:lineRule="auto"/>
      <w:ind w:firstLine="709"/>
      <w:jc w:val="both"/>
    </w:pPr>
    <w:rPr>
      <w:rFonts w:ascii="Times New Roman" w:eastAsia="Times New Roman" w:hAnsi="Times New Roman"/>
      <w:sz w:val="24"/>
      <w:szCs w:val="24"/>
      <w:lang w:eastAsia="ru-RU"/>
    </w:rPr>
  </w:style>
  <w:style w:type="paragraph" w:customStyle="1" w:styleId="221">
    <w:name w:val="Основной текст с отступом 22"/>
    <w:basedOn w:val="a"/>
    <w:rsid w:val="004642AE"/>
    <w:pPr>
      <w:spacing w:after="0" w:line="240" w:lineRule="auto"/>
      <w:ind w:firstLine="709"/>
      <w:jc w:val="both"/>
    </w:pPr>
    <w:rPr>
      <w:rFonts w:ascii="Times New Roman" w:eastAsia="Times New Roman" w:hAnsi="Times New Roman"/>
      <w:szCs w:val="20"/>
      <w:lang w:eastAsia="ru-RU"/>
    </w:rPr>
  </w:style>
  <w:style w:type="paragraph" w:customStyle="1" w:styleId="Style3">
    <w:name w:val="Style3"/>
    <w:basedOn w:val="a"/>
    <w:rsid w:val="004642A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
    <w:name w:val="Style1"/>
    <w:basedOn w:val="a"/>
    <w:rsid w:val="004642A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
    <w:name w:val="Body Text 21"/>
    <w:basedOn w:val="a"/>
    <w:rsid w:val="004642AE"/>
    <w:pPr>
      <w:spacing w:after="0" w:line="240" w:lineRule="auto"/>
      <w:ind w:firstLine="709"/>
      <w:jc w:val="both"/>
    </w:pPr>
    <w:rPr>
      <w:rFonts w:ascii="Times New Roman" w:eastAsia="Times New Roman" w:hAnsi="Times New Roman"/>
      <w:sz w:val="24"/>
      <w:szCs w:val="24"/>
      <w:lang w:eastAsia="ru-RU"/>
    </w:rPr>
  </w:style>
  <w:style w:type="paragraph" w:styleId="34">
    <w:name w:val="Body Text 3"/>
    <w:basedOn w:val="a"/>
    <w:link w:val="35"/>
    <w:rsid w:val="004642AE"/>
    <w:pPr>
      <w:spacing w:after="120" w:line="240" w:lineRule="auto"/>
    </w:pPr>
    <w:rPr>
      <w:rFonts w:ascii="Times New Roman" w:eastAsia="Times New Roman" w:hAnsi="Times New Roman"/>
      <w:sz w:val="16"/>
      <w:szCs w:val="16"/>
      <w:lang w:val="de-DE"/>
    </w:rPr>
  </w:style>
  <w:style w:type="character" w:customStyle="1" w:styleId="35">
    <w:name w:val="Основной текст 3 Знак"/>
    <w:basedOn w:val="a0"/>
    <w:link w:val="34"/>
    <w:rsid w:val="004642AE"/>
    <w:rPr>
      <w:rFonts w:ascii="Times New Roman" w:eastAsia="Times New Roman" w:hAnsi="Times New Roman"/>
      <w:sz w:val="16"/>
      <w:szCs w:val="16"/>
      <w:lang w:val="de-DE"/>
    </w:rPr>
  </w:style>
  <w:style w:type="paragraph" w:styleId="afff1">
    <w:name w:val="caption"/>
    <w:basedOn w:val="a"/>
    <w:next w:val="a"/>
    <w:qFormat/>
    <w:rsid w:val="004642AE"/>
    <w:pPr>
      <w:widowControl w:val="0"/>
      <w:shd w:val="clear" w:color="auto" w:fill="FFFFFF"/>
      <w:spacing w:after="120" w:line="360" w:lineRule="auto"/>
      <w:ind w:right="398"/>
      <w:jc w:val="center"/>
    </w:pPr>
    <w:rPr>
      <w:rFonts w:ascii="Times New Roman" w:eastAsia="Times New Roman" w:hAnsi="Times New Roman"/>
      <w:b/>
      <w:color w:val="000000"/>
      <w:sz w:val="24"/>
      <w:szCs w:val="24"/>
      <w:lang w:eastAsia="zh-CN"/>
    </w:rPr>
  </w:style>
  <w:style w:type="paragraph" w:customStyle="1" w:styleId="afff2">
    <w:name w:val="Стиль"/>
    <w:rsid w:val="004642AE"/>
    <w:pPr>
      <w:widowControl w:val="0"/>
      <w:autoSpaceDE w:val="0"/>
      <w:autoSpaceDN w:val="0"/>
      <w:adjustRightInd w:val="0"/>
    </w:pPr>
    <w:rPr>
      <w:rFonts w:ascii="Times New Roman" w:eastAsia="Times New Roman" w:hAnsi="Times New Roman"/>
      <w:sz w:val="24"/>
      <w:szCs w:val="24"/>
    </w:rPr>
  </w:style>
  <w:style w:type="character" w:styleId="afff3">
    <w:name w:val="annotation reference"/>
    <w:uiPriority w:val="99"/>
    <w:rsid w:val="004642AE"/>
    <w:rPr>
      <w:sz w:val="16"/>
      <w:szCs w:val="16"/>
    </w:rPr>
  </w:style>
  <w:style w:type="paragraph" w:customStyle="1" w:styleId="Iniiaiieoaeno21">
    <w:name w:val="Iniiaiie oaeno 21"/>
    <w:basedOn w:val="a"/>
    <w:rsid w:val="004642A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4">
    <w:name w:val="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5">
    <w:name w:val="Знак Знак Знак Знак Знак Знак Знак Знак Знак Знак Знак Знак Знак Знак Знак Знак"/>
    <w:basedOn w:val="a"/>
    <w:rsid w:val="004642AE"/>
    <w:pPr>
      <w:spacing w:after="160" w:line="240" w:lineRule="exact"/>
    </w:pPr>
    <w:rPr>
      <w:rFonts w:ascii="Verdana" w:eastAsia="Times New Roman" w:hAnsi="Verdana"/>
      <w:sz w:val="20"/>
      <w:szCs w:val="20"/>
      <w:lang w:val="en-US"/>
    </w:rPr>
  </w:style>
  <w:style w:type="paragraph" w:customStyle="1" w:styleId="afff6">
    <w:name w:val="Новый"/>
    <w:basedOn w:val="a"/>
    <w:uiPriority w:val="99"/>
    <w:rsid w:val="004642AE"/>
    <w:pPr>
      <w:spacing w:after="0" w:line="360" w:lineRule="auto"/>
      <w:ind w:firstLine="454"/>
      <w:jc w:val="both"/>
    </w:pPr>
    <w:rPr>
      <w:rFonts w:ascii="Times New Roman" w:eastAsia="Times New Roman" w:hAnsi="Times New Roman"/>
      <w:sz w:val="28"/>
      <w:szCs w:val="24"/>
      <w:lang w:bidi="en-US"/>
    </w:rPr>
  </w:style>
  <w:style w:type="character" w:customStyle="1" w:styleId="afff7">
    <w:name w:val="Без интервала Знак"/>
    <w:uiPriority w:val="1"/>
    <w:rsid w:val="004642AE"/>
    <w:rPr>
      <w:sz w:val="24"/>
      <w:szCs w:val="32"/>
    </w:rPr>
  </w:style>
  <w:style w:type="paragraph" w:styleId="28">
    <w:name w:val="Quote"/>
    <w:basedOn w:val="a"/>
    <w:next w:val="a"/>
    <w:link w:val="29"/>
    <w:qFormat/>
    <w:rsid w:val="004642AE"/>
    <w:pPr>
      <w:spacing w:after="0" w:line="240" w:lineRule="auto"/>
      <w:ind w:firstLine="709"/>
      <w:jc w:val="both"/>
    </w:pPr>
    <w:rPr>
      <w:rFonts w:ascii="Times New Roman" w:eastAsia="Times New Roman" w:hAnsi="Times New Roman"/>
      <w:i/>
      <w:sz w:val="24"/>
      <w:szCs w:val="24"/>
      <w:lang w:bidi="en-US"/>
    </w:rPr>
  </w:style>
  <w:style w:type="character" w:customStyle="1" w:styleId="29">
    <w:name w:val="Цитата 2 Знак"/>
    <w:basedOn w:val="a0"/>
    <w:link w:val="28"/>
    <w:rsid w:val="004642AE"/>
    <w:rPr>
      <w:rFonts w:ascii="Times New Roman" w:eastAsia="Times New Roman" w:hAnsi="Times New Roman"/>
      <w:i/>
      <w:sz w:val="24"/>
      <w:szCs w:val="24"/>
      <w:lang w:eastAsia="en-US" w:bidi="en-US"/>
    </w:rPr>
  </w:style>
  <w:style w:type="paragraph" w:styleId="afff8">
    <w:name w:val="Intense Quote"/>
    <w:basedOn w:val="a"/>
    <w:next w:val="a"/>
    <w:link w:val="afff9"/>
    <w:qFormat/>
    <w:rsid w:val="004642AE"/>
    <w:pPr>
      <w:spacing w:after="0" w:line="240" w:lineRule="auto"/>
      <w:ind w:left="720" w:right="720" w:firstLine="709"/>
      <w:jc w:val="both"/>
    </w:pPr>
    <w:rPr>
      <w:rFonts w:ascii="Times New Roman" w:eastAsia="Times New Roman" w:hAnsi="Times New Roman"/>
      <w:b/>
      <w:i/>
      <w:sz w:val="24"/>
      <w:lang w:bidi="en-US"/>
    </w:rPr>
  </w:style>
  <w:style w:type="character" w:customStyle="1" w:styleId="afff9">
    <w:name w:val="Выделенная цитата Знак"/>
    <w:basedOn w:val="a0"/>
    <w:link w:val="afff8"/>
    <w:rsid w:val="004642AE"/>
    <w:rPr>
      <w:rFonts w:ascii="Times New Roman" w:eastAsia="Times New Roman" w:hAnsi="Times New Roman"/>
      <w:b/>
      <w:i/>
      <w:sz w:val="24"/>
      <w:szCs w:val="22"/>
      <w:lang w:eastAsia="en-US" w:bidi="en-US"/>
    </w:rPr>
  </w:style>
  <w:style w:type="character" w:styleId="afffa">
    <w:name w:val="Subtle Emphasis"/>
    <w:uiPriority w:val="19"/>
    <w:qFormat/>
    <w:rsid w:val="004642AE"/>
    <w:rPr>
      <w:i/>
      <w:color w:val="5A5A5A"/>
    </w:rPr>
  </w:style>
  <w:style w:type="character" w:styleId="afffb">
    <w:name w:val="Intense Emphasis"/>
    <w:qFormat/>
    <w:rsid w:val="004642AE"/>
    <w:rPr>
      <w:b/>
      <w:i/>
      <w:sz w:val="24"/>
      <w:szCs w:val="24"/>
      <w:u w:val="single"/>
    </w:rPr>
  </w:style>
  <w:style w:type="character" w:styleId="afffc">
    <w:name w:val="Subtle Reference"/>
    <w:qFormat/>
    <w:rsid w:val="004642AE"/>
    <w:rPr>
      <w:sz w:val="24"/>
      <w:szCs w:val="24"/>
      <w:u w:val="single"/>
    </w:rPr>
  </w:style>
  <w:style w:type="character" w:styleId="afffd">
    <w:name w:val="Intense Reference"/>
    <w:uiPriority w:val="32"/>
    <w:qFormat/>
    <w:rsid w:val="004642AE"/>
    <w:rPr>
      <w:b/>
      <w:sz w:val="24"/>
      <w:u w:val="single"/>
    </w:rPr>
  </w:style>
  <w:style w:type="character" w:styleId="afffe">
    <w:name w:val="Book Title"/>
    <w:qFormat/>
    <w:rsid w:val="004642AE"/>
    <w:rPr>
      <w:rFonts w:ascii="Arial" w:eastAsia="Times New Roman" w:hAnsi="Arial"/>
      <w:b/>
      <w:i/>
      <w:sz w:val="24"/>
      <w:szCs w:val="24"/>
    </w:rPr>
  </w:style>
  <w:style w:type="paragraph" w:styleId="affff">
    <w:name w:val="TOC Heading"/>
    <w:basedOn w:val="1"/>
    <w:next w:val="a"/>
    <w:uiPriority w:val="39"/>
    <w:qFormat/>
    <w:rsid w:val="004642AE"/>
    <w:pPr>
      <w:suppressAutoHyphens w:val="0"/>
      <w:spacing w:before="240" w:after="60"/>
      <w:outlineLvl w:val="9"/>
    </w:pPr>
    <w:rPr>
      <w:rFonts w:ascii="Arial" w:hAnsi="Arial"/>
      <w:b/>
      <w:bCs/>
      <w:kern w:val="32"/>
      <w:szCs w:val="32"/>
      <w:lang w:eastAsia="en-US" w:bidi="en-US"/>
    </w:rPr>
  </w:style>
  <w:style w:type="character" w:customStyle="1" w:styleId="apple-style-span">
    <w:name w:val="apple-style-span"/>
    <w:rsid w:val="004642AE"/>
  </w:style>
  <w:style w:type="paragraph" w:customStyle="1" w:styleId="CompanyName">
    <w:name w:val="Company Name"/>
    <w:basedOn w:val="ac"/>
    <w:rsid w:val="004642AE"/>
    <w:pPr>
      <w:ind w:left="634"/>
    </w:pPr>
    <w:rPr>
      <w:rFonts w:ascii="Cambria" w:hAnsi="Cambria" w:cs="Cambria"/>
      <w:caps/>
      <w:spacing w:val="20"/>
      <w:sz w:val="18"/>
      <w:szCs w:val="22"/>
      <w:lang w:eastAsia="zh-TW"/>
    </w:rPr>
  </w:style>
  <w:style w:type="paragraph" w:customStyle="1" w:styleId="AuthorsName">
    <w:name w:val="Author's Name"/>
    <w:basedOn w:val="ac"/>
    <w:rsid w:val="004642AE"/>
    <w:pPr>
      <w:ind w:left="634"/>
    </w:pPr>
    <w:rPr>
      <w:rFonts w:ascii="Cambria" w:hAnsi="Cambria" w:cs="Cambria"/>
      <w:sz w:val="18"/>
      <w:szCs w:val="22"/>
      <w:lang w:eastAsia="zh-TW"/>
    </w:rPr>
  </w:style>
  <w:style w:type="paragraph" w:customStyle="1" w:styleId="DocumentDate">
    <w:name w:val="Document Date"/>
    <w:basedOn w:val="ac"/>
    <w:rsid w:val="004642AE"/>
    <w:pPr>
      <w:ind w:left="634"/>
    </w:pPr>
    <w:rPr>
      <w:rFonts w:ascii="Cambria" w:hAnsi="Cambria" w:cs="Cambria"/>
      <w:caps/>
      <w:color w:val="7F7F7F"/>
      <w:sz w:val="16"/>
      <w:szCs w:val="22"/>
      <w:lang w:eastAsia="zh-TW"/>
    </w:rPr>
  </w:style>
  <w:style w:type="paragraph" w:customStyle="1" w:styleId="Abstract">
    <w:name w:val="Abstract"/>
    <w:basedOn w:val="a"/>
    <w:link w:val="Abstract0"/>
    <w:rsid w:val="004642AE"/>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paragraph" w:customStyle="1" w:styleId="affff0">
    <w:name w:val="Аннотации"/>
    <w:basedOn w:val="a"/>
    <w:rsid w:val="004642AE"/>
    <w:pPr>
      <w:spacing w:after="0" w:line="240" w:lineRule="auto"/>
      <w:ind w:firstLine="284"/>
      <w:jc w:val="both"/>
    </w:pPr>
    <w:rPr>
      <w:rFonts w:ascii="Times New Roman" w:eastAsia="Times New Roman" w:hAnsi="Times New Roman"/>
      <w:szCs w:val="20"/>
      <w:lang w:eastAsia="ru-RU"/>
    </w:rPr>
  </w:style>
  <w:style w:type="paragraph" w:customStyle="1" w:styleId="1f0">
    <w:name w:val="Стиль1"/>
    <w:rsid w:val="004642AE"/>
    <w:pPr>
      <w:spacing w:line="360" w:lineRule="auto"/>
      <w:ind w:firstLine="720"/>
      <w:jc w:val="both"/>
    </w:pPr>
    <w:rPr>
      <w:rFonts w:ascii="Times New Roman" w:eastAsia="Times New Roman" w:hAnsi="Times New Roman"/>
      <w:sz w:val="24"/>
    </w:rPr>
  </w:style>
  <w:style w:type="character" w:customStyle="1" w:styleId="affff1">
    <w:name w:val="Методика подзаголовок"/>
    <w:rsid w:val="004642AE"/>
    <w:rPr>
      <w:rFonts w:ascii="Times New Roman" w:hAnsi="Times New Roman"/>
      <w:b/>
      <w:bCs/>
      <w:spacing w:val="30"/>
    </w:rPr>
  </w:style>
  <w:style w:type="paragraph" w:customStyle="1" w:styleId="affff2">
    <w:name w:val="текст сноски"/>
    <w:basedOn w:val="a"/>
    <w:rsid w:val="004642A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3">
    <w:name w:val="Схема документа Знак"/>
    <w:link w:val="affff4"/>
    <w:rsid w:val="004642AE"/>
    <w:rPr>
      <w:rFonts w:ascii="Arial" w:hAnsi="Arial"/>
      <w:b/>
      <w:bCs/>
      <w:sz w:val="28"/>
      <w:szCs w:val="26"/>
    </w:rPr>
  </w:style>
  <w:style w:type="character" w:customStyle="1" w:styleId="180">
    <w:name w:val="Знак Знак18"/>
    <w:rsid w:val="004642AE"/>
    <w:rPr>
      <w:rFonts w:ascii="Arial" w:eastAsia="Times New Roman" w:hAnsi="Arial" w:cs="Times New Roman"/>
      <w:b/>
      <w:bCs/>
      <w:kern w:val="32"/>
      <w:sz w:val="32"/>
      <w:szCs w:val="32"/>
    </w:rPr>
  </w:style>
  <w:style w:type="character" w:customStyle="1" w:styleId="170">
    <w:name w:val="Знак Знак17"/>
    <w:rsid w:val="004642AE"/>
    <w:rPr>
      <w:rFonts w:ascii="Arial" w:eastAsia="Times New Roman" w:hAnsi="Arial" w:cs="Times New Roman"/>
      <w:b/>
      <w:bCs/>
      <w:iCs/>
      <w:sz w:val="28"/>
      <w:szCs w:val="28"/>
    </w:rPr>
  </w:style>
  <w:style w:type="character" w:customStyle="1" w:styleId="160">
    <w:name w:val="Знак Знак16"/>
    <w:rsid w:val="004642AE"/>
    <w:rPr>
      <w:rFonts w:ascii="Arial" w:eastAsia="Times New Roman" w:hAnsi="Arial" w:cs="Times New Roman"/>
      <w:b/>
      <w:bCs/>
      <w:sz w:val="24"/>
      <w:szCs w:val="26"/>
    </w:rPr>
  </w:style>
  <w:style w:type="character" w:customStyle="1" w:styleId="18">
    <w:name w:val="Подзаголовок Знак1"/>
    <w:link w:val="afd"/>
    <w:rsid w:val="004642AE"/>
    <w:rPr>
      <w:rFonts w:ascii="Arial" w:eastAsia="Arial" w:hAnsi="Arial"/>
      <w:i/>
      <w:iCs/>
      <w:sz w:val="28"/>
      <w:szCs w:val="28"/>
      <w:lang w:eastAsia="ar-SA"/>
    </w:rPr>
  </w:style>
  <w:style w:type="paragraph" w:styleId="affff4">
    <w:name w:val="Document Map"/>
    <w:basedOn w:val="a"/>
    <w:link w:val="affff3"/>
    <w:semiHidden/>
    <w:unhideWhenUsed/>
    <w:rsid w:val="004642AE"/>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4642AE"/>
    <w:rPr>
      <w:rFonts w:ascii="Tahoma" w:hAnsi="Tahoma" w:cs="Tahoma"/>
      <w:sz w:val="16"/>
      <w:szCs w:val="16"/>
      <w:lang w:eastAsia="en-US"/>
    </w:rPr>
  </w:style>
  <w:style w:type="paragraph" w:styleId="1f2">
    <w:name w:val="toc 1"/>
    <w:basedOn w:val="a"/>
    <w:next w:val="a"/>
    <w:autoRedefine/>
    <w:unhideWhenUsed/>
    <w:rsid w:val="004642AE"/>
    <w:pPr>
      <w:tabs>
        <w:tab w:val="right" w:leader="dot" w:pos="9345"/>
      </w:tabs>
      <w:spacing w:before="120" w:after="0" w:line="240" w:lineRule="auto"/>
    </w:pPr>
    <w:rPr>
      <w:rFonts w:ascii="Arial" w:eastAsia="Times New Roman" w:hAnsi="Arial"/>
      <w:b/>
      <w:caps/>
      <w:sz w:val="28"/>
      <w:szCs w:val="24"/>
      <w:lang w:bidi="en-US"/>
    </w:rPr>
  </w:style>
  <w:style w:type="paragraph" w:styleId="2a">
    <w:name w:val="toc 2"/>
    <w:basedOn w:val="a"/>
    <w:next w:val="a"/>
    <w:autoRedefine/>
    <w:unhideWhenUsed/>
    <w:rsid w:val="004642AE"/>
    <w:pPr>
      <w:tabs>
        <w:tab w:val="right" w:leader="dot" w:pos="9345"/>
      </w:tabs>
      <w:spacing w:before="120" w:after="0" w:line="240" w:lineRule="auto"/>
      <w:ind w:left="238"/>
    </w:pPr>
    <w:rPr>
      <w:rFonts w:ascii="Times New Roman" w:eastAsia="Times New Roman" w:hAnsi="Times New Roman"/>
      <w:smallCaps/>
      <w:noProof/>
      <w:sz w:val="28"/>
      <w:szCs w:val="24"/>
      <w:lang w:bidi="en-US"/>
    </w:rPr>
  </w:style>
  <w:style w:type="paragraph" w:styleId="36">
    <w:name w:val="toc 3"/>
    <w:basedOn w:val="a"/>
    <w:next w:val="a"/>
    <w:autoRedefine/>
    <w:unhideWhenUsed/>
    <w:rsid w:val="004642AE"/>
    <w:pPr>
      <w:tabs>
        <w:tab w:val="right" w:leader="dot" w:pos="9345"/>
      </w:tabs>
      <w:spacing w:after="100" w:line="240" w:lineRule="auto"/>
      <w:contextualSpacing/>
    </w:pPr>
    <w:rPr>
      <w:rFonts w:ascii="Times New Roman" w:eastAsia="Times New Roman" w:hAnsi="Times New Roman"/>
      <w:sz w:val="28"/>
      <w:szCs w:val="24"/>
      <w:lang w:bidi="en-US"/>
    </w:rPr>
  </w:style>
  <w:style w:type="paragraph" w:styleId="affff5">
    <w:name w:val="Balloon Text"/>
    <w:basedOn w:val="a"/>
    <w:link w:val="affff6"/>
    <w:unhideWhenUsed/>
    <w:rsid w:val="004642AE"/>
    <w:pPr>
      <w:spacing w:after="0" w:line="240" w:lineRule="auto"/>
      <w:ind w:firstLine="709"/>
      <w:jc w:val="both"/>
    </w:pPr>
    <w:rPr>
      <w:rFonts w:ascii="Tahoma" w:eastAsia="Times New Roman" w:hAnsi="Tahoma" w:cs="Tahoma"/>
      <w:sz w:val="16"/>
      <w:szCs w:val="16"/>
      <w:lang w:bidi="en-US"/>
    </w:rPr>
  </w:style>
  <w:style w:type="character" w:customStyle="1" w:styleId="affff6">
    <w:name w:val="Текст выноски Знак"/>
    <w:basedOn w:val="a0"/>
    <w:link w:val="affff5"/>
    <w:rsid w:val="004642AE"/>
    <w:rPr>
      <w:rFonts w:ascii="Tahoma" w:eastAsia="Times New Roman" w:hAnsi="Tahoma" w:cs="Tahoma"/>
      <w:sz w:val="16"/>
      <w:szCs w:val="16"/>
      <w:lang w:eastAsia="en-US" w:bidi="en-US"/>
    </w:rPr>
  </w:style>
  <w:style w:type="paragraph" w:styleId="41">
    <w:name w:val="toc 4"/>
    <w:basedOn w:val="a"/>
    <w:next w:val="a"/>
    <w:autoRedefine/>
    <w:unhideWhenUsed/>
    <w:rsid w:val="004642AE"/>
    <w:pPr>
      <w:spacing w:after="100"/>
      <w:ind w:left="660"/>
    </w:pPr>
    <w:rPr>
      <w:rFonts w:ascii="Times New Roman" w:eastAsia="Times New Roman" w:hAnsi="Times New Roman"/>
      <w:lang w:eastAsia="ru-RU"/>
    </w:rPr>
  </w:style>
  <w:style w:type="paragraph" w:styleId="52">
    <w:name w:val="toc 5"/>
    <w:basedOn w:val="a"/>
    <w:next w:val="a"/>
    <w:autoRedefine/>
    <w:unhideWhenUsed/>
    <w:rsid w:val="004642AE"/>
    <w:pPr>
      <w:spacing w:after="100"/>
      <w:ind w:left="880"/>
    </w:pPr>
    <w:rPr>
      <w:rFonts w:ascii="Times New Roman" w:eastAsia="Times New Roman" w:hAnsi="Times New Roman"/>
      <w:lang w:eastAsia="ru-RU"/>
    </w:rPr>
  </w:style>
  <w:style w:type="paragraph" w:styleId="62">
    <w:name w:val="toc 6"/>
    <w:basedOn w:val="a"/>
    <w:next w:val="a"/>
    <w:autoRedefine/>
    <w:unhideWhenUsed/>
    <w:rsid w:val="004642AE"/>
    <w:pPr>
      <w:spacing w:after="100"/>
      <w:ind w:left="1100"/>
    </w:pPr>
    <w:rPr>
      <w:rFonts w:ascii="Times New Roman" w:eastAsia="Times New Roman" w:hAnsi="Times New Roman"/>
      <w:lang w:eastAsia="ru-RU"/>
    </w:rPr>
  </w:style>
  <w:style w:type="paragraph" w:styleId="71">
    <w:name w:val="toc 7"/>
    <w:basedOn w:val="a"/>
    <w:next w:val="a"/>
    <w:autoRedefine/>
    <w:unhideWhenUsed/>
    <w:rsid w:val="004642AE"/>
    <w:pPr>
      <w:spacing w:after="100"/>
      <w:ind w:left="1320"/>
    </w:pPr>
    <w:rPr>
      <w:rFonts w:ascii="Times New Roman" w:eastAsia="Times New Roman" w:hAnsi="Times New Roman"/>
      <w:lang w:eastAsia="ru-RU"/>
    </w:rPr>
  </w:style>
  <w:style w:type="paragraph" w:styleId="81">
    <w:name w:val="toc 8"/>
    <w:basedOn w:val="a"/>
    <w:next w:val="a"/>
    <w:autoRedefine/>
    <w:unhideWhenUsed/>
    <w:rsid w:val="004642AE"/>
    <w:pPr>
      <w:spacing w:after="100"/>
      <w:ind w:left="1540"/>
    </w:pPr>
    <w:rPr>
      <w:rFonts w:ascii="Times New Roman" w:eastAsia="Times New Roman" w:hAnsi="Times New Roman"/>
      <w:lang w:eastAsia="ru-RU"/>
    </w:rPr>
  </w:style>
  <w:style w:type="paragraph" w:styleId="91">
    <w:name w:val="toc 9"/>
    <w:basedOn w:val="a"/>
    <w:next w:val="a"/>
    <w:autoRedefine/>
    <w:unhideWhenUsed/>
    <w:rsid w:val="004642AE"/>
    <w:pPr>
      <w:spacing w:after="100"/>
      <w:ind w:left="1760"/>
    </w:pPr>
    <w:rPr>
      <w:rFonts w:ascii="Times New Roman" w:eastAsia="Times New Roman" w:hAnsi="Times New Roman"/>
      <w:lang w:eastAsia="ru-RU"/>
    </w:rPr>
  </w:style>
  <w:style w:type="numbering" w:customStyle="1" w:styleId="110">
    <w:name w:val="Нет списка11"/>
    <w:next w:val="a2"/>
    <w:semiHidden/>
    <w:unhideWhenUsed/>
    <w:rsid w:val="004642AE"/>
  </w:style>
  <w:style w:type="table" w:customStyle="1" w:styleId="B2ColorfulShadingAccent2">
    <w:name w:val="B2 Colorful Shading Accent 2"/>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3">
    <w:name w:val="Сетка таблицы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Block Text"/>
    <w:basedOn w:val="a"/>
    <w:rsid w:val="004642AE"/>
    <w:pPr>
      <w:spacing w:after="0" w:line="240" w:lineRule="auto"/>
      <w:ind w:left="57" w:right="57" w:firstLine="720"/>
      <w:jc w:val="both"/>
    </w:pPr>
    <w:rPr>
      <w:rFonts w:ascii="Times New Roman" w:eastAsia="Times New Roman" w:hAnsi="Times New Roman"/>
      <w:sz w:val="24"/>
      <w:szCs w:val="20"/>
      <w:lang w:eastAsia="ru-RU"/>
    </w:rPr>
  </w:style>
  <w:style w:type="table" w:customStyle="1" w:styleId="37">
    <w:name w:val="Сетка таблицы3"/>
    <w:basedOn w:val="a1"/>
    <w:next w:val="affe"/>
    <w:rsid w:val="00464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4642AE"/>
    <w:rPr>
      <w:rFonts w:ascii="Times New Roman" w:eastAsia="Times New Roman" w:hAnsi="Times New Roman"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e"/>
    <w:rsid w:val="00464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4642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rsid w:val="004642AE"/>
  </w:style>
  <w:style w:type="character" w:customStyle="1" w:styleId="fn">
    <w:name w:val="fn"/>
    <w:rsid w:val="004642AE"/>
  </w:style>
  <w:style w:type="character" w:customStyle="1" w:styleId="post-timestamp2">
    <w:name w:val="post-timestamp2"/>
    <w:rsid w:val="004642AE"/>
    <w:rPr>
      <w:color w:val="999966"/>
    </w:rPr>
  </w:style>
  <w:style w:type="character" w:customStyle="1" w:styleId="post-comment-link">
    <w:name w:val="post-comment-link"/>
    <w:rsid w:val="004642AE"/>
  </w:style>
  <w:style w:type="character" w:customStyle="1" w:styleId="item-controlblog-adminpid-1744177254">
    <w:name w:val="item-control blog-admin pid-1744177254"/>
    <w:rsid w:val="004642AE"/>
  </w:style>
  <w:style w:type="character" w:customStyle="1" w:styleId="zippytoggle-open">
    <w:name w:val="zippy toggle-open"/>
    <w:rsid w:val="004642AE"/>
  </w:style>
  <w:style w:type="character" w:customStyle="1" w:styleId="post-count">
    <w:name w:val="post-count"/>
    <w:rsid w:val="004642AE"/>
  </w:style>
  <w:style w:type="character" w:customStyle="1" w:styleId="zippy">
    <w:name w:val="zippy"/>
    <w:rsid w:val="004642AE"/>
  </w:style>
  <w:style w:type="character" w:customStyle="1" w:styleId="item-controlblog-admin">
    <w:name w:val="item-control blog-admin"/>
    <w:rsid w:val="004642AE"/>
  </w:style>
  <w:style w:type="paragraph" w:customStyle="1" w:styleId="msonormalcxspmiddle">
    <w:name w:val="msonormal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4">
    <w:name w:val="Знак1"/>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
    <w:rsid w:val="004642A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semiHidden/>
    <w:locked/>
    <w:rsid w:val="004642AE"/>
    <w:rPr>
      <w:sz w:val="24"/>
      <w:szCs w:val="24"/>
      <w:lang w:val="ru-RU" w:eastAsia="ru-RU" w:bidi="ar-SA"/>
    </w:rPr>
  </w:style>
  <w:style w:type="paragraph" w:customStyle="1" w:styleId="acknowledgment">
    <w:name w:val="acknowledgment"/>
    <w:basedOn w:val="a"/>
    <w:next w:val="a"/>
    <w:rsid w:val="004642AE"/>
    <w:pPr>
      <w:widowControl w:val="0"/>
      <w:spacing w:before="480" w:after="0" w:line="240" w:lineRule="auto"/>
    </w:pPr>
    <w:rPr>
      <w:rFonts w:ascii="Arial" w:eastAsia="Times New Roman" w:hAnsi="Arial"/>
      <w:vanish/>
      <w:sz w:val="18"/>
      <w:szCs w:val="20"/>
      <w:lang w:val="en-GB"/>
    </w:rPr>
  </w:style>
  <w:style w:type="character" w:customStyle="1" w:styleId="1f5">
    <w:name w:val="Знак Знак1"/>
    <w:locked/>
    <w:rsid w:val="004642AE"/>
    <w:rPr>
      <w:rFonts w:ascii="Arial" w:hAnsi="Arial" w:cs="Arial"/>
      <w:b/>
      <w:bCs/>
      <w:sz w:val="26"/>
      <w:szCs w:val="26"/>
      <w:lang w:val="ru-RU" w:eastAsia="ru-RU" w:bidi="ar-SA"/>
    </w:rPr>
  </w:style>
  <w:style w:type="character" w:customStyle="1" w:styleId="affff8">
    <w:name w:val="Знак Знак"/>
    <w:locked/>
    <w:rsid w:val="004642AE"/>
    <w:rPr>
      <w:lang w:val="ru-RU" w:eastAsia="en-US" w:bidi="en-US"/>
    </w:rPr>
  </w:style>
  <w:style w:type="paragraph" w:customStyle="1" w:styleId="western">
    <w:name w:val="western"/>
    <w:basedOn w:val="a"/>
    <w:rsid w:val="004642A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customStyle="1" w:styleId="NR">
    <w:name w:val="NR"/>
    <w:basedOn w:val="a"/>
    <w:rsid w:val="004642AE"/>
    <w:pPr>
      <w:spacing w:after="0" w:line="240" w:lineRule="auto"/>
    </w:pPr>
    <w:rPr>
      <w:rFonts w:ascii="Times New Roman" w:eastAsia="Times New Roman" w:hAnsi="Times New Roman"/>
      <w:sz w:val="24"/>
      <w:szCs w:val="20"/>
    </w:rPr>
  </w:style>
  <w:style w:type="character" w:customStyle="1" w:styleId="63">
    <w:name w:val="Знак6 Знак Знак"/>
    <w:semiHidden/>
    <w:locked/>
    <w:rsid w:val="004642AE"/>
    <w:rPr>
      <w:lang w:val="ru-RU" w:eastAsia="ru-RU" w:bidi="ar-SA"/>
    </w:rPr>
  </w:style>
  <w:style w:type="paragraph" w:customStyle="1" w:styleId="2c">
    <w:name w:val="Знак Знак2 Знак"/>
    <w:basedOn w:val="a"/>
    <w:rsid w:val="004642AE"/>
    <w:pPr>
      <w:spacing w:after="160" w:line="240" w:lineRule="exact"/>
    </w:pPr>
    <w:rPr>
      <w:rFonts w:ascii="Verdana" w:eastAsia="Times New Roman" w:hAnsi="Verdana"/>
      <w:sz w:val="20"/>
      <w:szCs w:val="20"/>
      <w:lang w:val="en-US"/>
    </w:rPr>
  </w:style>
  <w:style w:type="paragraph" w:styleId="2d">
    <w:name w:val="List Bullet 2"/>
    <w:basedOn w:val="a"/>
    <w:autoRedefine/>
    <w:rsid w:val="004642A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4642AE"/>
    <w:rPr>
      <w:rFonts w:ascii="Arial" w:hAnsi="Arial" w:cs="Arial"/>
      <w:b/>
      <w:bCs/>
      <w:sz w:val="26"/>
      <w:szCs w:val="26"/>
      <w:lang w:eastAsia="ru-RU"/>
    </w:rPr>
  </w:style>
  <w:style w:type="character" w:customStyle="1" w:styleId="list0020paragraphchar1">
    <w:name w:val="list_0020paragraph__char1"/>
    <w:rsid w:val="004642AE"/>
    <w:rPr>
      <w:rFonts w:ascii="Times New Roman" w:hAnsi="Times New Roman" w:cs="Times New Roman"/>
      <w:sz w:val="24"/>
      <w:szCs w:val="24"/>
    </w:rPr>
  </w:style>
  <w:style w:type="character" w:customStyle="1" w:styleId="affff9">
    <w:name w:val="Символ сноски"/>
    <w:rsid w:val="004642AE"/>
    <w:rPr>
      <w:vertAlign w:val="superscript"/>
    </w:rPr>
  </w:style>
  <w:style w:type="character" w:customStyle="1" w:styleId="dash0417043d0430043a00200441043d043e0441043a0438char">
    <w:name w:val="dash0417_043d_0430_043a_0020_0441_043d_043e_0441_043a_0438__char"/>
    <w:rsid w:val="004642AE"/>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642A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4642A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4642A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4642A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4642AE"/>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4642AE"/>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642AE"/>
    <w:pPr>
      <w:spacing w:after="0" w:line="240" w:lineRule="auto"/>
    </w:pPr>
    <w:rPr>
      <w:rFonts w:ascii="Times New Roman" w:eastAsia="Times New Roman" w:hAnsi="Times New Roman"/>
      <w:sz w:val="24"/>
      <w:szCs w:val="24"/>
      <w:lang w:eastAsia="ru-RU"/>
    </w:rPr>
  </w:style>
  <w:style w:type="paragraph" w:customStyle="1" w:styleId="affffa">
    <w:name w:val="#Текст_мой"/>
    <w:rsid w:val="004642A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b">
    <w:name w:val="Знак Знак Знак Знак Знак Знак Знак Знак Знак"/>
    <w:basedOn w:val="a"/>
    <w:rsid w:val="004642A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642A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4642AE"/>
    <w:pPr>
      <w:spacing w:line="240" w:lineRule="auto"/>
      <w:ind w:left="720"/>
      <w:contextualSpacing/>
    </w:pPr>
    <w:rPr>
      <w:rFonts w:ascii="Cambria" w:eastAsia="Cambria" w:hAnsi="Cambria"/>
      <w:sz w:val="24"/>
      <w:szCs w:val="24"/>
    </w:rPr>
  </w:style>
  <w:style w:type="character" w:customStyle="1" w:styleId="dash041e005f0431005f044b005f0447005f043d005f044b005f0439char1">
    <w:name w:val="dash041e_005f0431_005f044b_005f0447_005f043d_005f044b_005f0439__char1"/>
    <w:rsid w:val="004642AE"/>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642A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642AE"/>
    <w:pPr>
      <w:spacing w:after="0" w:line="240" w:lineRule="auto"/>
    </w:pPr>
    <w:rPr>
      <w:rFonts w:ascii="Times New Roman" w:eastAsia="Times New Roman" w:hAnsi="Times New Roman"/>
      <w:sz w:val="24"/>
      <w:szCs w:val="24"/>
      <w:lang w:eastAsia="ru-RU"/>
    </w:rPr>
  </w:style>
  <w:style w:type="paragraph" w:customStyle="1" w:styleId="affffc">
    <w:name w:val="А_основной"/>
    <w:basedOn w:val="a"/>
    <w:link w:val="affffd"/>
    <w:qFormat/>
    <w:rsid w:val="004642AE"/>
    <w:pPr>
      <w:spacing w:after="0" w:line="360" w:lineRule="auto"/>
      <w:ind w:firstLine="454"/>
      <w:jc w:val="both"/>
    </w:pPr>
    <w:rPr>
      <w:rFonts w:ascii="Times New Roman" w:hAnsi="Times New Roman"/>
      <w:sz w:val="28"/>
      <w:szCs w:val="28"/>
    </w:rPr>
  </w:style>
  <w:style w:type="character" w:customStyle="1" w:styleId="affffd">
    <w:name w:val="А_основной Знак"/>
    <w:link w:val="affffc"/>
    <w:rsid w:val="004642AE"/>
    <w:rPr>
      <w:rFonts w:ascii="Times New Roman" w:hAnsi="Times New Roman"/>
      <w:sz w:val="28"/>
      <w:szCs w:val="28"/>
      <w:lang w:eastAsia="en-US"/>
    </w:rPr>
  </w:style>
  <w:style w:type="paragraph" w:styleId="affffe">
    <w:name w:val="annotation text"/>
    <w:basedOn w:val="a"/>
    <w:link w:val="afffff"/>
    <w:uiPriority w:val="99"/>
    <w:semiHidden/>
    <w:rsid w:val="004642AE"/>
    <w:pPr>
      <w:spacing w:after="0" w:line="240" w:lineRule="auto"/>
    </w:pPr>
    <w:rPr>
      <w:rFonts w:ascii="Times New Roman" w:eastAsia="Times New Roman" w:hAnsi="Times New Roman"/>
      <w:sz w:val="20"/>
      <w:szCs w:val="20"/>
      <w:lang w:eastAsia="ru-RU"/>
    </w:rPr>
  </w:style>
  <w:style w:type="character" w:customStyle="1" w:styleId="afffff">
    <w:name w:val="Текст примечания Знак"/>
    <w:basedOn w:val="a0"/>
    <w:link w:val="affffe"/>
    <w:uiPriority w:val="99"/>
    <w:semiHidden/>
    <w:rsid w:val="004642AE"/>
    <w:rPr>
      <w:rFonts w:ascii="Times New Roman" w:eastAsia="Times New Roman" w:hAnsi="Times New Roman"/>
    </w:rPr>
  </w:style>
  <w:style w:type="character" w:customStyle="1" w:styleId="maintext1">
    <w:name w:val="maintext1"/>
    <w:rsid w:val="004642AE"/>
    <w:rPr>
      <w:vanish w:val="0"/>
      <w:webHidden w:val="0"/>
      <w:sz w:val="24"/>
      <w:szCs w:val="24"/>
      <w:specVanish w:val="0"/>
    </w:rPr>
  </w:style>
  <w:style w:type="paragraph" w:customStyle="1" w:styleId="default0">
    <w:name w:val="default"/>
    <w:basedOn w:val="a"/>
    <w:rsid w:val="004642A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4642AE"/>
    <w:rPr>
      <w:rFonts w:ascii="Times New Roman" w:hAnsi="Times New Roman" w:cs="Times New Roman" w:hint="default"/>
      <w:strike w:val="0"/>
      <w:dstrike w:val="0"/>
      <w:sz w:val="24"/>
      <w:szCs w:val="24"/>
      <w:u w:val="none"/>
      <w:effect w:val="none"/>
    </w:rPr>
  </w:style>
  <w:style w:type="character" w:customStyle="1" w:styleId="Abstract0">
    <w:name w:val="Abstract Знак"/>
    <w:link w:val="Abstract"/>
    <w:rsid w:val="004642AE"/>
    <w:rPr>
      <w:rFonts w:ascii="Times New Roman" w:eastAsia="@Arial Unicode MS" w:hAnsi="Times New Roman"/>
      <w:sz w:val="28"/>
      <w:szCs w:val="28"/>
    </w:rPr>
  </w:style>
  <w:style w:type="character" w:customStyle="1" w:styleId="af3">
    <w:name w:val="А_сноска Знак"/>
    <w:link w:val="af2"/>
    <w:rsid w:val="004642AE"/>
    <w:rPr>
      <w:color w:val="00000A"/>
      <w:sz w:val="24"/>
      <w:szCs w:val="24"/>
      <w:lang w:eastAsia="en-US" w:bidi="hi-IN"/>
    </w:rPr>
  </w:style>
  <w:style w:type="numbering" w:customStyle="1" w:styleId="2e">
    <w:name w:val="Нет списка2"/>
    <w:next w:val="a2"/>
    <w:semiHidden/>
    <w:rsid w:val="004642AE"/>
  </w:style>
  <w:style w:type="numbering" w:customStyle="1" w:styleId="120">
    <w:name w:val="Нет списка12"/>
    <w:next w:val="a2"/>
    <w:semiHidden/>
    <w:unhideWhenUsed/>
    <w:rsid w:val="004642AE"/>
  </w:style>
  <w:style w:type="paragraph" w:customStyle="1" w:styleId="LTGliederung1">
    <w:name w:val="???????~LT~Gliederung 1"/>
    <w:uiPriority w:val="99"/>
    <w:rsid w:val="004642A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eastAsia="SimSun" w:hAnsi="Mangal" w:cs="Mangal"/>
      <w:color w:val="FFFFFF"/>
      <w:sz w:val="64"/>
      <w:szCs w:val="64"/>
    </w:rPr>
  </w:style>
  <w:style w:type="paragraph" w:customStyle="1" w:styleId="afffff0">
    <w:name w:val="???????"/>
    <w:uiPriority w:val="99"/>
    <w:rsid w:val="004642A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P26">
    <w:name w:val="P26"/>
    <w:basedOn w:val="a"/>
    <w:hidden/>
    <w:rsid w:val="004642AE"/>
    <w:pPr>
      <w:widowControl w:val="0"/>
      <w:adjustRightInd w:val="0"/>
      <w:spacing w:after="0" w:line="240" w:lineRule="auto"/>
      <w:jc w:val="center"/>
    </w:pPr>
    <w:rPr>
      <w:rFonts w:ascii="Liberation Serif" w:eastAsia="Liberation Serif" w:hAnsi="Times New Roman" w:cs="Liberation Serif"/>
      <w:sz w:val="28"/>
      <w:szCs w:val="28"/>
      <w:lang w:eastAsia="ru-RU"/>
    </w:rPr>
  </w:style>
  <w:style w:type="paragraph" w:customStyle="1" w:styleId="1f6">
    <w:name w:val="Без интервала1"/>
    <w:rsid w:val="004642AE"/>
    <w:rPr>
      <w:rFonts w:eastAsia="Times New Roman" w:cs="Calibri"/>
      <w:sz w:val="22"/>
      <w:szCs w:val="22"/>
      <w:lang w:eastAsia="en-US"/>
    </w:rPr>
  </w:style>
  <w:style w:type="character" w:customStyle="1" w:styleId="highlight">
    <w:name w:val="highlight"/>
    <w:basedOn w:val="a0"/>
    <w:rsid w:val="004642AE"/>
  </w:style>
  <w:style w:type="character" w:styleId="afffff1">
    <w:name w:val="FollowedHyperlink"/>
    <w:unhideWhenUsed/>
    <w:rsid w:val="009B3572"/>
    <w:rPr>
      <w:color w:val="800080"/>
      <w:u w:val="single"/>
    </w:rPr>
  </w:style>
  <w:style w:type="character" w:customStyle="1" w:styleId="apple-tab-span">
    <w:name w:val="apple-tab-span"/>
    <w:basedOn w:val="a0"/>
    <w:rsid w:val="00962636"/>
  </w:style>
  <w:style w:type="paragraph" w:customStyle="1" w:styleId="1f7">
    <w:name w:val="Текст1"/>
    <w:basedOn w:val="a"/>
    <w:rsid w:val="006D7674"/>
    <w:pPr>
      <w:suppressAutoHyphens/>
      <w:spacing w:after="0" w:line="240" w:lineRule="auto"/>
    </w:pPr>
    <w:rPr>
      <w:rFonts w:ascii="Courier New" w:eastAsia="Times New Roman" w:hAnsi="Courier New" w:cs="Courier New"/>
      <w:sz w:val="20"/>
      <w:szCs w:val="20"/>
      <w:lang w:eastAsia="zh-CN"/>
    </w:rPr>
  </w:style>
  <w:style w:type="character" w:customStyle="1" w:styleId="38">
    <w:name w:val="Знак Знак3"/>
    <w:rsid w:val="003941AA"/>
    <w:rPr>
      <w:rFonts w:ascii="Tahoma" w:hAnsi="Tahoma" w:cs="Tahoma"/>
      <w:sz w:val="16"/>
      <w:szCs w:val="16"/>
    </w:rPr>
  </w:style>
  <w:style w:type="character" w:customStyle="1" w:styleId="2f">
    <w:name w:val="Знак Знак2"/>
    <w:basedOn w:val="a0"/>
    <w:rsid w:val="003941AA"/>
  </w:style>
  <w:style w:type="paragraph" w:styleId="afffff2">
    <w:name w:val="annotation subject"/>
    <w:basedOn w:val="affffe"/>
    <w:next w:val="affffe"/>
    <w:link w:val="afffff3"/>
    <w:uiPriority w:val="99"/>
    <w:rsid w:val="003941AA"/>
    <w:rPr>
      <w:b/>
      <w:bCs/>
    </w:rPr>
  </w:style>
  <w:style w:type="character" w:customStyle="1" w:styleId="afffff3">
    <w:name w:val="Тема примечания Знак"/>
    <w:basedOn w:val="afffff"/>
    <w:link w:val="afffff2"/>
    <w:uiPriority w:val="99"/>
    <w:rsid w:val="003941AA"/>
    <w:rPr>
      <w:rFonts w:ascii="Times New Roman" w:eastAsia="Times New Roman" w:hAnsi="Times New Roman"/>
      <w:b/>
      <w:bCs/>
    </w:rPr>
  </w:style>
  <w:style w:type="table" w:customStyle="1" w:styleId="-11">
    <w:name w:val="Светлая заливка - Акцент 11"/>
    <w:basedOn w:val="a1"/>
    <w:uiPriority w:val="60"/>
    <w:rsid w:val="003941AA"/>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3941A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1"/>
    <w:uiPriority w:val="62"/>
    <w:rsid w:val="003941AA"/>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20">
    <w:name w:val="Light Shading Accent 2"/>
    <w:basedOn w:val="a1"/>
    <w:uiPriority w:val="60"/>
    <w:rsid w:val="003941AA"/>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3941AA"/>
    <w:rPr>
      <w:rFonts w:ascii="Times New Roman" w:eastAsia="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styleId="afffff4">
    <w:name w:val="Placeholder Text"/>
    <w:basedOn w:val="a0"/>
    <w:uiPriority w:val="99"/>
    <w:semiHidden/>
    <w:rsid w:val="004670FF"/>
    <w:rPr>
      <w:color w:val="808080"/>
    </w:rPr>
  </w:style>
  <w:style w:type="paragraph" w:customStyle="1" w:styleId="Style2">
    <w:name w:val="Style2"/>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4">
    <w:name w:val="Style4"/>
    <w:basedOn w:val="a"/>
    <w:rsid w:val="00DB7021"/>
    <w:pPr>
      <w:widowControl w:val="0"/>
      <w:autoSpaceDE w:val="0"/>
      <w:autoSpaceDN w:val="0"/>
      <w:adjustRightInd w:val="0"/>
      <w:spacing w:after="0" w:line="331" w:lineRule="exact"/>
      <w:ind w:hanging="350"/>
    </w:pPr>
    <w:rPr>
      <w:rFonts w:ascii="Times New Roman" w:eastAsiaTheme="minorEastAsia" w:hAnsi="Times New Roman"/>
      <w:sz w:val="24"/>
      <w:szCs w:val="24"/>
      <w:lang w:eastAsia="ru-RU"/>
    </w:rPr>
  </w:style>
  <w:style w:type="paragraph" w:customStyle="1" w:styleId="Style5">
    <w:name w:val="Style5"/>
    <w:basedOn w:val="a"/>
    <w:rsid w:val="00DB7021"/>
    <w:pPr>
      <w:widowControl w:val="0"/>
      <w:autoSpaceDE w:val="0"/>
      <w:autoSpaceDN w:val="0"/>
      <w:adjustRightInd w:val="0"/>
      <w:spacing w:after="0" w:line="326" w:lineRule="exact"/>
      <w:ind w:firstLine="346"/>
    </w:pPr>
    <w:rPr>
      <w:rFonts w:ascii="Times New Roman" w:eastAsiaTheme="minorEastAsia" w:hAnsi="Times New Roman"/>
      <w:sz w:val="24"/>
      <w:szCs w:val="24"/>
      <w:lang w:eastAsia="ru-RU"/>
    </w:rPr>
  </w:style>
  <w:style w:type="paragraph" w:customStyle="1" w:styleId="Style8">
    <w:name w:val="Style8"/>
    <w:basedOn w:val="a"/>
    <w:rsid w:val="00DB7021"/>
    <w:pPr>
      <w:widowControl w:val="0"/>
      <w:autoSpaceDE w:val="0"/>
      <w:autoSpaceDN w:val="0"/>
      <w:adjustRightInd w:val="0"/>
      <w:spacing w:after="0" w:line="326" w:lineRule="exact"/>
      <w:jc w:val="both"/>
    </w:pPr>
    <w:rPr>
      <w:rFonts w:ascii="Times New Roman" w:eastAsiaTheme="minorEastAsia" w:hAnsi="Times New Roman"/>
      <w:sz w:val="24"/>
      <w:szCs w:val="24"/>
      <w:lang w:eastAsia="ru-RU"/>
    </w:rPr>
  </w:style>
  <w:style w:type="paragraph" w:customStyle="1" w:styleId="Style10">
    <w:name w:val="Style10"/>
    <w:basedOn w:val="a"/>
    <w:uiPriority w:val="99"/>
    <w:rsid w:val="00DB7021"/>
    <w:pPr>
      <w:widowControl w:val="0"/>
      <w:autoSpaceDE w:val="0"/>
      <w:autoSpaceDN w:val="0"/>
      <w:adjustRightInd w:val="0"/>
      <w:spacing w:after="0" w:line="325" w:lineRule="exact"/>
      <w:ind w:hanging="346"/>
      <w:jc w:val="both"/>
    </w:pPr>
    <w:rPr>
      <w:rFonts w:ascii="Times New Roman" w:eastAsiaTheme="minorEastAsia" w:hAnsi="Times New Roman"/>
      <w:sz w:val="24"/>
      <w:szCs w:val="24"/>
      <w:lang w:eastAsia="ru-RU"/>
    </w:rPr>
  </w:style>
  <w:style w:type="paragraph" w:customStyle="1" w:styleId="Style11">
    <w:name w:val="Style11"/>
    <w:basedOn w:val="a"/>
    <w:rsid w:val="00DB7021"/>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2">
    <w:name w:val="Style12"/>
    <w:basedOn w:val="a"/>
    <w:uiPriority w:val="99"/>
    <w:rsid w:val="00DB7021"/>
    <w:pPr>
      <w:widowControl w:val="0"/>
      <w:autoSpaceDE w:val="0"/>
      <w:autoSpaceDN w:val="0"/>
      <w:adjustRightInd w:val="0"/>
      <w:spacing w:after="0" w:line="319" w:lineRule="exact"/>
      <w:ind w:firstLine="701"/>
    </w:pPr>
    <w:rPr>
      <w:rFonts w:ascii="Times New Roman" w:eastAsiaTheme="minorEastAsia" w:hAnsi="Times New Roman"/>
      <w:sz w:val="24"/>
      <w:szCs w:val="24"/>
      <w:lang w:eastAsia="ru-RU"/>
    </w:rPr>
  </w:style>
  <w:style w:type="paragraph" w:customStyle="1" w:styleId="Style13">
    <w:name w:val="Style13"/>
    <w:basedOn w:val="a"/>
    <w:rsid w:val="00DB7021"/>
    <w:pPr>
      <w:widowControl w:val="0"/>
      <w:autoSpaceDE w:val="0"/>
      <w:autoSpaceDN w:val="0"/>
      <w:adjustRightInd w:val="0"/>
      <w:spacing w:after="0" w:line="331" w:lineRule="exact"/>
      <w:ind w:firstLine="1075"/>
    </w:pPr>
    <w:rPr>
      <w:rFonts w:ascii="Times New Roman" w:eastAsiaTheme="minorEastAsia" w:hAnsi="Times New Roman"/>
      <w:sz w:val="24"/>
      <w:szCs w:val="24"/>
      <w:lang w:eastAsia="ru-RU"/>
    </w:rPr>
  </w:style>
  <w:style w:type="paragraph" w:customStyle="1" w:styleId="Style14">
    <w:name w:val="Style14"/>
    <w:basedOn w:val="a"/>
    <w:rsid w:val="00DB7021"/>
    <w:pPr>
      <w:widowControl w:val="0"/>
      <w:autoSpaceDE w:val="0"/>
      <w:autoSpaceDN w:val="0"/>
      <w:adjustRightInd w:val="0"/>
      <w:spacing w:after="0" w:line="328" w:lineRule="exact"/>
      <w:ind w:firstLine="1402"/>
      <w:jc w:val="both"/>
    </w:pPr>
    <w:rPr>
      <w:rFonts w:ascii="Times New Roman" w:eastAsiaTheme="minorEastAsia" w:hAnsi="Times New Roman"/>
      <w:sz w:val="24"/>
      <w:szCs w:val="24"/>
      <w:lang w:eastAsia="ru-RU"/>
    </w:rPr>
  </w:style>
  <w:style w:type="paragraph" w:customStyle="1" w:styleId="Style17">
    <w:name w:val="Style17"/>
    <w:basedOn w:val="a"/>
    <w:uiPriority w:val="99"/>
    <w:rsid w:val="00DB7021"/>
    <w:pPr>
      <w:widowControl w:val="0"/>
      <w:autoSpaceDE w:val="0"/>
      <w:autoSpaceDN w:val="0"/>
      <w:adjustRightInd w:val="0"/>
      <w:spacing w:after="0" w:line="322" w:lineRule="exact"/>
    </w:pPr>
    <w:rPr>
      <w:rFonts w:ascii="Times New Roman" w:eastAsiaTheme="minorEastAsia" w:hAnsi="Times New Roman"/>
      <w:sz w:val="24"/>
      <w:szCs w:val="24"/>
      <w:lang w:eastAsia="ru-RU"/>
    </w:rPr>
  </w:style>
  <w:style w:type="paragraph" w:customStyle="1" w:styleId="Style18">
    <w:name w:val="Style18"/>
    <w:basedOn w:val="a"/>
    <w:rsid w:val="00DB7021"/>
    <w:pPr>
      <w:widowControl w:val="0"/>
      <w:autoSpaceDE w:val="0"/>
      <w:autoSpaceDN w:val="0"/>
      <w:adjustRightInd w:val="0"/>
      <w:spacing w:after="0" w:line="322" w:lineRule="exact"/>
      <w:ind w:hanging="346"/>
      <w:jc w:val="both"/>
    </w:pPr>
    <w:rPr>
      <w:rFonts w:ascii="Times New Roman" w:eastAsiaTheme="minorEastAsia" w:hAnsi="Times New Roman"/>
      <w:sz w:val="24"/>
      <w:szCs w:val="24"/>
      <w:lang w:eastAsia="ru-RU"/>
    </w:rPr>
  </w:style>
  <w:style w:type="paragraph" w:customStyle="1" w:styleId="Style19">
    <w:name w:val="Style19"/>
    <w:basedOn w:val="a"/>
    <w:uiPriority w:val="99"/>
    <w:rsid w:val="00DB7021"/>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paragraph" w:customStyle="1" w:styleId="Style20">
    <w:name w:val="Style20"/>
    <w:basedOn w:val="a"/>
    <w:uiPriority w:val="99"/>
    <w:rsid w:val="00DB7021"/>
    <w:pPr>
      <w:widowControl w:val="0"/>
      <w:autoSpaceDE w:val="0"/>
      <w:autoSpaceDN w:val="0"/>
      <w:adjustRightInd w:val="0"/>
      <w:spacing w:after="0" w:line="325" w:lineRule="exact"/>
      <w:ind w:firstLine="547"/>
      <w:jc w:val="both"/>
    </w:pPr>
    <w:rPr>
      <w:rFonts w:ascii="Times New Roman" w:eastAsiaTheme="minorEastAsia" w:hAnsi="Times New Roman"/>
      <w:sz w:val="24"/>
      <w:szCs w:val="24"/>
      <w:lang w:eastAsia="ru-RU"/>
    </w:rPr>
  </w:style>
  <w:style w:type="paragraph" w:customStyle="1" w:styleId="Style21">
    <w:name w:val="Style21"/>
    <w:basedOn w:val="a"/>
    <w:rsid w:val="00DB7021"/>
    <w:pPr>
      <w:widowControl w:val="0"/>
      <w:autoSpaceDE w:val="0"/>
      <w:autoSpaceDN w:val="0"/>
      <w:adjustRightInd w:val="0"/>
      <w:spacing w:after="0" w:line="324" w:lineRule="exact"/>
      <w:ind w:firstLine="547"/>
    </w:pPr>
    <w:rPr>
      <w:rFonts w:ascii="Times New Roman" w:eastAsiaTheme="minorEastAsia" w:hAnsi="Times New Roman"/>
      <w:sz w:val="24"/>
      <w:szCs w:val="24"/>
      <w:lang w:eastAsia="ru-RU"/>
    </w:rPr>
  </w:style>
  <w:style w:type="paragraph" w:customStyle="1" w:styleId="Style22">
    <w:name w:val="Style22"/>
    <w:basedOn w:val="a"/>
    <w:rsid w:val="00DB7021"/>
    <w:pPr>
      <w:widowControl w:val="0"/>
      <w:autoSpaceDE w:val="0"/>
      <w:autoSpaceDN w:val="0"/>
      <w:adjustRightInd w:val="0"/>
      <w:spacing w:after="0" w:line="322" w:lineRule="exact"/>
      <w:ind w:firstLine="830"/>
      <w:jc w:val="both"/>
    </w:pPr>
    <w:rPr>
      <w:rFonts w:ascii="Times New Roman" w:eastAsiaTheme="minorEastAsia" w:hAnsi="Times New Roman"/>
      <w:sz w:val="24"/>
      <w:szCs w:val="24"/>
      <w:lang w:eastAsia="ru-RU"/>
    </w:rPr>
  </w:style>
  <w:style w:type="paragraph" w:customStyle="1" w:styleId="Style23">
    <w:name w:val="Style23"/>
    <w:basedOn w:val="a"/>
    <w:rsid w:val="00DB7021"/>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24">
    <w:name w:val="Style24"/>
    <w:basedOn w:val="a"/>
    <w:uiPriority w:val="99"/>
    <w:rsid w:val="00DB7021"/>
    <w:pPr>
      <w:widowControl w:val="0"/>
      <w:autoSpaceDE w:val="0"/>
      <w:autoSpaceDN w:val="0"/>
      <w:adjustRightInd w:val="0"/>
      <w:spacing w:after="0" w:line="331" w:lineRule="exact"/>
      <w:ind w:firstLine="336"/>
      <w:jc w:val="both"/>
    </w:pPr>
    <w:rPr>
      <w:rFonts w:ascii="Times New Roman" w:eastAsiaTheme="minorEastAsia" w:hAnsi="Times New Roman"/>
      <w:sz w:val="24"/>
      <w:szCs w:val="24"/>
      <w:lang w:eastAsia="ru-RU"/>
    </w:rPr>
  </w:style>
  <w:style w:type="paragraph" w:customStyle="1" w:styleId="Style25">
    <w:name w:val="Style25"/>
    <w:basedOn w:val="a"/>
    <w:rsid w:val="00DB7021"/>
    <w:pPr>
      <w:widowControl w:val="0"/>
      <w:autoSpaceDE w:val="0"/>
      <w:autoSpaceDN w:val="0"/>
      <w:adjustRightInd w:val="0"/>
      <w:spacing w:after="0" w:line="325" w:lineRule="exact"/>
      <w:ind w:firstLine="835"/>
    </w:pPr>
    <w:rPr>
      <w:rFonts w:ascii="Times New Roman" w:eastAsiaTheme="minorEastAsia" w:hAnsi="Times New Roman"/>
      <w:sz w:val="24"/>
      <w:szCs w:val="24"/>
      <w:lang w:eastAsia="ru-RU"/>
    </w:rPr>
  </w:style>
  <w:style w:type="character" w:customStyle="1" w:styleId="FontStyle27">
    <w:name w:val="Font Style27"/>
    <w:basedOn w:val="a0"/>
    <w:uiPriority w:val="99"/>
    <w:rsid w:val="00DB7021"/>
    <w:rPr>
      <w:rFonts w:ascii="Times New Roman" w:hAnsi="Times New Roman" w:cs="Times New Roman"/>
      <w:sz w:val="24"/>
      <w:szCs w:val="24"/>
    </w:rPr>
  </w:style>
  <w:style w:type="character" w:customStyle="1" w:styleId="FontStyle28">
    <w:name w:val="Font Style28"/>
    <w:basedOn w:val="a0"/>
    <w:uiPriority w:val="99"/>
    <w:rsid w:val="00DB7021"/>
    <w:rPr>
      <w:rFonts w:ascii="Times New Roman" w:hAnsi="Times New Roman" w:cs="Times New Roman"/>
      <w:b/>
      <w:bCs/>
      <w:sz w:val="26"/>
      <w:szCs w:val="26"/>
    </w:rPr>
  </w:style>
  <w:style w:type="character" w:customStyle="1" w:styleId="FontStyle29">
    <w:name w:val="Font Style29"/>
    <w:basedOn w:val="a0"/>
    <w:uiPriority w:val="99"/>
    <w:rsid w:val="00DB7021"/>
    <w:rPr>
      <w:rFonts w:ascii="Times New Roman" w:hAnsi="Times New Roman" w:cs="Times New Roman"/>
      <w:b/>
      <w:bCs/>
      <w:i/>
      <w:iCs/>
      <w:spacing w:val="-20"/>
      <w:sz w:val="24"/>
      <w:szCs w:val="24"/>
    </w:rPr>
  </w:style>
  <w:style w:type="character" w:customStyle="1" w:styleId="FontStyle30">
    <w:name w:val="Font Style30"/>
    <w:basedOn w:val="a0"/>
    <w:uiPriority w:val="99"/>
    <w:rsid w:val="00DB7021"/>
    <w:rPr>
      <w:rFonts w:ascii="Times New Roman" w:hAnsi="Times New Roman" w:cs="Times New Roman"/>
      <w:b/>
      <w:bCs/>
      <w:i/>
      <w:iCs/>
      <w:sz w:val="24"/>
      <w:szCs w:val="24"/>
    </w:rPr>
  </w:style>
  <w:style w:type="paragraph" w:customStyle="1" w:styleId="1f8">
    <w:name w:val="Абзац списка1"/>
    <w:basedOn w:val="a"/>
    <w:rsid w:val="00A33545"/>
    <w:pPr>
      <w:ind w:left="720"/>
    </w:pPr>
    <w:rPr>
      <w:rFonts w:eastAsia="Times New Roman"/>
    </w:rPr>
  </w:style>
  <w:style w:type="character" w:customStyle="1" w:styleId="highlighthighlightactive">
    <w:name w:val="highlight highlight_active"/>
    <w:rsid w:val="00A33545"/>
  </w:style>
  <w:style w:type="paragraph" w:customStyle="1" w:styleId="1f9">
    <w:name w:val="Без интервала1"/>
    <w:aliases w:val="основа"/>
    <w:link w:val="NoSpacingChar"/>
    <w:rsid w:val="00A33545"/>
    <w:rPr>
      <w:rFonts w:eastAsia="Times New Roman"/>
      <w:sz w:val="22"/>
      <w:szCs w:val="22"/>
      <w:lang w:eastAsia="en-US"/>
    </w:rPr>
  </w:style>
  <w:style w:type="character" w:customStyle="1" w:styleId="NoSpacingChar">
    <w:name w:val="No Spacing Char"/>
    <w:link w:val="1f9"/>
    <w:locked/>
    <w:rsid w:val="00A33545"/>
    <w:rPr>
      <w:rFonts w:eastAsia="Times New Roman"/>
      <w:sz w:val="22"/>
      <w:szCs w:val="22"/>
      <w:lang w:eastAsia="en-US"/>
    </w:rPr>
  </w:style>
  <w:style w:type="character" w:customStyle="1" w:styleId="FontStyle210">
    <w:name w:val="Font Style210"/>
    <w:rsid w:val="00A33545"/>
    <w:rPr>
      <w:rFonts w:ascii="Times New Roman" w:hAnsi="Times New Roman" w:cs="Times New Roman"/>
      <w:sz w:val="20"/>
      <w:szCs w:val="20"/>
    </w:rPr>
  </w:style>
  <w:style w:type="character" w:customStyle="1" w:styleId="FontStyle209">
    <w:name w:val="Font Style209"/>
    <w:rsid w:val="00A33545"/>
    <w:rPr>
      <w:rFonts w:ascii="Times New Roman" w:hAnsi="Times New Roman" w:cs="Times New Roman"/>
      <w:b/>
      <w:bCs/>
      <w:i/>
      <w:iCs/>
      <w:sz w:val="20"/>
      <w:szCs w:val="20"/>
    </w:rPr>
  </w:style>
  <w:style w:type="character" w:customStyle="1" w:styleId="FontStyle206">
    <w:name w:val="Font Style206"/>
    <w:rsid w:val="00A33545"/>
    <w:rPr>
      <w:rFonts w:ascii="Times New Roman" w:hAnsi="Times New Roman" w:cs="Times New Roman"/>
      <w:b/>
      <w:bCs/>
      <w:sz w:val="20"/>
      <w:szCs w:val="20"/>
    </w:rPr>
  </w:style>
  <w:style w:type="character" w:customStyle="1" w:styleId="FontStyle196">
    <w:name w:val="Font Style196"/>
    <w:rsid w:val="00A33545"/>
    <w:rPr>
      <w:rFonts w:ascii="Times New Roman" w:hAnsi="Times New Roman" w:cs="Times New Roman"/>
      <w:i/>
      <w:iCs/>
      <w:sz w:val="20"/>
      <w:szCs w:val="20"/>
    </w:rPr>
  </w:style>
  <w:style w:type="paragraph" w:customStyle="1" w:styleId="afffff5">
    <w:name w:val="А_заголовок"/>
    <w:basedOn w:val="affffc"/>
    <w:link w:val="afffff6"/>
    <w:qFormat/>
    <w:rsid w:val="00A33545"/>
    <w:pPr>
      <w:widowControl w:val="0"/>
      <w:autoSpaceDE w:val="0"/>
      <w:autoSpaceDN w:val="0"/>
      <w:adjustRightInd w:val="0"/>
      <w:jc w:val="center"/>
    </w:pPr>
    <w:rPr>
      <w:rFonts w:eastAsia="Times New Roman"/>
      <w:i/>
      <w:szCs w:val="20"/>
      <w:lang w:eastAsia="ru-RU"/>
    </w:rPr>
  </w:style>
  <w:style w:type="character" w:customStyle="1" w:styleId="afffff6">
    <w:name w:val="А_заголовок Знак"/>
    <w:link w:val="afffff5"/>
    <w:rsid w:val="00A33545"/>
    <w:rPr>
      <w:rFonts w:ascii="Times New Roman" w:eastAsia="Times New Roman" w:hAnsi="Times New Roman"/>
      <w:i/>
      <w:sz w:val="28"/>
    </w:rPr>
  </w:style>
  <w:style w:type="table" w:styleId="afffff7">
    <w:name w:val="Table Theme"/>
    <w:basedOn w:val="a1"/>
    <w:rsid w:val="00A33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Название Знак2"/>
    <w:aliases w:val=" Знак5 Знак1"/>
    <w:locked/>
    <w:rsid w:val="00A33545"/>
    <w:rPr>
      <w:b/>
      <w:bCs/>
      <w:sz w:val="24"/>
      <w:szCs w:val="24"/>
    </w:rPr>
  </w:style>
  <w:style w:type="character" w:customStyle="1" w:styleId="1fa">
    <w:name w:val="Текст Знак1"/>
    <w:basedOn w:val="a0"/>
    <w:uiPriority w:val="99"/>
    <w:semiHidden/>
    <w:rsid w:val="00A33545"/>
    <w:rPr>
      <w:rFonts w:ascii="Consolas" w:hAnsi="Consolas" w:cs="Consolas"/>
      <w:sz w:val="21"/>
      <w:szCs w:val="21"/>
    </w:rPr>
  </w:style>
  <w:style w:type="character" w:customStyle="1" w:styleId="FontStyle12">
    <w:name w:val="Font Style12"/>
    <w:rsid w:val="00A33545"/>
    <w:rPr>
      <w:rFonts w:ascii="Times New Roman" w:hAnsi="Times New Roman" w:cs="Times New Roman" w:hint="default"/>
      <w:color w:val="000000"/>
      <w:sz w:val="22"/>
      <w:szCs w:val="22"/>
    </w:rPr>
  </w:style>
  <w:style w:type="paragraph" w:customStyle="1" w:styleId="39">
    <w:name w:val="Заголовок 3+"/>
    <w:basedOn w:val="a"/>
    <w:rsid w:val="00A33545"/>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character" w:customStyle="1" w:styleId="53">
    <w:name w:val="Знак5 Знак Знак"/>
    <w:locked/>
    <w:rsid w:val="00A33545"/>
    <w:rPr>
      <w:sz w:val="28"/>
      <w:szCs w:val="24"/>
    </w:rPr>
  </w:style>
  <w:style w:type="character" w:customStyle="1" w:styleId="150">
    <w:name w:val="Знак Знак15"/>
    <w:rsid w:val="00A33545"/>
    <w:rPr>
      <w:rFonts w:eastAsia="Arial Unicode MS"/>
      <w:kern w:val="1"/>
      <w:sz w:val="24"/>
      <w:szCs w:val="24"/>
      <w:lang w:val="ru-RU" w:bidi="ar-SA"/>
    </w:rPr>
  </w:style>
  <w:style w:type="character" w:customStyle="1" w:styleId="140">
    <w:name w:val="Знак Знак14"/>
    <w:rsid w:val="00A33545"/>
    <w:rPr>
      <w:rFonts w:ascii="Courier New" w:hAnsi="Courier New" w:cs="Courier New"/>
      <w:lang w:val="ru-RU" w:eastAsia="ru-RU" w:bidi="ar-SA"/>
    </w:rPr>
  </w:style>
  <w:style w:type="paragraph" w:customStyle="1" w:styleId="text">
    <w:name w:val="text"/>
    <w:basedOn w:val="a"/>
    <w:rsid w:val="00A33545"/>
    <w:pPr>
      <w:spacing w:before="100" w:beforeAutospacing="1" w:after="100" w:afterAutospacing="1" w:line="240" w:lineRule="auto"/>
    </w:pPr>
    <w:rPr>
      <w:rFonts w:ascii="Times New Roman" w:eastAsia="Times New Roman" w:hAnsi="Times New Roman"/>
      <w:color w:val="000000"/>
      <w:lang w:eastAsia="ru-RU"/>
    </w:rPr>
  </w:style>
  <w:style w:type="character" w:customStyle="1" w:styleId="171">
    <w:name w:val="Знак Знак17"/>
    <w:rsid w:val="00A33545"/>
    <w:rPr>
      <w:rFonts w:ascii="Calibri" w:eastAsia="Calibri" w:hAnsi="Calibri" w:cs="Arial"/>
      <w:b/>
      <w:bCs/>
      <w:i/>
      <w:kern w:val="1"/>
      <w:sz w:val="28"/>
      <w:szCs w:val="28"/>
      <w:lang w:eastAsia="hi-IN" w:bidi="hi-IN"/>
    </w:rPr>
  </w:style>
  <w:style w:type="character" w:customStyle="1" w:styleId="161">
    <w:name w:val="Знак Знак16"/>
    <w:rsid w:val="00A33545"/>
    <w:rPr>
      <w:b/>
      <w:bCs/>
      <w:sz w:val="28"/>
      <w:szCs w:val="28"/>
    </w:rPr>
  </w:style>
  <w:style w:type="paragraph" w:customStyle="1" w:styleId="2f1">
    <w:name w:val="Знак2 Знак Знак Знак"/>
    <w:basedOn w:val="a"/>
    <w:rsid w:val="00A33545"/>
    <w:pPr>
      <w:spacing w:after="160" w:line="240" w:lineRule="exact"/>
    </w:pPr>
    <w:rPr>
      <w:rFonts w:ascii="Verdana" w:hAnsi="Verdana" w:cs="Verdana"/>
      <w:sz w:val="20"/>
      <w:szCs w:val="20"/>
      <w:lang w:val="en-US"/>
    </w:rPr>
  </w:style>
  <w:style w:type="paragraph" w:customStyle="1" w:styleId="BodyTextIndent">
    <w:name w:val="Body Text Indent.текст"/>
    <w:basedOn w:val="a"/>
    <w:rsid w:val="00A33545"/>
    <w:pPr>
      <w:spacing w:after="0" w:line="240" w:lineRule="auto"/>
      <w:ind w:firstLine="567"/>
      <w:jc w:val="both"/>
    </w:pPr>
    <w:rPr>
      <w:rFonts w:cs="Calibri"/>
      <w:spacing w:val="-4"/>
      <w:sz w:val="20"/>
      <w:szCs w:val="20"/>
      <w:lang w:eastAsia="ru-RU"/>
    </w:rPr>
  </w:style>
  <w:style w:type="paragraph" w:customStyle="1" w:styleId="afffff8">
    <w:name w:val="Основной"/>
    <w:basedOn w:val="a"/>
    <w:rsid w:val="00A33545"/>
    <w:pPr>
      <w:widowControl w:val="0"/>
      <w:spacing w:after="120" w:line="240" w:lineRule="auto"/>
      <w:ind w:firstLine="720"/>
      <w:jc w:val="both"/>
    </w:pPr>
    <w:rPr>
      <w:kern w:val="2"/>
      <w:sz w:val="28"/>
      <w:szCs w:val="24"/>
      <w:lang w:eastAsia="ar-SA"/>
    </w:rPr>
  </w:style>
  <w:style w:type="character" w:customStyle="1" w:styleId="Absatz-Standardschriftart">
    <w:name w:val="Absatz-Standardschriftart"/>
    <w:rsid w:val="00A33545"/>
  </w:style>
  <w:style w:type="character" w:customStyle="1" w:styleId="WW-Absatz-Standardschriftart">
    <w:name w:val="WW-Absatz-Standardschriftart"/>
    <w:rsid w:val="00A33545"/>
  </w:style>
  <w:style w:type="character" w:customStyle="1" w:styleId="WW-Absatz-Standardschriftart1">
    <w:name w:val="WW-Absatz-Standardschriftart1"/>
    <w:rsid w:val="00A33545"/>
  </w:style>
  <w:style w:type="character" w:customStyle="1" w:styleId="54">
    <w:name w:val="Основной шрифт абзаца5"/>
    <w:rsid w:val="00A33545"/>
  </w:style>
  <w:style w:type="character" w:customStyle="1" w:styleId="WW8Num20z0">
    <w:name w:val="WW8Num20z0"/>
    <w:rsid w:val="00A33545"/>
    <w:rPr>
      <w:rFonts w:ascii="Symbol" w:hAnsi="Symbol"/>
    </w:rPr>
  </w:style>
  <w:style w:type="character" w:customStyle="1" w:styleId="WW8Num22z0">
    <w:name w:val="WW8Num22z0"/>
    <w:rsid w:val="00A33545"/>
    <w:rPr>
      <w:rFonts w:ascii="Symbol" w:hAnsi="Symbol"/>
    </w:rPr>
  </w:style>
  <w:style w:type="character" w:customStyle="1" w:styleId="WW8Num28z0">
    <w:name w:val="WW8Num28z0"/>
    <w:rsid w:val="00A33545"/>
    <w:rPr>
      <w:rFonts w:ascii="Symbol" w:hAnsi="Symbol"/>
    </w:rPr>
  </w:style>
  <w:style w:type="character" w:customStyle="1" w:styleId="WW8Num28z1">
    <w:name w:val="WW8Num28z1"/>
    <w:rsid w:val="00A33545"/>
    <w:rPr>
      <w:rFonts w:ascii="Courier New" w:hAnsi="Courier New"/>
    </w:rPr>
  </w:style>
  <w:style w:type="character" w:customStyle="1" w:styleId="WW8Num28z2">
    <w:name w:val="WW8Num28z2"/>
    <w:rsid w:val="00A33545"/>
    <w:rPr>
      <w:rFonts w:ascii="Wingdings" w:hAnsi="Wingdings"/>
    </w:rPr>
  </w:style>
  <w:style w:type="character" w:customStyle="1" w:styleId="WW8Num29z0">
    <w:name w:val="WW8Num29z0"/>
    <w:rsid w:val="00A33545"/>
    <w:rPr>
      <w:rFonts w:ascii="Times New Roman" w:hAnsi="Times New Roman"/>
    </w:rPr>
  </w:style>
  <w:style w:type="character" w:customStyle="1" w:styleId="WW8Num29z1">
    <w:name w:val="WW8Num29z1"/>
    <w:rsid w:val="00A33545"/>
    <w:rPr>
      <w:rFonts w:ascii="Courier New" w:hAnsi="Courier New"/>
    </w:rPr>
  </w:style>
  <w:style w:type="character" w:customStyle="1" w:styleId="WW8Num29z2">
    <w:name w:val="WW8Num29z2"/>
    <w:rsid w:val="00A33545"/>
    <w:rPr>
      <w:rFonts w:ascii="Wingdings" w:hAnsi="Wingdings"/>
    </w:rPr>
  </w:style>
  <w:style w:type="character" w:customStyle="1" w:styleId="WW8Num29z3">
    <w:name w:val="WW8Num29z3"/>
    <w:rsid w:val="00A33545"/>
    <w:rPr>
      <w:rFonts w:ascii="Symbol" w:hAnsi="Symbol"/>
    </w:rPr>
  </w:style>
  <w:style w:type="character" w:customStyle="1" w:styleId="42">
    <w:name w:val="Основной шрифт абзаца4"/>
    <w:rsid w:val="00A33545"/>
  </w:style>
  <w:style w:type="character" w:customStyle="1" w:styleId="WW-Absatz-Standardschriftart11">
    <w:name w:val="WW-Absatz-Standardschriftart11"/>
    <w:rsid w:val="00A33545"/>
  </w:style>
  <w:style w:type="character" w:customStyle="1" w:styleId="WW-Absatz-Standardschriftart111">
    <w:name w:val="WW-Absatz-Standardschriftart111"/>
    <w:rsid w:val="00A33545"/>
  </w:style>
  <w:style w:type="character" w:customStyle="1" w:styleId="WW-Absatz-Standardschriftart1111">
    <w:name w:val="WW-Absatz-Standardschriftart1111"/>
    <w:rsid w:val="00A33545"/>
  </w:style>
  <w:style w:type="character" w:customStyle="1" w:styleId="WW-Absatz-Standardschriftart11111">
    <w:name w:val="WW-Absatz-Standardschriftart11111"/>
    <w:rsid w:val="00A33545"/>
  </w:style>
  <w:style w:type="character" w:customStyle="1" w:styleId="WW-Absatz-Standardschriftart111111">
    <w:name w:val="WW-Absatz-Standardschriftart111111"/>
    <w:rsid w:val="00A33545"/>
  </w:style>
  <w:style w:type="character" w:customStyle="1" w:styleId="WW-Absatz-Standardschriftart1111111">
    <w:name w:val="WW-Absatz-Standardschriftart1111111"/>
    <w:rsid w:val="00A33545"/>
  </w:style>
  <w:style w:type="character" w:customStyle="1" w:styleId="WW-Absatz-Standardschriftart11111111">
    <w:name w:val="WW-Absatz-Standardschriftart11111111"/>
    <w:rsid w:val="00A33545"/>
  </w:style>
  <w:style w:type="character" w:customStyle="1" w:styleId="WW-Absatz-Standardschriftart111111111">
    <w:name w:val="WW-Absatz-Standardschriftart111111111"/>
    <w:rsid w:val="00A33545"/>
  </w:style>
  <w:style w:type="character" w:customStyle="1" w:styleId="WW-Absatz-Standardschriftart1111111111">
    <w:name w:val="WW-Absatz-Standardschriftart1111111111"/>
    <w:rsid w:val="00A33545"/>
  </w:style>
  <w:style w:type="character" w:customStyle="1" w:styleId="WW-Absatz-Standardschriftart11111111111">
    <w:name w:val="WW-Absatz-Standardschriftart11111111111"/>
    <w:rsid w:val="00A33545"/>
  </w:style>
  <w:style w:type="character" w:customStyle="1" w:styleId="WW-Absatz-Standardschriftart111111111111">
    <w:name w:val="WW-Absatz-Standardschriftart111111111111"/>
    <w:rsid w:val="00A33545"/>
  </w:style>
  <w:style w:type="character" w:customStyle="1" w:styleId="WW-Absatz-Standardschriftart1111111111111">
    <w:name w:val="WW-Absatz-Standardschriftart1111111111111"/>
    <w:rsid w:val="00A33545"/>
  </w:style>
  <w:style w:type="character" w:customStyle="1" w:styleId="WW-Absatz-Standardschriftart11111111111111">
    <w:name w:val="WW-Absatz-Standardschriftart11111111111111"/>
    <w:rsid w:val="00A33545"/>
  </w:style>
  <w:style w:type="character" w:customStyle="1" w:styleId="3a">
    <w:name w:val="Основной шрифт абзаца3"/>
    <w:rsid w:val="00A33545"/>
  </w:style>
  <w:style w:type="character" w:customStyle="1" w:styleId="WW-Absatz-Standardschriftart111111111111111">
    <w:name w:val="WW-Absatz-Standardschriftart111111111111111"/>
    <w:rsid w:val="00A33545"/>
  </w:style>
  <w:style w:type="character" w:customStyle="1" w:styleId="WW-Absatz-Standardschriftart1111111111111111">
    <w:name w:val="WW-Absatz-Standardschriftart1111111111111111"/>
    <w:rsid w:val="00A33545"/>
  </w:style>
  <w:style w:type="character" w:customStyle="1" w:styleId="WW-Absatz-Standardschriftart11111111111111111">
    <w:name w:val="WW-Absatz-Standardschriftart11111111111111111"/>
    <w:rsid w:val="00A33545"/>
  </w:style>
  <w:style w:type="character" w:customStyle="1" w:styleId="WW8Num4z0">
    <w:name w:val="WW8Num4z0"/>
    <w:rsid w:val="00A33545"/>
    <w:rPr>
      <w:color w:val="00000A"/>
    </w:rPr>
  </w:style>
  <w:style w:type="character" w:customStyle="1" w:styleId="WW8Num4z1">
    <w:name w:val="WW8Num4z1"/>
    <w:rsid w:val="00A33545"/>
  </w:style>
  <w:style w:type="character" w:customStyle="1" w:styleId="WW8Num10z0">
    <w:name w:val="WW8Num10z0"/>
    <w:rsid w:val="00A33545"/>
    <w:rPr>
      <w:rFonts w:ascii="Symbol" w:hAnsi="Symbol"/>
    </w:rPr>
  </w:style>
  <w:style w:type="character" w:customStyle="1" w:styleId="WW-Absatz-Standardschriftart111111111111111111">
    <w:name w:val="WW-Absatz-Standardschriftart111111111111111111"/>
    <w:rsid w:val="00A33545"/>
  </w:style>
  <w:style w:type="character" w:customStyle="1" w:styleId="WW-Absatz-Standardschriftart1111111111111111111">
    <w:name w:val="WW-Absatz-Standardschriftart1111111111111111111"/>
    <w:rsid w:val="00A33545"/>
  </w:style>
  <w:style w:type="character" w:customStyle="1" w:styleId="WW8Num8z1">
    <w:name w:val="WW8Num8z1"/>
    <w:rsid w:val="00A33545"/>
  </w:style>
  <w:style w:type="character" w:customStyle="1" w:styleId="2f2">
    <w:name w:val="Основной шрифт абзаца2"/>
    <w:rsid w:val="00A33545"/>
  </w:style>
  <w:style w:type="character" w:customStyle="1" w:styleId="WW8Num7z1">
    <w:name w:val="WW8Num7z1"/>
    <w:rsid w:val="00A33545"/>
    <w:rPr>
      <w:rFonts w:ascii="OpenSymbol" w:hAnsi="OpenSymbol"/>
    </w:rPr>
  </w:style>
  <w:style w:type="character" w:customStyle="1" w:styleId="112">
    <w:name w:val="Основной шрифт абзаца11"/>
    <w:rsid w:val="00A33545"/>
  </w:style>
  <w:style w:type="character" w:customStyle="1" w:styleId="WW-Absatz-Standardschriftart11111111111111111111">
    <w:name w:val="WW-Absatz-Standardschriftart11111111111111111111"/>
    <w:rsid w:val="00A33545"/>
  </w:style>
  <w:style w:type="character" w:customStyle="1" w:styleId="afffff9">
    <w:name w:val="Маркеры списка"/>
    <w:rsid w:val="00A33545"/>
    <w:rPr>
      <w:rFonts w:ascii="OpenSymbol" w:eastAsia="Times New Roman" w:hAnsi="OpenSymbol"/>
    </w:rPr>
  </w:style>
  <w:style w:type="character" w:customStyle="1" w:styleId="WW-">
    <w:name w:val="WW-Символ сноски"/>
    <w:rsid w:val="00A33545"/>
  </w:style>
  <w:style w:type="character" w:customStyle="1" w:styleId="1fb">
    <w:name w:val="Знак сноски1"/>
    <w:rsid w:val="00A33545"/>
    <w:rPr>
      <w:rFonts w:cs="Times New Roman"/>
    </w:rPr>
  </w:style>
  <w:style w:type="character" w:customStyle="1" w:styleId="afffffa">
    <w:name w:val="Символы концевой сноски"/>
    <w:rsid w:val="00A33545"/>
    <w:rPr>
      <w:vertAlign w:val="superscript"/>
    </w:rPr>
  </w:style>
  <w:style w:type="character" w:customStyle="1" w:styleId="WW-0">
    <w:name w:val="WW-Символы концевой сноски"/>
    <w:rsid w:val="00A33545"/>
  </w:style>
  <w:style w:type="character" w:customStyle="1" w:styleId="afffffb">
    <w:name w:val="Символ нумерации"/>
    <w:rsid w:val="00A33545"/>
  </w:style>
  <w:style w:type="character" w:customStyle="1" w:styleId="113">
    <w:name w:val="Знак сноски11"/>
    <w:rsid w:val="00A33545"/>
    <w:rPr>
      <w:vertAlign w:val="superscript"/>
    </w:rPr>
  </w:style>
  <w:style w:type="character" w:customStyle="1" w:styleId="1fc">
    <w:name w:val="Знак концевой сноски1"/>
    <w:rsid w:val="00A33545"/>
    <w:rPr>
      <w:vertAlign w:val="superscript"/>
    </w:rPr>
  </w:style>
  <w:style w:type="character" w:customStyle="1" w:styleId="2f3">
    <w:name w:val="Знак сноски2"/>
    <w:rsid w:val="00A33545"/>
    <w:rPr>
      <w:vertAlign w:val="superscript"/>
    </w:rPr>
  </w:style>
  <w:style w:type="character" w:customStyle="1" w:styleId="2f4">
    <w:name w:val="Знак концевой сноски2"/>
    <w:rsid w:val="00A33545"/>
    <w:rPr>
      <w:vertAlign w:val="superscript"/>
    </w:rPr>
  </w:style>
  <w:style w:type="character" w:customStyle="1" w:styleId="WW8Num18z1">
    <w:name w:val="WW8Num18z1"/>
    <w:rsid w:val="00A33545"/>
    <w:rPr>
      <w:rFonts w:ascii="Courier New" w:hAnsi="Courier New"/>
    </w:rPr>
  </w:style>
  <w:style w:type="character" w:customStyle="1" w:styleId="WW8Num18z2">
    <w:name w:val="WW8Num18z2"/>
    <w:rsid w:val="00A33545"/>
    <w:rPr>
      <w:rFonts w:ascii="Wingdings" w:hAnsi="Wingdings"/>
    </w:rPr>
  </w:style>
  <w:style w:type="character" w:customStyle="1" w:styleId="WW8Num12z1">
    <w:name w:val="WW8Num12z1"/>
    <w:rsid w:val="00A33545"/>
    <w:rPr>
      <w:rFonts w:ascii="Courier New" w:hAnsi="Courier New"/>
    </w:rPr>
  </w:style>
  <w:style w:type="character" w:customStyle="1" w:styleId="WW8Num12z2">
    <w:name w:val="WW8Num12z2"/>
    <w:rsid w:val="00A33545"/>
    <w:rPr>
      <w:rFonts w:ascii="Wingdings" w:hAnsi="Wingdings"/>
    </w:rPr>
  </w:style>
  <w:style w:type="character" w:customStyle="1" w:styleId="WW8Num17z1">
    <w:name w:val="WW8Num17z1"/>
    <w:rsid w:val="00A33545"/>
    <w:rPr>
      <w:rFonts w:ascii="Courier New" w:hAnsi="Courier New"/>
    </w:rPr>
  </w:style>
  <w:style w:type="character" w:customStyle="1" w:styleId="WW8Num17z2">
    <w:name w:val="WW8Num17z2"/>
    <w:rsid w:val="00A33545"/>
    <w:rPr>
      <w:rFonts w:ascii="Wingdings" w:hAnsi="Wingdings"/>
    </w:rPr>
  </w:style>
  <w:style w:type="character" w:customStyle="1" w:styleId="WW8Num10z1">
    <w:name w:val="WW8Num10z1"/>
    <w:rsid w:val="00A33545"/>
    <w:rPr>
      <w:rFonts w:ascii="Courier New" w:hAnsi="Courier New"/>
    </w:rPr>
  </w:style>
  <w:style w:type="character" w:customStyle="1" w:styleId="WW8Num10z2">
    <w:name w:val="WW8Num10z2"/>
    <w:rsid w:val="00A33545"/>
    <w:rPr>
      <w:rFonts w:ascii="Wingdings" w:hAnsi="Wingdings"/>
    </w:rPr>
  </w:style>
  <w:style w:type="character" w:customStyle="1" w:styleId="WW8Num24z1">
    <w:name w:val="WW8Num24z1"/>
    <w:rsid w:val="00A33545"/>
    <w:rPr>
      <w:rFonts w:ascii="Courier New" w:hAnsi="Courier New"/>
    </w:rPr>
  </w:style>
  <w:style w:type="character" w:customStyle="1" w:styleId="WW8Num24z2">
    <w:name w:val="WW8Num24z2"/>
    <w:rsid w:val="00A33545"/>
    <w:rPr>
      <w:rFonts w:ascii="Wingdings" w:hAnsi="Wingdings"/>
    </w:rPr>
  </w:style>
  <w:style w:type="character" w:customStyle="1" w:styleId="WW8Num20z1">
    <w:name w:val="WW8Num20z1"/>
    <w:rsid w:val="00A33545"/>
    <w:rPr>
      <w:rFonts w:ascii="Courier New" w:hAnsi="Courier New"/>
    </w:rPr>
  </w:style>
  <w:style w:type="character" w:customStyle="1" w:styleId="WW8Num20z2">
    <w:name w:val="WW8Num20z2"/>
    <w:rsid w:val="00A33545"/>
    <w:rPr>
      <w:rFonts w:ascii="Wingdings" w:hAnsi="Wingdings"/>
    </w:rPr>
  </w:style>
  <w:style w:type="character" w:customStyle="1" w:styleId="WW8Num1z0">
    <w:name w:val="WW8Num1z0"/>
    <w:rsid w:val="00A33545"/>
    <w:rPr>
      <w:rFonts w:ascii="Symbol" w:hAnsi="Symbol"/>
    </w:rPr>
  </w:style>
  <w:style w:type="character" w:customStyle="1" w:styleId="WW8Num1z1">
    <w:name w:val="WW8Num1z1"/>
    <w:rsid w:val="00A33545"/>
    <w:rPr>
      <w:rFonts w:ascii="Courier New" w:hAnsi="Courier New"/>
    </w:rPr>
  </w:style>
  <w:style w:type="character" w:customStyle="1" w:styleId="WW8Num1z2">
    <w:name w:val="WW8Num1z2"/>
    <w:rsid w:val="00A33545"/>
    <w:rPr>
      <w:rFonts w:ascii="Wingdings" w:hAnsi="Wingdings"/>
    </w:rPr>
  </w:style>
  <w:style w:type="character" w:customStyle="1" w:styleId="WW8Num3z1">
    <w:name w:val="WW8Num3z1"/>
    <w:rsid w:val="00A33545"/>
    <w:rPr>
      <w:rFonts w:ascii="Courier New" w:hAnsi="Courier New"/>
    </w:rPr>
  </w:style>
  <w:style w:type="character" w:customStyle="1" w:styleId="WW8Num3z2">
    <w:name w:val="WW8Num3z2"/>
    <w:rsid w:val="00A33545"/>
    <w:rPr>
      <w:rFonts w:ascii="Wingdings" w:hAnsi="Wingdings"/>
    </w:rPr>
  </w:style>
  <w:style w:type="character" w:customStyle="1" w:styleId="WW8Num4z2">
    <w:name w:val="WW8Num4z2"/>
    <w:rsid w:val="00A33545"/>
    <w:rPr>
      <w:rFonts w:ascii="Wingdings" w:hAnsi="Wingdings"/>
    </w:rPr>
  </w:style>
  <w:style w:type="character" w:customStyle="1" w:styleId="3b">
    <w:name w:val="Знак сноски3"/>
    <w:rsid w:val="00A33545"/>
    <w:rPr>
      <w:vertAlign w:val="superscript"/>
    </w:rPr>
  </w:style>
  <w:style w:type="character" w:customStyle="1" w:styleId="3c">
    <w:name w:val="Знак концевой сноски3"/>
    <w:rsid w:val="00A33545"/>
    <w:rPr>
      <w:vertAlign w:val="superscript"/>
    </w:rPr>
  </w:style>
  <w:style w:type="character" w:styleId="afffffc">
    <w:name w:val="endnote reference"/>
    <w:rsid w:val="00A33545"/>
    <w:rPr>
      <w:rFonts w:cs="Times New Roman"/>
      <w:vertAlign w:val="superscript"/>
    </w:rPr>
  </w:style>
  <w:style w:type="paragraph" w:customStyle="1" w:styleId="64">
    <w:name w:val="Название6"/>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65">
    <w:name w:val="Указатель6"/>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55">
    <w:name w:val="Название5"/>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56">
    <w:name w:val="Указатель5"/>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43">
    <w:name w:val="Название4"/>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44">
    <w:name w:val="Указатель4"/>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3d">
    <w:name w:val="Название3"/>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3e">
    <w:name w:val="Указатель3"/>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f5">
    <w:name w:val="Название2"/>
    <w:basedOn w:val="a"/>
    <w:rsid w:val="00A33545"/>
    <w:pPr>
      <w:widowControl w:val="0"/>
      <w:suppressLineNumbers/>
      <w:suppressAutoHyphens/>
      <w:spacing w:before="120" w:after="120" w:line="240" w:lineRule="auto"/>
    </w:pPr>
    <w:rPr>
      <w:rFonts w:cs="Tahoma"/>
      <w:i/>
      <w:iCs/>
      <w:kern w:val="1"/>
      <w:sz w:val="24"/>
      <w:szCs w:val="24"/>
      <w:lang w:eastAsia="hi-IN" w:bidi="hi-IN"/>
    </w:rPr>
  </w:style>
  <w:style w:type="paragraph" w:customStyle="1" w:styleId="2f6">
    <w:name w:val="Указатель2"/>
    <w:basedOn w:val="a"/>
    <w:rsid w:val="00A33545"/>
    <w:pPr>
      <w:widowControl w:val="0"/>
      <w:suppressLineNumbers/>
      <w:suppressAutoHyphens/>
      <w:spacing w:after="0" w:line="240" w:lineRule="auto"/>
    </w:pPr>
    <w:rPr>
      <w:rFonts w:cs="Tahoma"/>
      <w:kern w:val="1"/>
      <w:sz w:val="24"/>
      <w:szCs w:val="24"/>
      <w:lang w:eastAsia="hi-IN" w:bidi="hi-IN"/>
    </w:rPr>
  </w:style>
  <w:style w:type="paragraph" w:customStyle="1" w:styleId="222">
    <w:name w:val="Основной текст 22"/>
    <w:basedOn w:val="a"/>
    <w:rsid w:val="00A33545"/>
    <w:pPr>
      <w:widowControl w:val="0"/>
      <w:suppressAutoHyphens/>
      <w:spacing w:after="0" w:line="240" w:lineRule="auto"/>
    </w:pPr>
    <w:rPr>
      <w:rFonts w:cs="Tahoma"/>
      <w:kern w:val="1"/>
      <w:sz w:val="24"/>
      <w:szCs w:val="24"/>
      <w:lang w:eastAsia="hi-IN" w:bidi="hi-IN"/>
    </w:rPr>
  </w:style>
  <w:style w:type="paragraph" w:customStyle="1" w:styleId="1fd">
    <w:name w:val="Текст сноски1"/>
    <w:basedOn w:val="a"/>
    <w:rsid w:val="00A33545"/>
    <w:pPr>
      <w:widowControl w:val="0"/>
      <w:suppressAutoHyphens/>
      <w:spacing w:after="0" w:line="240" w:lineRule="auto"/>
    </w:pPr>
    <w:rPr>
      <w:rFonts w:cs="Tahoma"/>
      <w:kern w:val="1"/>
      <w:sz w:val="24"/>
      <w:szCs w:val="24"/>
      <w:lang w:eastAsia="hi-IN" w:bidi="hi-IN"/>
    </w:rPr>
  </w:style>
  <w:style w:type="paragraph" w:customStyle="1" w:styleId="Heading2A">
    <w:name w:val="Heading 2 A"/>
    <w:basedOn w:val="a"/>
    <w:next w:val="a"/>
    <w:rsid w:val="00A33545"/>
    <w:pPr>
      <w:keepNext/>
      <w:widowControl w:val="0"/>
      <w:suppressAutoHyphens/>
      <w:spacing w:before="600" w:after="420" w:line="240" w:lineRule="auto"/>
      <w:jc w:val="center"/>
    </w:pPr>
    <w:rPr>
      <w:rFonts w:ascii="Times New Roman" w:eastAsia="ヒラギノ角ゴ Pro W3" w:hAnsi="Times New Roman" w:cs="Tahoma"/>
      <w:b/>
      <w:caps/>
      <w:color w:val="000000"/>
      <w:kern w:val="1"/>
      <w:sz w:val="28"/>
      <w:szCs w:val="20"/>
      <w:lang w:eastAsia="hi-IN" w:bidi="hi-IN"/>
    </w:rPr>
  </w:style>
  <w:style w:type="paragraph" w:customStyle="1" w:styleId="2210">
    <w:name w:val="Основной текст 221"/>
    <w:basedOn w:val="a"/>
    <w:rsid w:val="00A33545"/>
    <w:pPr>
      <w:widowControl w:val="0"/>
      <w:suppressAutoHyphens/>
      <w:spacing w:after="0" w:line="240" w:lineRule="auto"/>
      <w:jc w:val="both"/>
    </w:pPr>
    <w:rPr>
      <w:rFonts w:cs="Tahoma"/>
      <w:i/>
      <w:kern w:val="1"/>
      <w:sz w:val="24"/>
      <w:szCs w:val="24"/>
      <w:lang w:eastAsia="hi-IN" w:bidi="hi-IN"/>
    </w:rPr>
  </w:style>
  <w:style w:type="paragraph" w:customStyle="1" w:styleId="311">
    <w:name w:val="Основной текст с отступом 31"/>
    <w:basedOn w:val="a"/>
    <w:rsid w:val="00A33545"/>
    <w:pPr>
      <w:widowControl w:val="0"/>
      <w:suppressAutoHyphens/>
      <w:spacing w:after="120" w:line="240" w:lineRule="auto"/>
      <w:ind w:left="283"/>
    </w:pPr>
    <w:rPr>
      <w:rFonts w:cs="Tahoma"/>
      <w:kern w:val="1"/>
      <w:sz w:val="16"/>
      <w:szCs w:val="16"/>
      <w:lang w:eastAsia="hi-IN" w:bidi="hi-IN"/>
    </w:rPr>
  </w:style>
  <w:style w:type="paragraph" w:customStyle="1" w:styleId="82">
    <w:name w:val="заголовок 8"/>
    <w:basedOn w:val="a"/>
    <w:next w:val="a"/>
    <w:rsid w:val="00A33545"/>
    <w:pPr>
      <w:keepNext/>
      <w:autoSpaceDE w:val="0"/>
      <w:spacing w:after="0" w:line="240" w:lineRule="auto"/>
    </w:pPr>
    <w:rPr>
      <w:rFonts w:ascii="Times New Roman" w:eastAsia="Times New Roman" w:hAnsi="Times New Roman"/>
      <w:i/>
      <w:iCs/>
      <w:kern w:val="1"/>
      <w:sz w:val="24"/>
      <w:szCs w:val="24"/>
      <w:lang w:eastAsia="ar-SA"/>
    </w:rPr>
  </w:style>
  <w:style w:type="paragraph" w:customStyle="1" w:styleId="afffffd">
    <w:name w:val="[Основной абзац]"/>
    <w:basedOn w:val="a"/>
    <w:rsid w:val="00A33545"/>
    <w:pPr>
      <w:autoSpaceDE w:val="0"/>
      <w:spacing w:after="0" w:line="288" w:lineRule="auto"/>
      <w:textAlignment w:val="center"/>
    </w:pPr>
    <w:rPr>
      <w:color w:val="000000"/>
      <w:kern w:val="1"/>
      <w:sz w:val="24"/>
      <w:szCs w:val="24"/>
      <w:lang w:eastAsia="ar-SA"/>
    </w:rPr>
  </w:style>
  <w:style w:type="paragraph" w:customStyle="1" w:styleId="1fe">
    <w:name w:val="Основной текст1"/>
    <w:basedOn w:val="a"/>
    <w:next w:val="a"/>
    <w:rsid w:val="00A33545"/>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afffffe">
    <w:name w:val="[Без стиля]"/>
    <w:rsid w:val="00A33545"/>
    <w:pPr>
      <w:suppressAutoHyphens/>
      <w:autoSpaceDE w:val="0"/>
      <w:spacing w:line="288" w:lineRule="auto"/>
      <w:textAlignment w:val="center"/>
    </w:pPr>
    <w:rPr>
      <w:rFonts w:cs="Calibri"/>
      <w:color w:val="000000"/>
      <w:sz w:val="24"/>
      <w:szCs w:val="24"/>
      <w:lang w:eastAsia="ar-SA"/>
    </w:rPr>
  </w:style>
  <w:style w:type="paragraph" w:customStyle="1" w:styleId="OsnovText">
    <w:name w:val="Osnov_Text"/>
    <w:basedOn w:val="afffffe"/>
    <w:rsid w:val="00A33545"/>
    <w:pPr>
      <w:spacing w:line="264" w:lineRule="auto"/>
      <w:ind w:firstLine="397"/>
      <w:jc w:val="both"/>
      <w:textAlignment w:val="baseline"/>
    </w:pPr>
    <w:rPr>
      <w:rFonts w:ascii="PragmaticaC" w:hAnsi="PragmaticaC" w:cs="PragmaticaC"/>
      <w:sz w:val="18"/>
      <w:szCs w:val="18"/>
      <w:lang w:val="en-US"/>
    </w:rPr>
  </w:style>
  <w:style w:type="paragraph" w:customStyle="1" w:styleId="03">
    <w:name w:val="03"/>
    <w:basedOn w:val="afffffe"/>
    <w:rsid w:val="00A33545"/>
    <w:pPr>
      <w:spacing w:line="264" w:lineRule="auto"/>
      <w:ind w:firstLine="283"/>
      <w:jc w:val="center"/>
      <w:textAlignment w:val="baseline"/>
    </w:pPr>
    <w:rPr>
      <w:rFonts w:ascii="KabelC Medium Bold" w:hAnsi="KabelC Medium Bold" w:cs="KabelC Medium Bold"/>
      <w:b/>
      <w:bCs/>
      <w:sz w:val="28"/>
      <w:szCs w:val="28"/>
      <w:lang w:val="en-US"/>
    </w:rPr>
  </w:style>
  <w:style w:type="paragraph" w:customStyle="1" w:styleId="Text0">
    <w:name w:val="Text"/>
    <w:basedOn w:val="afffffe"/>
    <w:rsid w:val="00A33545"/>
    <w:pPr>
      <w:spacing w:line="264" w:lineRule="auto"/>
      <w:ind w:firstLine="283"/>
      <w:textAlignment w:val="baseline"/>
    </w:pPr>
    <w:rPr>
      <w:rFonts w:ascii="PragmaticaC" w:hAnsi="PragmaticaC" w:cs="PragmaticaC"/>
      <w:sz w:val="19"/>
      <w:szCs w:val="19"/>
      <w:lang w:val="en-US"/>
    </w:rPr>
  </w:style>
  <w:style w:type="paragraph" w:customStyle="1" w:styleId="Style9">
    <w:name w:val="Style9"/>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rsid w:val="00A33545"/>
    <w:rPr>
      <w:rFonts w:ascii="Times New Roman" w:hAnsi="Times New Roman" w:cs="Times New Roman" w:hint="default"/>
      <w:sz w:val="20"/>
      <w:szCs w:val="20"/>
    </w:rPr>
  </w:style>
  <w:style w:type="paragraph" w:customStyle="1" w:styleId="2f7">
    <w:name w:val="Знак2 Знак Знак"/>
    <w:basedOn w:val="a"/>
    <w:rsid w:val="00A33545"/>
    <w:pPr>
      <w:spacing w:after="160" w:line="240" w:lineRule="exact"/>
    </w:pPr>
    <w:rPr>
      <w:rFonts w:ascii="Verdana" w:eastAsia="Times New Roman" w:hAnsi="Verdana"/>
      <w:sz w:val="20"/>
      <w:szCs w:val="20"/>
      <w:lang w:val="en-US"/>
    </w:rPr>
  </w:style>
  <w:style w:type="paragraph" w:customStyle="1" w:styleId="1ff">
    <w:name w:val="1"/>
    <w:basedOn w:val="a"/>
    <w:rsid w:val="00A33545"/>
    <w:pPr>
      <w:keepNext/>
      <w:spacing w:before="360" w:after="240" w:line="360" w:lineRule="auto"/>
      <w:jc w:val="center"/>
    </w:pPr>
    <w:rPr>
      <w:rFonts w:ascii="Times New Roman" w:eastAsia="Times New Roman" w:hAnsi="Times New Roman"/>
      <w:b/>
      <w:bCs/>
      <w:sz w:val="28"/>
      <w:szCs w:val="28"/>
      <w:lang w:eastAsia="ru-RU"/>
    </w:rPr>
  </w:style>
  <w:style w:type="paragraph" w:customStyle="1" w:styleId="consplusnormal0">
    <w:name w:val="consplusnormal"/>
    <w:rsid w:val="00A33545"/>
    <w:pPr>
      <w:ind w:firstLine="720"/>
    </w:pPr>
    <w:rPr>
      <w:rFonts w:ascii="Arial" w:eastAsia="Times New Roman" w:hAnsi="Arial" w:cs="Arial"/>
    </w:rPr>
  </w:style>
  <w:style w:type="paragraph" w:customStyle="1" w:styleId="a00">
    <w:name w:val="a0"/>
    <w:basedOn w:val="a"/>
    <w:rsid w:val="00A33545"/>
    <w:pPr>
      <w:spacing w:after="0" w:line="240" w:lineRule="auto"/>
      <w:jc w:val="right"/>
    </w:pPr>
    <w:rPr>
      <w:rFonts w:ascii="Times New Roman" w:eastAsia="Times New Roman" w:hAnsi="Times New Roman"/>
      <w:b/>
      <w:bCs/>
      <w:sz w:val="24"/>
      <w:szCs w:val="24"/>
      <w:lang w:eastAsia="ru-RU"/>
    </w:rPr>
  </w:style>
  <w:style w:type="character" w:customStyle="1" w:styleId="style221">
    <w:name w:val="style221"/>
    <w:rsid w:val="00A33545"/>
    <w:rPr>
      <w:rFonts w:ascii="Verdana" w:hAnsi="Verdana" w:hint="default"/>
      <w:b/>
      <w:bCs/>
    </w:rPr>
  </w:style>
  <w:style w:type="paragraph" w:customStyle="1" w:styleId="100">
    <w:name w:val="10"/>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8">
    <w:name w:val="Обычный2"/>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1">
    <w:name w:val="fr1"/>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main21">
    <w:name w:val="titlemain21"/>
    <w:rsid w:val="00A33545"/>
    <w:rPr>
      <w:rFonts w:ascii="Arial" w:hAnsi="Arial" w:cs="Arial" w:hint="default"/>
      <w:b/>
      <w:bCs/>
      <w:color w:val="660066"/>
      <w:sz w:val="18"/>
      <w:szCs w:val="18"/>
    </w:rPr>
  </w:style>
  <w:style w:type="paragraph" w:customStyle="1" w:styleId="titlemain2">
    <w:name w:val="titlemain2"/>
    <w:basedOn w:val="a"/>
    <w:rsid w:val="00A33545"/>
    <w:pPr>
      <w:spacing w:before="100" w:beforeAutospacing="1" w:after="100" w:afterAutospacing="1" w:line="240" w:lineRule="auto"/>
    </w:pPr>
    <w:rPr>
      <w:rFonts w:ascii="Arial" w:eastAsia="Times New Roman" w:hAnsi="Arial" w:cs="Arial"/>
      <w:b/>
      <w:bCs/>
      <w:color w:val="660066"/>
      <w:sz w:val="18"/>
      <w:szCs w:val="18"/>
      <w:lang w:eastAsia="ru-RU"/>
    </w:rPr>
  </w:style>
  <w:style w:type="paragraph" w:styleId="af7">
    <w:name w:val="Body Text First Indent"/>
    <w:basedOn w:val="a5"/>
    <w:link w:val="af6"/>
    <w:rsid w:val="00A33545"/>
    <w:pPr>
      <w:suppressAutoHyphens w:val="0"/>
      <w:ind w:firstLine="210"/>
    </w:pPr>
    <w:rPr>
      <w:rFonts w:ascii="Calibri" w:eastAsia="Calibri" w:hAnsi="Calibri"/>
      <w:lang w:eastAsia="ru-RU"/>
    </w:rPr>
  </w:style>
  <w:style w:type="character" w:customStyle="1" w:styleId="1ff0">
    <w:name w:val="Красная строка Знак1"/>
    <w:basedOn w:val="a6"/>
    <w:uiPriority w:val="99"/>
    <w:semiHidden/>
    <w:rsid w:val="00A33545"/>
    <w:rPr>
      <w:rFonts w:ascii="Times New Roman" w:eastAsia="Times New Roman" w:hAnsi="Times New Roman"/>
      <w:sz w:val="22"/>
      <w:szCs w:val="22"/>
      <w:lang w:eastAsia="en-US"/>
    </w:rPr>
  </w:style>
  <w:style w:type="paragraph" w:styleId="2f9">
    <w:name w:val="Body Text First Indent 2"/>
    <w:basedOn w:val="aff"/>
    <w:link w:val="2fa"/>
    <w:rsid w:val="00A33545"/>
    <w:pPr>
      <w:suppressAutoHyphens w:val="0"/>
      <w:ind w:firstLine="210"/>
    </w:pPr>
    <w:rPr>
      <w:sz w:val="20"/>
      <w:szCs w:val="20"/>
      <w:lang w:eastAsia="ru-RU"/>
    </w:rPr>
  </w:style>
  <w:style w:type="character" w:customStyle="1" w:styleId="2fa">
    <w:name w:val="Красная строка 2 Знак"/>
    <w:basedOn w:val="19"/>
    <w:link w:val="2f9"/>
    <w:rsid w:val="00A33545"/>
    <w:rPr>
      <w:rFonts w:ascii="Times New Roman" w:eastAsia="Times New Roman" w:hAnsi="Times New Roman"/>
      <w:sz w:val="24"/>
      <w:szCs w:val="24"/>
      <w:lang w:eastAsia="ar-SA"/>
    </w:rPr>
  </w:style>
  <w:style w:type="paragraph" w:customStyle="1" w:styleId="zag30">
    <w:name w:val="zag3"/>
    <w:basedOn w:val="a"/>
    <w:rsid w:val="00A33545"/>
    <w:pPr>
      <w:spacing w:before="240" w:after="240" w:line="240" w:lineRule="auto"/>
      <w:jc w:val="center"/>
    </w:pPr>
    <w:rPr>
      <w:rFonts w:ascii="Times New Roman" w:eastAsia="Times New Roman" w:hAnsi="Times New Roman"/>
      <w:sz w:val="24"/>
      <w:szCs w:val="24"/>
      <w:lang w:eastAsia="ru-RU"/>
    </w:rPr>
  </w:style>
  <w:style w:type="paragraph" w:customStyle="1" w:styleId="230">
    <w:name w:val="Основной текст 23"/>
    <w:basedOn w:val="a"/>
    <w:rsid w:val="00A3354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4"/>
      <w:szCs w:val="20"/>
      <w:lang w:eastAsia="ru-RU"/>
    </w:rPr>
  </w:style>
  <w:style w:type="paragraph" w:customStyle="1" w:styleId="affffff">
    <w:name w:val="Знак"/>
    <w:basedOn w:val="a"/>
    <w:rsid w:val="00A33545"/>
    <w:pPr>
      <w:spacing w:after="160" w:line="240" w:lineRule="exact"/>
    </w:pPr>
    <w:rPr>
      <w:rFonts w:ascii="Verdana" w:eastAsia="Times New Roman" w:hAnsi="Verdana"/>
      <w:sz w:val="20"/>
      <w:szCs w:val="20"/>
      <w:lang w:val="en-US"/>
    </w:rPr>
  </w:style>
  <w:style w:type="paragraph" w:customStyle="1" w:styleId="affffff0">
    <w:name w:val="Знак Знак Знак"/>
    <w:basedOn w:val="a"/>
    <w:rsid w:val="00A33545"/>
    <w:pPr>
      <w:spacing w:after="160" w:line="240" w:lineRule="exact"/>
    </w:pPr>
    <w:rPr>
      <w:rFonts w:ascii="Verdana" w:eastAsia="Times New Roman" w:hAnsi="Verdana"/>
      <w:sz w:val="20"/>
      <w:szCs w:val="20"/>
      <w:lang w:val="en-US"/>
    </w:rPr>
  </w:style>
  <w:style w:type="paragraph" w:customStyle="1" w:styleId="213">
    <w:name w:val="Обычный21"/>
    <w:rsid w:val="00A33545"/>
    <w:pPr>
      <w:widowControl w:val="0"/>
      <w:jc w:val="both"/>
    </w:pPr>
    <w:rPr>
      <w:rFonts w:ascii="Times New Roman" w:eastAsia="Times New Roman" w:hAnsi="Times New Roman"/>
    </w:rPr>
  </w:style>
  <w:style w:type="paragraph" w:customStyle="1" w:styleId="FR10">
    <w:name w:val="FR1"/>
    <w:rsid w:val="00A33545"/>
    <w:pPr>
      <w:widowControl w:val="0"/>
      <w:spacing w:before="440"/>
      <w:ind w:left="800"/>
    </w:pPr>
    <w:rPr>
      <w:rFonts w:ascii="Arial" w:eastAsia="Times New Roman" w:hAnsi="Arial"/>
      <w:b/>
      <w:sz w:val="24"/>
    </w:rPr>
  </w:style>
  <w:style w:type="paragraph" w:customStyle="1" w:styleId="1ff1">
    <w:name w:val="Подзаголовок 1"/>
    <w:rsid w:val="00A33545"/>
    <w:pPr>
      <w:autoSpaceDE w:val="0"/>
      <w:autoSpaceDN w:val="0"/>
      <w:jc w:val="center"/>
    </w:pPr>
    <w:rPr>
      <w:rFonts w:ascii="BookmanC" w:eastAsia="Times New Roman" w:hAnsi="BookmanC" w:cs="BookmanC"/>
      <w:b/>
      <w:bCs/>
      <w:sz w:val="28"/>
      <w:szCs w:val="28"/>
    </w:rPr>
  </w:style>
  <w:style w:type="paragraph" w:customStyle="1" w:styleId="We2">
    <w:name w:val="ОсновнWeй текст 2"/>
    <w:basedOn w:val="a"/>
    <w:rsid w:val="00A33545"/>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8"/>
      <w:lang w:eastAsia="ru-RU"/>
    </w:rPr>
  </w:style>
  <w:style w:type="paragraph" w:styleId="affffff1">
    <w:name w:val="endnote text"/>
    <w:basedOn w:val="a"/>
    <w:link w:val="affffff2"/>
    <w:semiHidden/>
    <w:rsid w:val="00A33545"/>
    <w:pPr>
      <w:spacing w:after="0" w:line="240" w:lineRule="auto"/>
    </w:pPr>
    <w:rPr>
      <w:rFonts w:ascii="Times New Roman" w:eastAsia="Times New Roman" w:hAnsi="Times New Roman"/>
      <w:sz w:val="20"/>
      <w:szCs w:val="20"/>
      <w:lang w:eastAsia="ru-RU"/>
    </w:rPr>
  </w:style>
  <w:style w:type="character" w:customStyle="1" w:styleId="affffff2">
    <w:name w:val="Текст концевой сноски Знак"/>
    <w:basedOn w:val="a0"/>
    <w:link w:val="affffff1"/>
    <w:semiHidden/>
    <w:rsid w:val="00A33545"/>
    <w:rPr>
      <w:rFonts w:ascii="Times New Roman" w:eastAsia="Times New Roman" w:hAnsi="Times New Roman"/>
    </w:rPr>
  </w:style>
  <w:style w:type="paragraph" w:customStyle="1" w:styleId="st">
    <w:name w:val="st"/>
    <w:basedOn w:val="a"/>
    <w:rsid w:val="00A33545"/>
    <w:pPr>
      <w:spacing w:before="20" w:after="20" w:line="240" w:lineRule="auto"/>
      <w:ind w:left="612" w:right="612"/>
      <w:jc w:val="both"/>
    </w:pPr>
    <w:rPr>
      <w:rFonts w:ascii="Times New Roman" w:eastAsia="Times New Roman" w:hAnsi="Times New Roman"/>
      <w:sz w:val="24"/>
      <w:szCs w:val="24"/>
      <w:lang w:eastAsia="ru-RU"/>
    </w:rPr>
  </w:style>
  <w:style w:type="character" w:customStyle="1" w:styleId="udar">
    <w:name w:val="udar"/>
    <w:rsid w:val="00A33545"/>
  </w:style>
  <w:style w:type="character" w:customStyle="1" w:styleId="57">
    <w:name w:val="Знак Знак5"/>
    <w:rsid w:val="00A33545"/>
    <w:rPr>
      <w:rFonts w:eastAsia="Times New Roman"/>
      <w:b/>
      <w:bCs/>
      <w:sz w:val="24"/>
      <w:szCs w:val="24"/>
    </w:rPr>
  </w:style>
  <w:style w:type="paragraph" w:customStyle="1" w:styleId="affffff3">
    <w:name w:val="МОН основной"/>
    <w:basedOn w:val="a"/>
    <w:rsid w:val="00A33545"/>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ru-RU"/>
    </w:rPr>
  </w:style>
  <w:style w:type="character" w:customStyle="1" w:styleId="FontStyle43">
    <w:name w:val="Font Style43"/>
    <w:basedOn w:val="a0"/>
    <w:rsid w:val="00A33545"/>
    <w:rPr>
      <w:rFonts w:ascii="Times New Roman" w:hAnsi="Times New Roman" w:cs="Times New Roman"/>
      <w:sz w:val="18"/>
      <w:szCs w:val="18"/>
    </w:rPr>
  </w:style>
  <w:style w:type="paragraph" w:customStyle="1" w:styleId="Style6">
    <w:name w:val="Style6"/>
    <w:basedOn w:val="a"/>
    <w:rsid w:val="00A33545"/>
    <w:pPr>
      <w:widowControl w:val="0"/>
      <w:autoSpaceDE w:val="0"/>
      <w:autoSpaceDN w:val="0"/>
      <w:adjustRightInd w:val="0"/>
      <w:spacing w:after="0" w:line="223" w:lineRule="exact"/>
      <w:ind w:firstLine="494"/>
      <w:jc w:val="both"/>
    </w:pPr>
    <w:rPr>
      <w:rFonts w:ascii="Times New Roman" w:eastAsia="Times New Roman" w:hAnsi="Times New Roman"/>
      <w:sz w:val="24"/>
      <w:szCs w:val="24"/>
      <w:lang w:eastAsia="ru-RU"/>
    </w:rPr>
  </w:style>
  <w:style w:type="paragraph" w:customStyle="1" w:styleId="1ff2">
    <w:name w:val="Знак1 Знак Знак Знак Знак Знак Знак"/>
    <w:basedOn w:val="a"/>
    <w:rsid w:val="00A33545"/>
    <w:pPr>
      <w:spacing w:after="160" w:line="240" w:lineRule="exact"/>
    </w:pPr>
    <w:rPr>
      <w:rFonts w:ascii="Verdana" w:eastAsia="Times New Roman" w:hAnsi="Verdana" w:cs="Verdana"/>
      <w:sz w:val="20"/>
      <w:szCs w:val="20"/>
      <w:lang w:val="en-US"/>
    </w:rPr>
  </w:style>
  <w:style w:type="paragraph" w:customStyle="1" w:styleId="ConsPlusTitle">
    <w:name w:val="ConsPlusTitle"/>
    <w:rsid w:val="00A33545"/>
    <w:pPr>
      <w:widowControl w:val="0"/>
      <w:autoSpaceDE w:val="0"/>
      <w:autoSpaceDN w:val="0"/>
      <w:adjustRightInd w:val="0"/>
    </w:pPr>
    <w:rPr>
      <w:rFonts w:ascii="Arial" w:eastAsia="Times New Roman" w:hAnsi="Arial" w:cs="Arial"/>
      <w:b/>
      <w:bCs/>
    </w:rPr>
  </w:style>
  <w:style w:type="character" w:customStyle="1" w:styleId="FontStyle42">
    <w:name w:val="Font Style42"/>
    <w:basedOn w:val="a0"/>
    <w:rsid w:val="00A33545"/>
    <w:rPr>
      <w:rFonts w:ascii="Times New Roman" w:hAnsi="Times New Roman" w:cs="Times New Roman"/>
      <w:b/>
      <w:bCs/>
      <w:sz w:val="18"/>
      <w:szCs w:val="18"/>
    </w:rPr>
  </w:style>
  <w:style w:type="paragraph" w:customStyle="1" w:styleId="affffff4">
    <w:name w:val="Знак Знак Знак Знак"/>
    <w:basedOn w:val="a"/>
    <w:rsid w:val="00A33545"/>
    <w:pPr>
      <w:spacing w:after="160" w:line="240" w:lineRule="exact"/>
    </w:pPr>
    <w:rPr>
      <w:rFonts w:ascii="Verdana" w:eastAsia="Times New Roman" w:hAnsi="Verdana"/>
      <w:sz w:val="20"/>
      <w:szCs w:val="20"/>
      <w:lang w:val="en-US"/>
    </w:rPr>
  </w:style>
  <w:style w:type="paragraph" w:customStyle="1" w:styleId="1ff3">
    <w:name w:val="обычный_1 Знак Знак Знак Знак Знак Знак Знак Знак Знак"/>
    <w:basedOn w:val="a"/>
    <w:rsid w:val="00A33545"/>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b">
    <w:name w:val="Абзац списка2"/>
    <w:basedOn w:val="a"/>
    <w:rsid w:val="00A33545"/>
    <w:pPr>
      <w:ind w:left="720"/>
    </w:pPr>
    <w:rPr>
      <w:rFonts w:eastAsia="Times New Roman"/>
      <w:kern w:val="1"/>
      <w:lang w:eastAsia="ar-SA"/>
    </w:rPr>
  </w:style>
  <w:style w:type="character" w:customStyle="1" w:styleId="FontStyle22">
    <w:name w:val="Font Style22"/>
    <w:basedOn w:val="a0"/>
    <w:rsid w:val="00A33545"/>
    <w:rPr>
      <w:rFonts w:ascii="Lucida Sans Unicode" w:hAnsi="Lucida Sans Unicode" w:cs="Lucida Sans Unicode"/>
      <w:b/>
      <w:bCs/>
      <w:sz w:val="18"/>
      <w:szCs w:val="18"/>
    </w:rPr>
  </w:style>
  <w:style w:type="character" w:customStyle="1" w:styleId="FontStyle21">
    <w:name w:val="Font Style21"/>
    <w:basedOn w:val="a0"/>
    <w:rsid w:val="00A33545"/>
    <w:rPr>
      <w:rFonts w:ascii="Lucida Sans Unicode" w:hAnsi="Lucida Sans Unicode" w:cs="Lucida Sans Unicode"/>
      <w:sz w:val="18"/>
      <w:szCs w:val="18"/>
    </w:rPr>
  </w:style>
  <w:style w:type="character" w:customStyle="1" w:styleId="FontStyle18">
    <w:name w:val="Font Style18"/>
    <w:basedOn w:val="a0"/>
    <w:rsid w:val="00A33545"/>
    <w:rPr>
      <w:rFonts w:ascii="Lucida Sans Unicode" w:hAnsi="Lucida Sans Unicode" w:cs="Lucida Sans Unicode"/>
      <w:i/>
      <w:iCs/>
      <w:spacing w:val="10"/>
      <w:sz w:val="18"/>
      <w:szCs w:val="18"/>
    </w:rPr>
  </w:style>
  <w:style w:type="character" w:customStyle="1" w:styleId="FontStyle24">
    <w:name w:val="Font Style24"/>
    <w:basedOn w:val="a0"/>
    <w:rsid w:val="00A33545"/>
    <w:rPr>
      <w:rFonts w:ascii="Bookman Old Style" w:hAnsi="Bookman Old Style" w:cs="Bookman Old Style"/>
      <w:sz w:val="16"/>
      <w:szCs w:val="16"/>
    </w:rPr>
  </w:style>
  <w:style w:type="character" w:customStyle="1" w:styleId="FontStyle25">
    <w:name w:val="Font Style25"/>
    <w:basedOn w:val="a0"/>
    <w:rsid w:val="00A33545"/>
    <w:rPr>
      <w:rFonts w:ascii="Calibri" w:hAnsi="Calibri" w:cs="Calibri"/>
      <w:sz w:val="22"/>
      <w:szCs w:val="22"/>
    </w:rPr>
  </w:style>
  <w:style w:type="paragraph" w:customStyle="1" w:styleId="affffff5">
    <w:name w:val="Текст в заданном формате"/>
    <w:basedOn w:val="a"/>
    <w:rsid w:val="00A33545"/>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FontStyle13">
    <w:name w:val="Font Style13"/>
    <w:basedOn w:val="a0"/>
    <w:rsid w:val="00A33545"/>
    <w:rPr>
      <w:rFonts w:ascii="Times New Roman" w:hAnsi="Times New Roman" w:cs="Times New Roman"/>
      <w:b/>
      <w:bCs/>
      <w:sz w:val="20"/>
      <w:szCs w:val="20"/>
    </w:rPr>
  </w:style>
  <w:style w:type="character" w:customStyle="1" w:styleId="FontStyle16">
    <w:name w:val="Font Style16"/>
    <w:basedOn w:val="a0"/>
    <w:rsid w:val="00A33545"/>
    <w:rPr>
      <w:rFonts w:ascii="Times New Roman" w:hAnsi="Times New Roman" w:cs="Times New Roman"/>
      <w:i/>
      <w:iCs/>
      <w:sz w:val="20"/>
      <w:szCs w:val="20"/>
    </w:rPr>
  </w:style>
  <w:style w:type="paragraph" w:customStyle="1" w:styleId="msonormalcxspmiddlecxsplast">
    <w:name w:val="msonormalcxspmiddlecxsplast"/>
    <w:basedOn w:val="a"/>
    <w:rsid w:val="00A335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c">
    <w:name w:val="Без интервала2"/>
    <w:rsid w:val="00A33545"/>
    <w:rPr>
      <w:sz w:val="22"/>
      <w:szCs w:val="22"/>
    </w:rPr>
  </w:style>
  <w:style w:type="paragraph" w:customStyle="1" w:styleId="3f">
    <w:name w:val="Без интервала3"/>
    <w:rsid w:val="00A33545"/>
    <w:rPr>
      <w:rFonts w:eastAsia="Times New Roman" w:cs="Calibri"/>
      <w:sz w:val="22"/>
      <w:szCs w:val="22"/>
      <w:lang w:eastAsia="en-US"/>
    </w:rPr>
  </w:style>
  <w:style w:type="character" w:customStyle="1" w:styleId="apple-converted-space">
    <w:name w:val="apple-converted-space"/>
    <w:basedOn w:val="a0"/>
    <w:rsid w:val="00A33545"/>
  </w:style>
  <w:style w:type="character" w:customStyle="1" w:styleId="1ff4">
    <w:name w:val="Заголовок №1_"/>
    <w:basedOn w:val="a0"/>
    <w:link w:val="114"/>
    <w:locked/>
    <w:rsid w:val="00A33545"/>
    <w:rPr>
      <w:sz w:val="34"/>
      <w:szCs w:val="34"/>
      <w:shd w:val="clear" w:color="auto" w:fill="FFFFFF"/>
    </w:rPr>
  </w:style>
  <w:style w:type="paragraph" w:customStyle="1" w:styleId="114">
    <w:name w:val="Заголовок №11"/>
    <w:basedOn w:val="a"/>
    <w:link w:val="1ff4"/>
    <w:rsid w:val="00A33545"/>
    <w:pPr>
      <w:shd w:val="clear" w:color="auto" w:fill="FFFFFF"/>
      <w:spacing w:after="300" w:line="240" w:lineRule="atLeast"/>
      <w:outlineLvl w:val="0"/>
    </w:pPr>
    <w:rPr>
      <w:sz w:val="34"/>
      <w:szCs w:val="34"/>
      <w:shd w:val="clear" w:color="auto" w:fill="FFFFFF"/>
      <w:lang w:eastAsia="ru-RU"/>
    </w:rPr>
  </w:style>
  <w:style w:type="character" w:customStyle="1" w:styleId="223">
    <w:name w:val="Заголовок №2 (2)_"/>
    <w:basedOn w:val="a0"/>
    <w:link w:val="2211"/>
    <w:locked/>
    <w:rsid w:val="00A33545"/>
    <w:rPr>
      <w:b/>
      <w:bCs/>
      <w:sz w:val="25"/>
      <w:szCs w:val="25"/>
      <w:shd w:val="clear" w:color="auto" w:fill="FFFFFF"/>
    </w:rPr>
  </w:style>
  <w:style w:type="paragraph" w:customStyle="1" w:styleId="2211">
    <w:name w:val="Заголовок №2 (2)1"/>
    <w:basedOn w:val="a"/>
    <w:link w:val="223"/>
    <w:rsid w:val="00A33545"/>
    <w:pPr>
      <w:shd w:val="clear" w:color="auto" w:fill="FFFFFF"/>
      <w:spacing w:before="180" w:after="180" w:line="240" w:lineRule="atLeast"/>
      <w:jc w:val="both"/>
      <w:outlineLvl w:val="1"/>
    </w:pPr>
    <w:rPr>
      <w:b/>
      <w:bCs/>
      <w:sz w:val="25"/>
      <w:szCs w:val="25"/>
      <w:lang w:eastAsia="ru-RU"/>
    </w:rPr>
  </w:style>
  <w:style w:type="character" w:customStyle="1" w:styleId="121">
    <w:name w:val="Основной текст (12)_"/>
    <w:basedOn w:val="a0"/>
    <w:link w:val="1210"/>
    <w:locked/>
    <w:rsid w:val="00A33545"/>
    <w:rPr>
      <w:sz w:val="19"/>
      <w:szCs w:val="19"/>
      <w:shd w:val="clear" w:color="auto" w:fill="FFFFFF"/>
    </w:rPr>
  </w:style>
  <w:style w:type="paragraph" w:customStyle="1" w:styleId="1210">
    <w:name w:val="Основной текст (12)1"/>
    <w:basedOn w:val="a"/>
    <w:link w:val="121"/>
    <w:rsid w:val="00A33545"/>
    <w:pPr>
      <w:shd w:val="clear" w:color="auto" w:fill="FFFFFF"/>
      <w:spacing w:before="240" w:after="0" w:line="192" w:lineRule="exact"/>
    </w:pPr>
    <w:rPr>
      <w:sz w:val="19"/>
      <w:szCs w:val="19"/>
      <w:lang w:eastAsia="ru-RU"/>
    </w:rPr>
  </w:style>
  <w:style w:type="character" w:customStyle="1" w:styleId="190">
    <w:name w:val="Основной текст (19)_"/>
    <w:basedOn w:val="a0"/>
    <w:link w:val="191"/>
    <w:locked/>
    <w:rsid w:val="00A33545"/>
    <w:rPr>
      <w:b/>
      <w:bCs/>
      <w:shd w:val="clear" w:color="auto" w:fill="FFFFFF"/>
    </w:rPr>
  </w:style>
  <w:style w:type="paragraph" w:customStyle="1" w:styleId="191">
    <w:name w:val="Основной текст (19)1"/>
    <w:basedOn w:val="a"/>
    <w:link w:val="190"/>
    <w:rsid w:val="00A33545"/>
    <w:pPr>
      <w:shd w:val="clear" w:color="auto" w:fill="FFFFFF"/>
      <w:spacing w:after="0" w:line="240" w:lineRule="atLeast"/>
    </w:pPr>
    <w:rPr>
      <w:b/>
      <w:bCs/>
      <w:sz w:val="20"/>
      <w:szCs w:val="20"/>
      <w:lang w:eastAsia="ru-RU"/>
    </w:rPr>
  </w:style>
  <w:style w:type="character" w:customStyle="1" w:styleId="360">
    <w:name w:val="Заголовок №3 (6)_"/>
    <w:basedOn w:val="a0"/>
    <w:link w:val="361"/>
    <w:locked/>
    <w:rsid w:val="00A33545"/>
    <w:rPr>
      <w:shd w:val="clear" w:color="auto" w:fill="FFFFFF"/>
    </w:rPr>
  </w:style>
  <w:style w:type="paragraph" w:customStyle="1" w:styleId="361">
    <w:name w:val="Заголовок №3 (6)1"/>
    <w:basedOn w:val="a"/>
    <w:link w:val="360"/>
    <w:rsid w:val="00A33545"/>
    <w:pPr>
      <w:shd w:val="clear" w:color="auto" w:fill="FFFFFF"/>
      <w:spacing w:after="0" w:line="211" w:lineRule="exact"/>
      <w:jc w:val="both"/>
      <w:outlineLvl w:val="2"/>
    </w:pPr>
    <w:rPr>
      <w:sz w:val="20"/>
      <w:szCs w:val="20"/>
      <w:lang w:eastAsia="ru-RU"/>
    </w:rPr>
  </w:style>
  <w:style w:type="character" w:customStyle="1" w:styleId="162">
    <w:name w:val="Заголовок №16"/>
    <w:basedOn w:val="1ff4"/>
    <w:rsid w:val="00A33545"/>
    <w:rPr>
      <w:rFonts w:cs="Calibri"/>
      <w:spacing w:val="0"/>
      <w:sz w:val="34"/>
      <w:szCs w:val="34"/>
      <w:shd w:val="clear" w:color="auto" w:fill="FFFFFF"/>
    </w:rPr>
  </w:style>
  <w:style w:type="character" w:customStyle="1" w:styleId="2220">
    <w:name w:val="Заголовок №2 (2)2"/>
    <w:basedOn w:val="223"/>
    <w:rsid w:val="00A33545"/>
    <w:rPr>
      <w:rFonts w:ascii="Times New Roman" w:hAnsi="Times New Roman" w:cs="Times New Roman" w:hint="default"/>
      <w:b/>
      <w:bCs/>
      <w:noProof/>
      <w:spacing w:val="0"/>
      <w:sz w:val="25"/>
      <w:szCs w:val="25"/>
      <w:shd w:val="clear" w:color="auto" w:fill="FFFFFF"/>
    </w:rPr>
  </w:style>
  <w:style w:type="character" w:customStyle="1" w:styleId="228">
    <w:name w:val="Заголовок №2 (2)8"/>
    <w:basedOn w:val="223"/>
    <w:rsid w:val="00A33545"/>
    <w:rPr>
      <w:b/>
      <w:bCs/>
      <w:sz w:val="25"/>
      <w:szCs w:val="25"/>
      <w:shd w:val="clear" w:color="auto" w:fill="FFFFFF"/>
    </w:rPr>
  </w:style>
  <w:style w:type="character" w:customStyle="1" w:styleId="1919">
    <w:name w:val="Основной текст (19)19"/>
    <w:basedOn w:val="190"/>
    <w:rsid w:val="00A33545"/>
    <w:rPr>
      <w:rFonts w:ascii="Times New Roman" w:hAnsi="Times New Roman" w:cs="Times New Roman" w:hint="default"/>
      <w:b/>
      <w:bCs/>
      <w:spacing w:val="0"/>
      <w:sz w:val="20"/>
      <w:szCs w:val="20"/>
      <w:shd w:val="clear" w:color="auto" w:fill="FFFFFF"/>
    </w:rPr>
  </w:style>
  <w:style w:type="character" w:customStyle="1" w:styleId="1918">
    <w:name w:val="Основной текст (19)18"/>
    <w:basedOn w:val="190"/>
    <w:rsid w:val="00A33545"/>
    <w:rPr>
      <w:rFonts w:ascii="Times New Roman" w:hAnsi="Times New Roman" w:cs="Times New Roman" w:hint="default"/>
      <w:b/>
      <w:bCs/>
      <w:noProof/>
      <w:spacing w:val="0"/>
      <w:sz w:val="20"/>
      <w:szCs w:val="20"/>
      <w:shd w:val="clear" w:color="auto" w:fill="FFFFFF"/>
    </w:rPr>
  </w:style>
  <w:style w:type="character" w:customStyle="1" w:styleId="1222">
    <w:name w:val="Основной текст (12)22"/>
    <w:basedOn w:val="121"/>
    <w:rsid w:val="00A33545"/>
    <w:rPr>
      <w:rFonts w:ascii="Times New Roman" w:hAnsi="Times New Roman" w:cs="Times New Roman" w:hint="default"/>
      <w:spacing w:val="0"/>
      <w:sz w:val="19"/>
      <w:szCs w:val="19"/>
      <w:shd w:val="clear" w:color="auto" w:fill="FFFFFF"/>
    </w:rPr>
  </w:style>
  <w:style w:type="character" w:customStyle="1" w:styleId="1221">
    <w:name w:val="Основной текст (12)21"/>
    <w:basedOn w:val="121"/>
    <w:rsid w:val="00A33545"/>
    <w:rPr>
      <w:rFonts w:ascii="Times New Roman" w:hAnsi="Times New Roman" w:cs="Times New Roman" w:hint="default"/>
      <w:noProof/>
      <w:spacing w:val="0"/>
      <w:sz w:val="19"/>
      <w:szCs w:val="19"/>
      <w:shd w:val="clear" w:color="auto" w:fill="FFFFFF"/>
    </w:rPr>
  </w:style>
  <w:style w:type="character" w:customStyle="1" w:styleId="1220">
    <w:name w:val="Основной текст (12)20"/>
    <w:basedOn w:val="121"/>
    <w:rsid w:val="00A33545"/>
    <w:rPr>
      <w:rFonts w:ascii="Times New Roman" w:hAnsi="Times New Roman" w:cs="Times New Roman" w:hint="default"/>
      <w:spacing w:val="0"/>
      <w:sz w:val="19"/>
      <w:szCs w:val="19"/>
      <w:shd w:val="clear" w:color="auto" w:fill="FFFFFF"/>
    </w:rPr>
  </w:style>
  <w:style w:type="character" w:customStyle="1" w:styleId="1219">
    <w:name w:val="Основной текст (12)19"/>
    <w:basedOn w:val="121"/>
    <w:rsid w:val="00A33545"/>
    <w:rPr>
      <w:rFonts w:ascii="Times New Roman" w:hAnsi="Times New Roman" w:cs="Times New Roman" w:hint="default"/>
      <w:spacing w:val="0"/>
      <w:sz w:val="19"/>
      <w:szCs w:val="19"/>
      <w:shd w:val="clear" w:color="auto" w:fill="FFFFFF"/>
    </w:rPr>
  </w:style>
  <w:style w:type="character" w:customStyle="1" w:styleId="1218">
    <w:name w:val="Основной текст (12)18"/>
    <w:basedOn w:val="121"/>
    <w:rsid w:val="00A33545"/>
    <w:rPr>
      <w:rFonts w:ascii="Times New Roman" w:hAnsi="Times New Roman" w:cs="Times New Roman" w:hint="default"/>
      <w:noProof/>
      <w:spacing w:val="0"/>
      <w:sz w:val="19"/>
      <w:szCs w:val="19"/>
      <w:shd w:val="clear" w:color="auto" w:fill="FFFFFF"/>
    </w:rPr>
  </w:style>
  <w:style w:type="character" w:customStyle="1" w:styleId="1217">
    <w:name w:val="Основной текст (12)17"/>
    <w:basedOn w:val="121"/>
    <w:rsid w:val="00A33545"/>
    <w:rPr>
      <w:rFonts w:ascii="Times New Roman" w:hAnsi="Times New Roman" w:cs="Times New Roman" w:hint="default"/>
      <w:spacing w:val="0"/>
      <w:sz w:val="19"/>
      <w:szCs w:val="19"/>
      <w:shd w:val="clear" w:color="auto" w:fill="FFFFFF"/>
    </w:rPr>
  </w:style>
  <w:style w:type="paragraph" w:customStyle="1" w:styleId="Style7">
    <w:name w:val="Style7"/>
    <w:basedOn w:val="a"/>
    <w:rsid w:val="00A3354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4">
    <w:name w:val="Font Style44"/>
    <w:basedOn w:val="a0"/>
    <w:rsid w:val="00A33545"/>
    <w:rPr>
      <w:rFonts w:ascii="Times New Roman" w:hAnsi="Times New Roman" w:cs="Times New Roman"/>
      <w:b/>
      <w:bCs/>
      <w:sz w:val="26"/>
      <w:szCs w:val="26"/>
    </w:rPr>
  </w:style>
  <w:style w:type="character" w:customStyle="1" w:styleId="FontStyle45">
    <w:name w:val="Font Style45"/>
    <w:basedOn w:val="a0"/>
    <w:rsid w:val="00A33545"/>
    <w:rPr>
      <w:rFonts w:ascii="Times New Roman" w:hAnsi="Times New Roman" w:cs="Times New Roman"/>
      <w:b/>
      <w:bCs/>
      <w:sz w:val="26"/>
      <w:szCs w:val="26"/>
    </w:rPr>
  </w:style>
  <w:style w:type="character" w:customStyle="1" w:styleId="FontStyle56">
    <w:name w:val="Font Style56"/>
    <w:basedOn w:val="a0"/>
    <w:rsid w:val="00A33545"/>
    <w:rPr>
      <w:rFonts w:ascii="Times New Roman" w:hAnsi="Times New Roman" w:cs="Times New Roman"/>
      <w:b/>
      <w:bCs/>
      <w:sz w:val="16"/>
      <w:szCs w:val="16"/>
    </w:rPr>
  </w:style>
  <w:style w:type="paragraph" w:customStyle="1" w:styleId="Style29">
    <w:name w:val="Style29"/>
    <w:basedOn w:val="a"/>
    <w:rsid w:val="00A33545"/>
    <w:pPr>
      <w:widowControl w:val="0"/>
      <w:autoSpaceDE w:val="0"/>
      <w:autoSpaceDN w:val="0"/>
      <w:adjustRightInd w:val="0"/>
      <w:spacing w:after="0" w:line="307" w:lineRule="exact"/>
      <w:ind w:firstLine="710"/>
    </w:pPr>
    <w:rPr>
      <w:rFonts w:ascii="Times New Roman" w:eastAsia="Times New Roman" w:hAnsi="Times New Roman"/>
      <w:sz w:val="24"/>
      <w:szCs w:val="24"/>
      <w:lang w:eastAsia="ru-RU"/>
    </w:rPr>
  </w:style>
  <w:style w:type="character" w:customStyle="1" w:styleId="FontStyle54">
    <w:name w:val="Font Style54"/>
    <w:basedOn w:val="a0"/>
    <w:rsid w:val="00A33545"/>
    <w:rPr>
      <w:rFonts w:ascii="Times New Roman" w:hAnsi="Times New Roman" w:cs="Times New Roman"/>
      <w:sz w:val="26"/>
      <w:szCs w:val="26"/>
    </w:rPr>
  </w:style>
  <w:style w:type="paragraph" w:customStyle="1" w:styleId="Style15">
    <w:name w:val="Style15"/>
    <w:basedOn w:val="a"/>
    <w:rsid w:val="00A33545"/>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55">
    <w:name w:val="Font Style55"/>
    <w:basedOn w:val="a0"/>
    <w:rsid w:val="00A33545"/>
    <w:rPr>
      <w:rFonts w:ascii="Times New Roman" w:hAnsi="Times New Roman" w:cs="Times New Roman"/>
      <w:b/>
      <w:bCs/>
      <w:i/>
      <w:iCs/>
      <w:sz w:val="26"/>
      <w:szCs w:val="26"/>
    </w:rPr>
  </w:style>
  <w:style w:type="numbering" w:customStyle="1" w:styleId="3f0">
    <w:name w:val="Нет списка3"/>
    <w:next w:val="a2"/>
    <w:semiHidden/>
    <w:rsid w:val="00A33545"/>
  </w:style>
  <w:style w:type="numbering" w:customStyle="1" w:styleId="45">
    <w:name w:val="Нет списка4"/>
    <w:next w:val="a2"/>
    <w:semiHidden/>
    <w:rsid w:val="00A33545"/>
  </w:style>
  <w:style w:type="table" w:customStyle="1" w:styleId="46">
    <w:name w:val="Сетка таблицы4"/>
    <w:basedOn w:val="a1"/>
    <w:next w:val="affe"/>
    <w:rsid w:val="00A33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1">
    <w:name w:val="Абзац списка3"/>
    <w:basedOn w:val="a"/>
    <w:rsid w:val="00A33545"/>
    <w:pPr>
      <w:ind w:left="720"/>
    </w:pPr>
    <w:rPr>
      <w:rFonts w:eastAsia="Times New Roman"/>
      <w:kern w:val="1"/>
      <w:lang w:eastAsia="ar-SA"/>
    </w:rPr>
  </w:style>
  <w:style w:type="paragraph" w:customStyle="1" w:styleId="47">
    <w:name w:val="Без интервала4"/>
    <w:rsid w:val="00A33545"/>
    <w:rPr>
      <w:sz w:val="22"/>
      <w:szCs w:val="22"/>
    </w:rPr>
  </w:style>
  <w:style w:type="paragraph" w:customStyle="1" w:styleId="p35">
    <w:name w:val="p35"/>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D50118"/>
  </w:style>
  <w:style w:type="paragraph" w:customStyle="1" w:styleId="p9">
    <w:name w:val="p9"/>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D50118"/>
  </w:style>
  <w:style w:type="paragraph" w:customStyle="1" w:styleId="p36">
    <w:name w:val="p36"/>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D50118"/>
  </w:style>
  <w:style w:type="paragraph" w:customStyle="1" w:styleId="p38">
    <w:name w:val="p38"/>
    <w:basedOn w:val="a"/>
    <w:rsid w:val="00D5011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FEBB4-8D20-4204-ACDE-C5E1EC4C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82542</Words>
  <Characters>470490</Characters>
  <Application>Microsoft Office Word</Application>
  <DocSecurity>0</DocSecurity>
  <Lines>3920</Lines>
  <Paragraphs>1103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551929</CharactersWithSpaces>
  <SharedDoc>false</SharedDoc>
  <HLinks>
    <vt:vector size="6" baseType="variant">
      <vt:variant>
        <vt:i4>71</vt:i4>
      </vt:variant>
      <vt:variant>
        <vt:i4>6</vt:i4>
      </vt:variant>
      <vt:variant>
        <vt:i4>0</vt:i4>
      </vt:variant>
      <vt:variant>
        <vt:i4>5</vt:i4>
      </vt:variant>
      <vt:variant>
        <vt:lpwstr>http://zakonprost.ru/content/base/part/434699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алиевы</cp:lastModifiedBy>
  <cp:revision>2</cp:revision>
  <cp:lastPrinted>2015-03-08T23:03:00Z</cp:lastPrinted>
  <dcterms:created xsi:type="dcterms:W3CDTF">2021-11-19T19:59:00Z</dcterms:created>
  <dcterms:modified xsi:type="dcterms:W3CDTF">2021-11-19T19:59:00Z</dcterms:modified>
</cp:coreProperties>
</file>