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b/>
          <w:color w:val="000000" w:themeColor="text1"/>
          <w:sz w:val="28"/>
          <w:szCs w:val="28"/>
          <w:lang w:eastAsia="ru-RU"/>
        </w:rPr>
        <w:id w:val="-1029798351"/>
        <w:docPartObj>
          <w:docPartGallery w:val="Cover Pages"/>
          <w:docPartUnique/>
        </w:docPartObj>
      </w:sdtPr>
      <w:sdtEndPr/>
      <w:sdtContent>
        <w:bookmarkStart w:id="0" w:name="_GoBack" w:displacedByCustomXml="prev"/>
        <w:p w:rsidR="009737D7" w:rsidRDefault="009737D7">
          <w:pPr>
            <w:rPr>
              <w:rFonts w:ascii="Times New Roman" w:eastAsia="Times New Roman" w:hAnsi="Times New Roman" w:cs="Times New Roman"/>
              <w:b/>
              <w:color w:val="000000" w:themeColor="text1"/>
              <w:sz w:val="28"/>
              <w:szCs w:val="28"/>
              <w:lang w:eastAsia="ru-RU"/>
            </w:rPr>
          </w:pPr>
          <w:r w:rsidRPr="009737D7">
            <w:rPr>
              <w:rFonts w:ascii="Times New Roman" w:eastAsia="Times New Roman" w:hAnsi="Times New Roman" w:cs="Times New Roman"/>
              <w:b/>
              <w:noProof/>
              <w:color w:val="000000" w:themeColor="text1"/>
              <w:sz w:val="28"/>
              <w:szCs w:val="28"/>
              <w:lang w:eastAsia="ru-RU"/>
            </w:rPr>
            <mc:AlternateContent>
              <mc:Choice Requires="wpg">
                <w:drawing>
                  <wp:anchor distT="0" distB="0" distL="114300" distR="114300" simplePos="0" relativeHeight="251659264" behindDoc="0" locked="0" layoutInCell="0" allowOverlap="1" wp14:editId="75205BA6">
                    <wp:simplePos x="0" y="0"/>
                    <wp:positionH relativeFrom="page">
                      <wp:align>center</wp:align>
                    </wp:positionH>
                    <wp:positionV relativeFrom="page">
                      <wp:align>center</wp:align>
                    </wp:positionV>
                    <wp:extent cx="7373620" cy="9545320"/>
                    <wp:effectExtent l="0" t="0" r="18415" b="15240"/>
                    <wp:wrapNone/>
                    <wp:docPr id="370"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9545320"/>
                              <a:chOff x="321" y="411"/>
                              <a:chExt cx="11600" cy="15018"/>
                            </a:xfrm>
                          </wpg:grpSpPr>
                          <wps:wsp>
                            <wps:cNvPr id="371" name="Rectangle 77"/>
                            <wps:cNvSpPr>
                              <a:spLocks noChangeArrowheads="1"/>
                            </wps:cNvSpPr>
                            <wps:spPr bwMode="auto">
                              <a:xfrm>
                                <a:off x="321" y="411"/>
                                <a:ext cx="11600" cy="150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72" name="Rectangle 87"/>
                            <wps:cNvSpPr>
                              <a:spLocks noChangeArrowheads="1"/>
                            </wps:cNvSpPr>
                            <wps:spPr bwMode="auto">
                              <a:xfrm>
                                <a:off x="350" y="14683"/>
                                <a:ext cx="11537" cy="719"/>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color w:val="EEECE1" w:themeColor="background2"/>
                                      <w:spacing w:val="60"/>
                                      <w:sz w:val="28"/>
                                      <w:szCs w:val="28"/>
                                    </w:rPr>
                                    <w:alias w:val="Адрес"/>
                                    <w:id w:val="795097981"/>
                                    <w:dataBinding w:prefixMappings="xmlns:ns0='http://schemas.microsoft.com/office/2006/coverPageProps'" w:xpath="/ns0:CoverPageProperties[1]/ns0:CompanyAddress[1]" w:storeItemID="{55AF091B-3C7A-41E3-B477-F2FDAA23CFDA}"/>
                                    <w:text w:multiLine="1"/>
                                  </w:sdtPr>
                                  <w:sdtEndPr/>
                                  <w:sdtContent>
                                    <w:p w:rsidR="00735E32" w:rsidRDefault="001C6A65" w:rsidP="001C6A65">
                                      <w:pPr>
                                        <w:pStyle w:val="a3"/>
                                        <w:jc w:val="center"/>
                                        <w:rPr>
                                          <w:smallCaps/>
                                          <w:color w:val="FFFFFF" w:themeColor="background1"/>
                                          <w:spacing w:val="60"/>
                                          <w:sz w:val="28"/>
                                          <w:szCs w:val="28"/>
                                        </w:rPr>
                                      </w:pPr>
                                      <w:r>
                                        <w:rPr>
                                          <w:color w:val="EEECE1" w:themeColor="background2"/>
                                          <w:spacing w:val="60"/>
                                          <w:sz w:val="28"/>
                                          <w:szCs w:val="28"/>
                                        </w:rPr>
                                        <w:t>РОСНОБ</w:t>
                                      </w:r>
                                    </w:p>
                                  </w:sdtContent>
                                </w:sdt>
                              </w:txbxContent>
                            </wps:txbx>
                            <wps:bodyPr rot="0" vert="horz" wrap="square" lIns="91440" tIns="45720" rIns="91440" bIns="45720" anchor="ctr" anchorCtr="0" upright="1">
                              <a:noAutofit/>
                            </wps:bodyPr>
                          </wps:wsp>
                          <wps:wsp>
                            <wps:cNvPr id="373" name="Rectangle 86"/>
                            <wps:cNvSpPr>
                              <a:spLocks noChangeArrowheads="1"/>
                            </wps:cNvSpPr>
                            <wps:spPr bwMode="auto">
                              <a:xfrm>
                                <a:off x="9028" y="10710"/>
                                <a:ext cx="2859" cy="3937"/>
                              </a:xfrm>
                              <a:prstGeom prst="rect">
                                <a:avLst/>
                              </a:prstGeom>
                              <a:effectLst/>
                              <a:extLst/>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t" anchorCtr="0" upright="1">
                              <a:noAutofit/>
                            </wps:bodyPr>
                          </wps:wsp>
                          <wps:wsp>
                            <wps:cNvPr id="374" name="Rectangle 85"/>
                            <wps:cNvSpPr>
                              <a:spLocks noChangeArrowheads="1"/>
                            </wps:cNvSpPr>
                            <wps:spPr bwMode="auto">
                              <a:xfrm>
                                <a:off x="350" y="10711"/>
                                <a:ext cx="8631" cy="3942"/>
                              </a:xfrm>
                              <a:prstGeom prst="rect">
                                <a:avLst/>
                              </a:prstGeom>
                              <a:effectLst/>
                              <a:extLst/>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wps:wsp>
                            <wps:cNvPr id="375" name="Rectangle 82"/>
                            <wps:cNvSpPr>
                              <a:spLocks noChangeArrowheads="1"/>
                            </wps:cNvSpPr>
                            <wps:spPr bwMode="auto">
                              <a:xfrm>
                                <a:off x="9028"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735E32" w:rsidRDefault="00735E32">
                                  <w:pPr>
                                    <w:pStyle w:val="a3"/>
                                    <w:rPr>
                                      <w:rFonts w:asciiTheme="majorHAnsi" w:eastAsiaTheme="majorEastAsia" w:hAnsiTheme="majorHAnsi" w:cstheme="majorBidi"/>
                                      <w:color w:val="DBE5F1" w:themeColor="accent1" w:themeTint="33"/>
                                      <w:sz w:val="56"/>
                                      <w:szCs w:val="56"/>
                                    </w:rPr>
                                  </w:pPr>
                                </w:p>
                              </w:txbxContent>
                            </wps:txbx>
                            <wps:bodyPr rot="0" vert="horz" wrap="square" lIns="91440" tIns="45720" rIns="91440" bIns="45720" anchor="ctr" anchorCtr="0" upright="1">
                              <a:noAutofit/>
                            </wps:bodyPr>
                          </wps:wsp>
                          <wps:wsp>
                            <wps:cNvPr id="376" name="Rectangle 81"/>
                            <wps:cNvSpPr>
                              <a:spLocks noChangeArrowheads="1"/>
                            </wps:cNvSpPr>
                            <wps:spPr bwMode="auto">
                              <a:xfrm>
                                <a:off x="5689" y="9546"/>
                                <a:ext cx="3334" cy="1219"/>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735E32" w:rsidRDefault="00735E32" w:rsidP="00E63275">
                                  <w:pPr>
                                    <w:jc w:val="center"/>
                                  </w:pPr>
                                  <w:r>
                                    <w:t>УЧИТЕЛЬ БИОЛОГИИ</w:t>
                                  </w:r>
                                </w:p>
                                <w:sdt>
                                  <w:sdtPr>
                                    <w:rPr>
                                      <w:color w:val="FFFFFF" w:themeColor="background1"/>
                                      <w:sz w:val="28"/>
                                      <w:szCs w:val="28"/>
                                    </w:rPr>
                                    <w:alias w:val="Автор"/>
                                    <w:id w:val="-388490698"/>
                                    <w:dataBinding w:prefixMappings="xmlns:ns0='http://schemas.openxmlformats.org/package/2006/metadata/core-properties' xmlns:ns1='http://purl.org/dc/elements/1.1/'" w:xpath="/ns0:coreProperties[1]/ns1:creator[1]" w:storeItemID="{6C3C8BC8-F283-45AE-878A-BAB7291924A1}"/>
                                    <w:text/>
                                  </w:sdtPr>
                                  <w:sdtEndPr/>
                                  <w:sdtContent>
                                    <w:p w:rsidR="00735E32" w:rsidRDefault="00735E32" w:rsidP="00833697">
                                      <w:pPr>
                                        <w:jc w:val="right"/>
                                        <w:rPr>
                                          <w:color w:val="FFFFFF" w:themeColor="background1"/>
                                          <w:sz w:val="28"/>
                                          <w:szCs w:val="28"/>
                                        </w:rPr>
                                      </w:pPr>
                                      <w:r>
                                        <w:rPr>
                                          <w:color w:val="FFFFFF" w:themeColor="background1"/>
                                          <w:sz w:val="28"/>
                                          <w:szCs w:val="28"/>
                                        </w:rPr>
                                        <w:t>АЛИЕВ АБДУЖАЛИЛ А.</w:t>
                                      </w:r>
                                    </w:p>
                                  </w:sdtContent>
                                </w:sdt>
                                <w:p w:rsidR="00735E32" w:rsidRDefault="00735E32" w:rsidP="00E63275">
                                  <w:pPr>
                                    <w:jc w:val="center"/>
                                  </w:pPr>
                                </w:p>
                              </w:txbxContent>
                            </wps:txbx>
                            <wps:bodyPr rot="0" vert="horz" wrap="square" lIns="91440" tIns="45720" rIns="91440" bIns="45720" anchor="t" anchorCtr="0" upright="1">
                              <a:noAutofit/>
                            </wps:bodyPr>
                          </wps:wsp>
                          <wps:wsp>
                            <wps:cNvPr id="377" name="Rectangle 80"/>
                            <wps:cNvSpPr>
                              <a:spLocks noChangeArrowheads="1"/>
                            </wps:cNvSpPr>
                            <wps:spPr bwMode="auto">
                              <a:xfrm>
                                <a:off x="3245"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735E32" w:rsidRDefault="00735E32" w:rsidP="006D0756">
                                  <w:pPr>
                                    <w:jc w:val="center"/>
                                  </w:pPr>
                                  <w:r>
                                    <w:t>С.РОСНОБ</w:t>
                                  </w:r>
                                </w:p>
                                <w:p w:rsidR="00735E32" w:rsidRDefault="00735E32" w:rsidP="006D0756">
                                  <w:pPr>
                                    <w:jc w:val="center"/>
                                  </w:pPr>
                                  <w:r>
                                    <w:t>ТЛЯРАТА РД</w:t>
                                  </w:r>
                                </w:p>
                              </w:txbxContent>
                            </wps:txbx>
                            <wps:bodyPr rot="0" vert="horz" wrap="square" lIns="91440" tIns="45720" rIns="91440" bIns="45720" anchor="t" anchorCtr="0" upright="1">
                              <a:noAutofit/>
                            </wps:bodyPr>
                          </wps:wsp>
                          <wps:wsp>
                            <wps:cNvPr id="378" name="Rectangle 79"/>
                            <wps:cNvSpPr>
                              <a:spLocks noChangeArrowheads="1"/>
                            </wps:cNvSpPr>
                            <wps:spPr bwMode="auto">
                              <a:xfrm>
                                <a:off x="354"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735E32" w:rsidRDefault="00735E32" w:rsidP="006D0756">
                                  <w:pPr>
                                    <w:jc w:val="center"/>
                                  </w:pPr>
                                  <w:r>
                                    <w:t xml:space="preserve">МКОУ </w:t>
                                  </w:r>
                                </w:p>
                                <w:p w:rsidR="00735E32" w:rsidRDefault="00735E32" w:rsidP="006D0756">
                                  <w:pPr>
                                    <w:jc w:val="center"/>
                                  </w:pPr>
                                  <w:r>
                                    <w:t>«РОСНОБСКАЯ ООШ»</w:t>
                                  </w:r>
                                </w:p>
                              </w:txbxContent>
                            </wps:txbx>
                            <wps:bodyPr rot="0" vert="horz" wrap="square" lIns="91440" tIns="45720" rIns="91440" bIns="45720" anchor="t" anchorCtr="0" upright="1">
                              <a:noAutofit/>
                            </wps:bodyPr>
                          </wps:wsp>
                          <wps:wsp>
                            <wps:cNvPr id="379" name="Rectangle 84"/>
                            <wps:cNvSpPr>
                              <a:spLocks noChangeArrowheads="1"/>
                            </wps:cNvSpPr>
                            <wps:spPr bwMode="auto">
                              <a:xfrm>
                                <a:off x="9028" y="2263"/>
                                <a:ext cx="2859" cy="7316"/>
                              </a:xfrm>
                              <a:prstGeom prst="rect">
                                <a:avLst/>
                              </a:prstGeom>
                              <a:effectLst/>
                              <a:extLst/>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wps:wsp>
                            <wps:cNvPr id="380" name="Rectangle 83"/>
                            <wps:cNvSpPr>
                              <a:spLocks noChangeArrowheads="1"/>
                            </wps:cNvSpPr>
                            <wps:spPr bwMode="auto">
                              <a:xfrm>
                                <a:off x="354" y="2263"/>
                                <a:ext cx="8643" cy="7316"/>
                              </a:xfrm>
                              <a:prstGeom prst="rect">
                                <a:avLst/>
                              </a:prstGeom>
                              <a:effectLst/>
                              <a:extLst/>
                            </wps:spPr>
                            <wps:style>
                              <a:lnRef idx="1">
                                <a:schemeClr val="accent3"/>
                              </a:lnRef>
                              <a:fillRef idx="3">
                                <a:schemeClr val="accent3"/>
                              </a:fillRef>
                              <a:effectRef idx="2">
                                <a:schemeClr val="accent3"/>
                              </a:effectRef>
                              <a:fontRef idx="minor">
                                <a:schemeClr val="lt1"/>
                              </a:fontRef>
                            </wps:style>
                            <wps:txbx>
                              <w:txbxContent>
                                <w:sdt>
                                  <w:sdtPr>
                                    <w:rPr>
                                      <w:rFonts w:asciiTheme="majorHAnsi" w:eastAsiaTheme="majorEastAsia" w:hAnsiTheme="majorHAnsi" w:cstheme="majorBidi"/>
                                      <w:color w:val="FFFFFF" w:themeColor="background1"/>
                                      <w:sz w:val="72"/>
                                      <w:szCs w:val="72"/>
                                    </w:rPr>
                                    <w:alias w:val="Название"/>
                                    <w:id w:val="795097961"/>
                                    <w:dataBinding w:prefixMappings="xmlns:ns0='http://schemas.openxmlformats.org/package/2006/metadata/core-properties' xmlns:ns1='http://purl.org/dc/elements/1.1/'" w:xpath="/ns0:coreProperties[1]/ns1:title[1]" w:storeItemID="{6C3C8BC8-F283-45AE-878A-BAB7291924A1}"/>
                                    <w:text/>
                                  </w:sdtPr>
                                  <w:sdtEndPr/>
                                  <w:sdtContent>
                                    <w:p w:rsidR="00735E32" w:rsidRDefault="00735E32">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ПРОЕКТ             Реализация требований ФГОС при изучении темы:</w:t>
                                      </w:r>
                                    </w:p>
                                  </w:sdtContent>
                                </w:sdt>
                                <w:sdt>
                                  <w:sdtPr>
                                    <w:rPr>
                                      <w:color w:val="FFFFFF" w:themeColor="background1"/>
                                      <w:sz w:val="62"/>
                                      <w:szCs w:val="62"/>
                                    </w:rPr>
                                    <w:alias w:val="Подзаголовок"/>
                                    <w:id w:val="795097966"/>
                                    <w:dataBinding w:prefixMappings="xmlns:ns0='http://schemas.openxmlformats.org/package/2006/metadata/core-properties' xmlns:ns1='http://purl.org/dc/elements/1.1/'" w:xpath="/ns0:coreProperties[1]/ns1:subject[1]" w:storeItemID="{6C3C8BC8-F283-45AE-878A-BAB7291924A1}"/>
                                    <w:text/>
                                  </w:sdtPr>
                                  <w:sdtEndPr/>
                                  <w:sdtContent>
                                    <w:p w:rsidR="00735E32" w:rsidRPr="00195FF4" w:rsidRDefault="005E49CA" w:rsidP="00D67FCE">
                                      <w:pPr>
                                        <w:jc w:val="center"/>
                                        <w:rPr>
                                          <w:color w:val="FFFFFF" w:themeColor="background1"/>
                                          <w:sz w:val="62"/>
                                          <w:szCs w:val="62"/>
                                        </w:rPr>
                                      </w:pPr>
                                      <w:r>
                                        <w:rPr>
                                          <w:color w:val="FFFFFF" w:themeColor="background1"/>
                                          <w:sz w:val="62"/>
                                          <w:szCs w:val="62"/>
                                        </w:rPr>
                                        <w:t>« Размножение и развитие человека»</w:t>
                                      </w:r>
                                    </w:p>
                                  </w:sdtContent>
                                </w:sdt>
                                <w:p w:rsidR="00735E32" w:rsidRDefault="00735E32">
                                  <w:pPr>
                                    <w:jc w:val="right"/>
                                    <w:rPr>
                                      <w:color w:val="FFFFFF" w:themeColor="background1"/>
                                      <w:sz w:val="28"/>
                                      <w:szCs w:val="28"/>
                                    </w:rPr>
                                  </w:pPr>
                                </w:p>
                              </w:txbxContent>
                            </wps:txbx>
                            <wps:bodyPr rot="0" vert="horz" wrap="square" lIns="228600" tIns="45720" rIns="228600" bIns="45720" anchor="ctr" anchorCtr="0" upright="1">
                              <a:noAutofit/>
                            </wps:bodyPr>
                          </wps:wsp>
                          <wps:wsp>
                            <wps:cNvPr id="381" name="Rectangle 78"/>
                            <wps:cNvSpPr>
                              <a:spLocks noChangeArrowheads="1"/>
                            </wps:cNvSpPr>
                            <wps:spPr bwMode="auto">
                              <a:xfrm>
                                <a:off x="350" y="440"/>
                                <a:ext cx="11537" cy="1784"/>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735E32" w:rsidRDefault="006803B7" w:rsidP="00445057">
                                  <w:pPr>
                                    <w:pStyle w:val="a3"/>
                                    <w:jc w:val="center"/>
                                    <w:rPr>
                                      <w:smallCaps/>
                                      <w:color w:val="FFFFFF" w:themeColor="background1"/>
                                      <w:sz w:val="44"/>
                                      <w:szCs w:val="44"/>
                                    </w:rPr>
                                  </w:pPr>
                                  <w:sdt>
                                    <w:sdtPr>
                                      <w:rPr>
                                        <w:color w:val="FFFFFF" w:themeColor="background1"/>
                                        <w:sz w:val="40"/>
                                        <w:szCs w:val="40"/>
                                      </w:rPr>
                                      <w:alias w:val="Организация"/>
                                      <w:id w:val="795097956"/>
                                      <w:dataBinding w:prefixMappings="xmlns:ns0='http://schemas.openxmlformats.org/officeDocument/2006/extended-properties'" w:xpath="/ns0:Properties[1]/ns0:Company[1]" w:storeItemID="{6668398D-A668-4E3E-A5EB-62B293D839F1}"/>
                                      <w:text/>
                                    </w:sdtPr>
                                    <w:sdtEndPr/>
                                    <w:sdtContent>
                                      <w:r w:rsidR="001C6A65">
                                        <w:rPr>
                                          <w:color w:val="FFFFFF" w:themeColor="background1"/>
                                          <w:sz w:val="40"/>
                                          <w:szCs w:val="40"/>
                                        </w:rPr>
                                        <w:t>МКОУ «Роснобская ООШ»</w:t>
                                      </w:r>
                                    </w:sdtContent>
                                  </w:sdt>
                                </w:p>
                              </w:txbxContent>
                            </wps:txbx>
                            <wps:bodyPr rot="0" vert="horz" wrap="square" lIns="228600" tIns="45720" rIns="22860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id="Группа 76" o:spid="_x0000_s1026" style="position:absolute;margin-left:0;margin-top:0;width:580.6pt;height:751.6pt;z-index:251659264;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" o:allowincell="f">
                    <v:rect id="Rectangle 77"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8" style="position:absolute;left:350;top:14683;width:11537;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TzcQA&#10;AADcAAAADwAAAGRycy9kb3ducmV2LnhtbESPUWvCQBCE3wX/w7FC3/RShVZSL0EEi5SWovYHLHfb&#10;XEhuL8ldNf57r1Do4zA73+xsytG14kJDqD0reFxkIIi1NzVXCr7O+/kaRIjIBlvPpOBGAcpiOtlg&#10;bvyVj3Q5xUokCIccFdgYu1zKoC05DAvfESfv2w8OY5JDJc2A1wR3rVxm2ZN0WHNqsNjRzpJuTj8u&#10;vfH2anXffGwbDu4Tfb/u31Er9TAbty8gIo3x//gvfTAKVs9L+B2TCC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k83EAAAA3AAAAA8AAAAAAAAAAAAAAAAAmAIAAGRycy9k&#10;b3ducmV2LnhtbFBLBQYAAAAABAAEAPUAAACJAwAAAAA=&#10;" fillcolor="#943634 [2405]" stroked="f">
                      <v:textbox>
                        <w:txbxContent>
                          <w:sdt>
                            <w:sdtPr>
                              <w:rPr>
                                <w:color w:val="EEECE1" w:themeColor="background2"/>
                                <w:spacing w:val="60"/>
                                <w:sz w:val="28"/>
                                <w:szCs w:val="28"/>
                              </w:rPr>
                              <w:alias w:val="Адрес"/>
                              <w:id w:val="795097981"/>
                              <w:dataBinding w:prefixMappings="xmlns:ns0='http://schemas.microsoft.com/office/2006/coverPageProps'" w:xpath="/ns0:CoverPageProperties[1]/ns0:CompanyAddress[1]" w:storeItemID="{55AF091B-3C7A-41E3-B477-F2FDAA23CFDA}"/>
                              <w:text w:multiLine="1"/>
                            </w:sdtPr>
                            <w:sdtEndPr/>
                            <w:sdtContent>
                              <w:p w:rsidR="00735E32" w:rsidRDefault="001C6A65" w:rsidP="001C6A65">
                                <w:pPr>
                                  <w:pStyle w:val="a3"/>
                                  <w:jc w:val="center"/>
                                  <w:rPr>
                                    <w:smallCaps/>
                                    <w:color w:val="FFFFFF" w:themeColor="background1"/>
                                    <w:spacing w:val="60"/>
                                    <w:sz w:val="28"/>
                                    <w:szCs w:val="28"/>
                                  </w:rPr>
                                </w:pPr>
                                <w:r>
                                  <w:rPr>
                                    <w:color w:val="EEECE1" w:themeColor="background2"/>
                                    <w:spacing w:val="60"/>
                                    <w:sz w:val="28"/>
                                    <w:szCs w:val="28"/>
                                  </w:rPr>
                                  <w:t>РОСНОБ</w:t>
                                </w:r>
                              </w:p>
                            </w:sdtContent>
                          </w:sdt>
                        </w:txbxContent>
                      </v:textbox>
                    </v:rect>
                    <v:rect id="Rectangle 86" o:spid="_x0000_s1029"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DicQA&#10;AADcAAAADwAAAGRycy9kb3ducmV2LnhtbESPzWrDMBCE74W8g9hAb438A01wowS3UOihgSbpAyzW&#10;xhaxVkZSE9dPHxUKOQ4z8w2z3o62FxfywThWkC8yEMSN04ZbBd/H96cViBCRNfaOScEvBdhuZg9r&#10;rLS78p4uh9iKBOFQoYIuxqGSMjQdWQwLNxAn7+S8xZikb6X2eE1w28siy56lRcNpocOB3jpqzocf&#10;q2C3nOpgMLOvHqfVZ2Fz84W5Uo/zsX4BEWmM9/B/+0MrKJc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4nEAAAA3AAAAA8AAAAAAAAAAAAAAAAAmAIAAGRycy9k&#10;b3ducmV2LnhtbFBLBQYAAAAABAAEAPUAAACJAwAAAAA=&#10;" fillcolor="#215a69 [1640]" strokecolor="#40a7c2 [3048]">
                      <v:fill color2="#3da5c1 [3016]" rotate="t" angle="180" colors="0 #2787a0;52429f #36b1d2;1 #34b3d6" focus="100%" type="gradient">
                        <o:fill v:ext="view" type="gradientUnscaled"/>
                      </v:fill>
                    </v:rect>
                    <v:rect id="Rectangle 85" o:spid="_x0000_s1030" style="position:absolute;left:350;top:10711;width:8631;height: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4ccYA&#10;AADcAAAADwAAAGRycy9kb3ducmV2LnhtbESPW2vCQBCF3wv+h2WEvhTd9EIN0VVKoWBFkHp5H7Jj&#10;NpqdDdmtSfrrXUHo4+HM+c6c2aKzlbhQ40vHCp7HCQji3OmSCwX73dcoBeEDssbKMSnoycNiPniY&#10;YaZdyz902YZCRAj7DBWYEOpMSp8bsujHriaO3tE1FkOUTSF1g22E20q+JMm7tFhybDBY06eh/Lz9&#10;tfGNTbp++l7+pZU54HnTFj2eVr1Sj8PuYwoiUBf+j+/ppVbwOnmD25hI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J4ccYAAADcAAAADwAAAAAAAAAAAAAAAACYAgAAZHJz&#10;L2Rvd25yZXYueG1sUEsFBgAAAAAEAAQA9QAAAIsDAAAAAA==&#10;" fillcolor="#652523 [1637]" strokecolor="#bc4542 [3045]">
                      <v:fill color2="#ba4442 [3013]" rotate="t" angle="180" colors="0 #9b2d2a;52429f #cb3d3a;1 #ce3b37" focus="100%" type="gradient">
                        <o:fill v:ext="view" type="gradientUnscaled"/>
                      </v:fill>
                    </v:rect>
                    <v:rect id="Rectangle 82" o:spid="_x0000_s1031"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LucMA&#10;AADcAAAADwAAAGRycy9kb3ducmV2LnhtbESPUWsCMRCE3wX/Q1ihbzWn0iqnUUSolFIpVX/AkqyX&#10;4y6bu0uq13/fFAQfh9n5Zme16V0trtSF0rOCyTgDQay9KblQcD69PS9AhIhssPZMCn4pwGY9HKww&#10;N/7G33Q9xkIkCIccFdgYm1zKoC05DGPfECfv4juHMcmukKbDW4K7Wk6z7FU6LDk1WGxoZ0lXxx+X&#10;3vjYW91Wh23FwX2hbxftJ2qlnkb9dgkiUh8fx/f0u1Ewm7/A/5hE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sLucMAAADcAAAADwAAAAAAAAAAAAAAAACYAgAAZHJzL2Rv&#10;d25yZXYueG1sUEsFBgAAAAAEAAQA9QAAAIgDAAAAAA==&#10;" fillcolor="#943634 [2405]" stroked="f">
                      <v:textbox>
                        <w:txbxContent>
                          <w:p w:rsidR="00735E32" w:rsidRDefault="00735E32">
                            <w:pPr>
                              <w:pStyle w:val="a3"/>
                              <w:rPr>
                                <w:rFonts w:asciiTheme="majorHAnsi" w:eastAsiaTheme="majorEastAsia" w:hAnsiTheme="majorHAnsi" w:cstheme="majorBidi"/>
                                <w:color w:val="DBE5F1" w:themeColor="accent1" w:themeTint="33"/>
                                <w:sz w:val="56"/>
                                <w:szCs w:val="56"/>
                              </w:rPr>
                            </w:pPr>
                          </w:p>
                        </w:txbxContent>
                      </v:textbox>
                    </v:rect>
                    <v:rect id="Rectangle 81" o:spid="_x0000_s1032" style="position:absolute;left:5689;top:9546;width:3334;height:1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KsMA&#10;AADcAAAADwAAAGRycy9kb3ducmV2LnhtbESPQWvCQBSE74X+h+UVvNWNSmOJrsEUAr2VasDrI/ua&#10;hGTfht2tRn99VxB6HGbmG2abT2YQZ3K+s6xgMU9AENdWd9woqI7l6zsIH5A1DpZJwZU85Lvnpy1m&#10;2l74m86H0IgIYZ+hgjaEMZPS1y0Z9HM7EkfvxzqDIUrXSO3wEuFmkMskSaXBjuNCiyN9tFT3h1+j&#10;wAxU6l5z76qvU/+W3oqy8oVSs5dpvwERaAr/4Uf7UytYrVO4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hOKsMAAADcAAAADwAAAAAAAAAAAAAAAACYAgAAZHJzL2Rv&#10;d25yZXYueG1sUEsFBgAAAAAEAAQA9QAAAIgDAAAAAA==&#10;" fillcolor="#943634 [2405]" stroked="f">
                      <v:textbox>
                        <w:txbxContent>
                          <w:p w:rsidR="00735E32" w:rsidRDefault="00735E32" w:rsidP="00E63275">
                            <w:pPr>
                              <w:jc w:val="center"/>
                            </w:pPr>
                            <w:r>
                              <w:t>УЧИТЕЛЬ БИОЛОГИИ</w:t>
                            </w:r>
                          </w:p>
                          <w:sdt>
                            <w:sdtPr>
                              <w:rPr>
                                <w:color w:val="FFFFFF" w:themeColor="background1"/>
                                <w:sz w:val="28"/>
                                <w:szCs w:val="28"/>
                              </w:rPr>
                              <w:alias w:val="Автор"/>
                              <w:id w:val="-388490698"/>
                              <w:dataBinding w:prefixMappings="xmlns:ns0='http://schemas.openxmlformats.org/package/2006/metadata/core-properties' xmlns:ns1='http://purl.org/dc/elements/1.1/'" w:xpath="/ns0:coreProperties[1]/ns1:creator[1]" w:storeItemID="{6C3C8BC8-F283-45AE-878A-BAB7291924A1}"/>
                              <w:text/>
                            </w:sdtPr>
                            <w:sdtEndPr/>
                            <w:sdtContent>
                              <w:p w:rsidR="00735E32" w:rsidRDefault="00735E32" w:rsidP="00833697">
                                <w:pPr>
                                  <w:jc w:val="right"/>
                                  <w:rPr>
                                    <w:color w:val="FFFFFF" w:themeColor="background1"/>
                                    <w:sz w:val="28"/>
                                    <w:szCs w:val="28"/>
                                  </w:rPr>
                                </w:pPr>
                                <w:r>
                                  <w:rPr>
                                    <w:color w:val="FFFFFF" w:themeColor="background1"/>
                                    <w:sz w:val="28"/>
                                    <w:szCs w:val="28"/>
                                  </w:rPr>
                                  <w:t>АЛИЕВ АБДУЖАЛИЛ А.</w:t>
                                </w:r>
                              </w:p>
                            </w:sdtContent>
                          </w:sdt>
                          <w:p w:rsidR="00735E32" w:rsidRDefault="00735E32" w:rsidP="00E63275">
                            <w:pPr>
                              <w:jc w:val="center"/>
                            </w:pPr>
                          </w:p>
                        </w:txbxContent>
                      </v:textbox>
                    </v:rect>
                    <v:rect id="Rectangle 80" o:spid="_x0000_s1033"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rscMA&#10;AADcAAAADwAAAGRycy9kb3ducmV2LnhtbESPwWrDMBBE74X8g9hAbrWchNrFiRKSgqG3UtfQ62Jt&#10;bWNrZSQ1cfL1VaHQ4zAzb5j9cTajuJDzvWUF6yQFQdxY3XOroP4oH59B+ICscbRMCm7k4XhYPOyx&#10;0PbK73SpQisihH2BCroQpkJK33Rk0Cd2Io7el3UGQ5SuldrhNcLNKDdpmkmDPceFDid66agZqm+j&#10;wIxU6kHz4Oq3z+Epu5/L2p+VWi3n0w5EoDn8h//ar1rBNs/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rscMAAADcAAAADwAAAAAAAAAAAAAAAACYAgAAZHJzL2Rv&#10;d25yZXYueG1sUEsFBgAAAAAEAAQA9QAAAIgDAAAAAA==&#10;" fillcolor="#943634 [2405]" stroked="f">
                      <v:textbox>
                        <w:txbxContent>
                          <w:p w:rsidR="00735E32" w:rsidRDefault="00735E32" w:rsidP="006D0756">
                            <w:pPr>
                              <w:jc w:val="center"/>
                            </w:pPr>
                            <w:r>
                              <w:t>С.РОСНОБ</w:t>
                            </w:r>
                          </w:p>
                          <w:p w:rsidR="00735E32" w:rsidRDefault="00735E32" w:rsidP="006D0756">
                            <w:pPr>
                              <w:jc w:val="center"/>
                            </w:pPr>
                            <w:r>
                              <w:t>ТЛЯРАТА РД</w:t>
                            </w:r>
                          </w:p>
                        </w:txbxContent>
                      </v:textbox>
                    </v:rect>
                    <v:rect id="Rectangle 79" o:spid="_x0000_s1034"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w78A&#10;AADcAAAADwAAAGRycy9kb3ducmV2LnhtbERPTYvCMBC9C/6HMMLebKqyKtUoKhS8LasFr0MztqXN&#10;pCRRu/76zWFhj4/3vd0PphNPcr6xrGCWpCCIS6sbrhQU13y6BuEDssbOMin4IQ/73Xi0xUzbF3/T&#10;8xIqEUPYZ6igDqHPpPRlTQZ9YnviyN2tMxgidJXUDl8x3HRynqZLabDh2FBjT6eayvbyMApMR7lu&#10;Nbeu+Lq1n8v3MS/8UamPyXDYgAg0hH/xn/usFSxWcW08E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O3/DvwAAANwAAAAPAAAAAAAAAAAAAAAAAJgCAABkcnMvZG93bnJl&#10;di54bWxQSwUGAAAAAAQABAD1AAAAhAMAAAAA&#10;" fillcolor="#943634 [2405]" stroked="f">
                      <v:textbox>
                        <w:txbxContent>
                          <w:p w:rsidR="00735E32" w:rsidRDefault="00735E32" w:rsidP="006D0756">
                            <w:pPr>
                              <w:jc w:val="center"/>
                            </w:pPr>
                            <w:r>
                              <w:t xml:space="preserve">МКОУ </w:t>
                            </w:r>
                          </w:p>
                          <w:p w:rsidR="00735E32" w:rsidRDefault="00735E32" w:rsidP="006D0756">
                            <w:pPr>
                              <w:jc w:val="center"/>
                            </w:pPr>
                            <w:r>
                              <w:t>«РОСНОБСКАЯ ООШ»</w:t>
                            </w:r>
                          </w:p>
                        </w:txbxContent>
                      </v:textbox>
                    </v:rect>
                    <v:rect id="Rectangle 84" o:spid="_x0000_s1035"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9wMYA&#10;AADcAAAADwAAAGRycy9kb3ducmV2LnhtbESPQWvCQBSE70L/w/IEb7qJirapq4ggeJCaWtH29sg+&#10;k9Ds25BdNf33riD0OMzMN8xs0ZpKXKlxpWUF8SACQZxZXXKu4PC17r+CcB5ZY2WZFPyRg8X8pTPD&#10;RNsbf9J173MRIOwSVFB4XydSuqwgg25ga+LgnW1j0AfZ5FI3eAtwU8lhFE2kwZLDQoE1rQrKfvcX&#10;o+Bbp6dLLuOP8Sluj9ufXZpOR6lSvW67fAfhqfX/4Wd7oxWMpm/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h9wMYAAADcAAAADwAAAAAAAAAAAAAAAACYAgAAZHJz&#10;L2Rvd25yZXYueG1sUEsFBgAAAAAEAAQA9QAAAIsDAAAAAA==&#10;" fillcolor="#9a4906 [1641]" strokecolor="#f68c36 [3049]">
                      <v:fill color2="#f68a32 [3017]" rotate="t" angle="180" colors="0 #cb6c1d;52429f #ff8f2a;1 #ff8f26" focus="100%" type="gradient">
                        <o:fill v:ext="view" type="gradientUnscaled"/>
                      </v:fill>
                    </v:rect>
                    <v:rect id="Rectangle 83" o:spid="_x0000_s1036"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OcAA&#10;AADcAAAADwAAAGRycy9kb3ducmV2LnhtbERPz2vCMBS+D/wfwhN2m6kOhlajiKDM4zoRvT2bZ1Ns&#10;XkqS2u6/Xw6DHT++36vNYBvxJB9qxwqmkwwEcel0zZWC0/f+bQ4iRGSNjWNS8EMBNuvRywpz7Xr+&#10;omcRK5FCOOSowMTY5lKG0pDFMHEtceLuzluMCfpKao99CreNnGXZh7RYc2ow2NLOUPkoOqvg5s7l&#10;whyK3aXvwvHYXW1b+4NSr+NhuwQRaYj/4j/3p1bwPk/z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SOcAAAADcAAAADwAAAAAAAAAAAAAAAACYAgAAZHJzL2Rvd25y&#10;ZXYueG1sUEsFBgAAAAAEAAQA9QAAAIUDAAAAAA==&#10;" fillcolor="#506329 [1638]" strokecolor="#94b64e [3046]">
                      <v:fill color2="#93b64c [3014]" rotate="t" angle="180" colors="0 #769535;52429f #9bc348;1 #9cc746" focus="100%" type="gradient">
                        <o:fill v:ext="view" type="gradientUnscaled"/>
                      </v:fill>
                      <v:textbox inset="18pt,,18pt">
                        <w:txbxContent>
                          <w:sdt>
                            <w:sdtPr>
                              <w:rPr>
                                <w:rFonts w:asciiTheme="majorHAnsi" w:eastAsiaTheme="majorEastAsia" w:hAnsiTheme="majorHAnsi" w:cstheme="majorBidi"/>
                                <w:color w:val="FFFFFF" w:themeColor="background1"/>
                                <w:sz w:val="72"/>
                                <w:szCs w:val="72"/>
                              </w:rPr>
                              <w:alias w:val="Название"/>
                              <w:id w:val="795097961"/>
                              <w:dataBinding w:prefixMappings="xmlns:ns0='http://schemas.openxmlformats.org/package/2006/metadata/core-properties' xmlns:ns1='http://purl.org/dc/elements/1.1/'" w:xpath="/ns0:coreProperties[1]/ns1:title[1]" w:storeItemID="{6C3C8BC8-F283-45AE-878A-BAB7291924A1}"/>
                              <w:text/>
                            </w:sdtPr>
                            <w:sdtEndPr/>
                            <w:sdtContent>
                              <w:p w:rsidR="00735E32" w:rsidRDefault="00735E32">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ПРОЕКТ             Реализация требований ФГОС при изучении темы:</w:t>
                                </w:r>
                              </w:p>
                            </w:sdtContent>
                          </w:sdt>
                          <w:sdt>
                            <w:sdtPr>
                              <w:rPr>
                                <w:color w:val="FFFFFF" w:themeColor="background1"/>
                                <w:sz w:val="62"/>
                                <w:szCs w:val="62"/>
                              </w:rPr>
                              <w:alias w:val="Подзаголовок"/>
                              <w:id w:val="795097966"/>
                              <w:dataBinding w:prefixMappings="xmlns:ns0='http://schemas.openxmlformats.org/package/2006/metadata/core-properties' xmlns:ns1='http://purl.org/dc/elements/1.1/'" w:xpath="/ns0:coreProperties[1]/ns1:subject[1]" w:storeItemID="{6C3C8BC8-F283-45AE-878A-BAB7291924A1}"/>
                              <w:text/>
                            </w:sdtPr>
                            <w:sdtEndPr/>
                            <w:sdtContent>
                              <w:p w:rsidR="00735E32" w:rsidRPr="00195FF4" w:rsidRDefault="005E49CA" w:rsidP="00D67FCE">
                                <w:pPr>
                                  <w:jc w:val="center"/>
                                  <w:rPr>
                                    <w:color w:val="FFFFFF" w:themeColor="background1"/>
                                    <w:sz w:val="62"/>
                                    <w:szCs w:val="62"/>
                                  </w:rPr>
                                </w:pPr>
                                <w:r>
                                  <w:rPr>
                                    <w:color w:val="FFFFFF" w:themeColor="background1"/>
                                    <w:sz w:val="62"/>
                                    <w:szCs w:val="62"/>
                                  </w:rPr>
                                  <w:t>« Размножение и развитие человека»</w:t>
                                </w:r>
                              </w:p>
                            </w:sdtContent>
                          </w:sdt>
                          <w:p w:rsidR="00735E32" w:rsidRDefault="00735E32">
                            <w:pPr>
                              <w:jc w:val="right"/>
                              <w:rPr>
                                <w:color w:val="FFFFFF" w:themeColor="background1"/>
                                <w:sz w:val="28"/>
                                <w:szCs w:val="28"/>
                              </w:rPr>
                            </w:pPr>
                          </w:p>
                        </w:txbxContent>
                      </v:textbox>
                    </v:rect>
                    <v:rect id="Rectangle 78" o:spid="_x0000_s1037" style="position:absolute;left:350;top:440;width:11537;height:1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INMQA&#10;AADcAAAADwAAAGRycy9kb3ducmV2LnhtbESPzWrDMBCE74G+g9hCb4nsBkLiRgmlkCa95aeHHrfW&#10;VjaVVkZSbfftq0Igx2FmvmHW29FZ0VOIrWcF5awAQVx73bJR8H7ZTZcgYkLWaD2Tgl+KsN3cTdZY&#10;aT/wifpzMiJDOFaooEmpq6SMdUMO48x3xNn78sFhyjIYqQMOGe6sfCyKhXTYcl5osKOXhurv849T&#10;YHH3sf80vF+9vS5MOQ/HQ28HpR7ux+cnEInGdAtf2wetYL4s4f9MP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hyDTEAAAA3AAAAA8AAAAAAAAAAAAAAAAAmAIAAGRycy9k&#10;b3ducmV2LnhtbFBLBQYAAAAABAAEAPUAAACJAwAAAAA=&#10;" fillcolor="#943634 [2405]" stroked="f">
                      <v:textbox inset="18pt,,18pt">
                        <w:txbxContent>
                          <w:p w:rsidR="00735E32" w:rsidRDefault="006803B7" w:rsidP="00445057">
                            <w:pPr>
                              <w:pStyle w:val="a3"/>
                              <w:jc w:val="center"/>
                              <w:rPr>
                                <w:smallCaps/>
                                <w:color w:val="FFFFFF" w:themeColor="background1"/>
                                <w:sz w:val="44"/>
                                <w:szCs w:val="44"/>
                              </w:rPr>
                            </w:pPr>
                            <w:sdt>
                              <w:sdtPr>
                                <w:rPr>
                                  <w:color w:val="FFFFFF" w:themeColor="background1"/>
                                  <w:sz w:val="40"/>
                                  <w:szCs w:val="40"/>
                                </w:rPr>
                                <w:alias w:val="Организация"/>
                                <w:id w:val="795097956"/>
                                <w:dataBinding w:prefixMappings="xmlns:ns0='http://schemas.openxmlformats.org/officeDocument/2006/extended-properties'" w:xpath="/ns0:Properties[1]/ns0:Company[1]" w:storeItemID="{6668398D-A668-4E3E-A5EB-62B293D839F1}"/>
                                <w:text/>
                              </w:sdtPr>
                              <w:sdtEndPr/>
                              <w:sdtContent>
                                <w:r w:rsidR="001C6A65">
                                  <w:rPr>
                                    <w:color w:val="FFFFFF" w:themeColor="background1"/>
                                    <w:sz w:val="40"/>
                                    <w:szCs w:val="40"/>
                                  </w:rPr>
                                  <w:t>МКОУ «Роснобская ООШ»</w:t>
                                </w:r>
                              </w:sdtContent>
                            </w:sdt>
                          </w:p>
                        </w:txbxContent>
                      </v:textbox>
                    </v:rect>
                    <w10:wrap anchorx="page" anchory="page"/>
                  </v:group>
                </w:pict>
              </mc:Fallback>
            </mc:AlternateContent>
          </w:r>
          <w:bookmarkEnd w:id="0"/>
          <w:r>
            <w:rPr>
              <w:rFonts w:ascii="Times New Roman" w:eastAsia="Times New Roman" w:hAnsi="Times New Roman" w:cs="Times New Roman"/>
              <w:b/>
              <w:color w:val="000000" w:themeColor="text1"/>
              <w:sz w:val="28"/>
              <w:szCs w:val="28"/>
              <w:lang w:eastAsia="ru-RU"/>
            </w:rPr>
            <w:br w:type="page"/>
          </w:r>
        </w:p>
      </w:sdtContent>
    </w:sdt>
    <w:p w:rsidR="000F6197" w:rsidRPr="005A4F0F" w:rsidRDefault="000F6197" w:rsidP="00980532">
      <w:pPr>
        <w:spacing w:line="360" w:lineRule="auto"/>
        <w:jc w:val="both"/>
        <w:rPr>
          <w:rFonts w:ascii="Times New Roman" w:hAnsi="Times New Roman" w:cs="Times New Roman"/>
          <w:b/>
          <w:sz w:val="28"/>
          <w:szCs w:val="28"/>
          <w:lang w:eastAsia="ru-RU"/>
        </w:rPr>
      </w:pPr>
      <w:r w:rsidRPr="000F6197">
        <w:rPr>
          <w:rFonts w:ascii="Times New Roman" w:eastAsia="Times New Roman" w:hAnsi="Times New Roman" w:cs="Times New Roman"/>
          <w:color w:val="000000" w:themeColor="text1"/>
          <w:sz w:val="28"/>
          <w:szCs w:val="28"/>
          <w:lang w:eastAsia="ru-RU"/>
        </w:rPr>
        <w:lastRenderedPageBreak/>
        <w:t xml:space="preserve">                            </w:t>
      </w:r>
      <w:r w:rsidRPr="005A4F0F">
        <w:rPr>
          <w:rFonts w:ascii="Times New Roman" w:hAnsi="Times New Roman" w:cs="Times New Roman"/>
          <w:b/>
          <w:sz w:val="28"/>
          <w:szCs w:val="28"/>
          <w:lang w:eastAsia="ru-RU"/>
        </w:rPr>
        <w:t>П</w:t>
      </w:r>
      <w:r w:rsidR="002B6C03" w:rsidRPr="005A4F0F">
        <w:rPr>
          <w:rFonts w:ascii="Times New Roman" w:hAnsi="Times New Roman" w:cs="Times New Roman"/>
          <w:b/>
          <w:sz w:val="28"/>
          <w:szCs w:val="28"/>
          <w:lang w:eastAsia="ru-RU"/>
        </w:rPr>
        <w:t>ЛАН</w:t>
      </w:r>
      <w:r w:rsidRPr="005A4F0F">
        <w:rPr>
          <w:rFonts w:ascii="Times New Roman" w:hAnsi="Times New Roman" w:cs="Times New Roman"/>
          <w:b/>
          <w:sz w:val="28"/>
          <w:szCs w:val="28"/>
          <w:lang w:eastAsia="ru-RU"/>
        </w:rPr>
        <w:t>.</w:t>
      </w:r>
    </w:p>
    <w:p w:rsidR="000F6197" w:rsidRPr="0045771C" w:rsidRDefault="000F6197" w:rsidP="00401645">
      <w:pPr>
        <w:spacing w:line="360" w:lineRule="auto"/>
        <w:jc w:val="both"/>
        <w:rPr>
          <w:rFonts w:ascii="Times New Roman" w:hAnsi="Times New Roman" w:cs="Times New Roman"/>
          <w:sz w:val="28"/>
          <w:szCs w:val="28"/>
          <w:lang w:eastAsia="ru-RU"/>
        </w:rPr>
      </w:pPr>
    </w:p>
    <w:p w:rsidR="000F6197" w:rsidRPr="005A4F0F" w:rsidRDefault="000F6197"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1.   АННОТАЦ</w:t>
      </w:r>
      <w:r w:rsidR="00077EC1" w:rsidRPr="005A4F0F">
        <w:rPr>
          <w:rFonts w:ascii="Times New Roman" w:hAnsi="Times New Roman" w:cs="Times New Roman"/>
          <w:b/>
          <w:sz w:val="28"/>
          <w:szCs w:val="28"/>
          <w:lang w:eastAsia="ru-RU"/>
        </w:rPr>
        <w:t>И</w:t>
      </w:r>
      <w:r w:rsidRPr="005A4F0F">
        <w:rPr>
          <w:rFonts w:ascii="Times New Roman" w:hAnsi="Times New Roman" w:cs="Times New Roman"/>
          <w:b/>
          <w:sz w:val="28"/>
          <w:szCs w:val="28"/>
          <w:lang w:eastAsia="ru-RU"/>
        </w:rPr>
        <w:t>Я</w:t>
      </w:r>
    </w:p>
    <w:p w:rsidR="000F6197" w:rsidRPr="005A4F0F" w:rsidRDefault="000F6197"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2.</w:t>
      </w:r>
      <w:r w:rsidRPr="005A4F0F">
        <w:rPr>
          <w:rFonts w:ascii="Times New Roman" w:hAnsi="Times New Roman" w:cs="Times New Roman"/>
          <w:b/>
          <w:sz w:val="28"/>
          <w:szCs w:val="28"/>
          <w:lang w:eastAsia="ru-RU"/>
        </w:rPr>
        <w:tab/>
        <w:t>ВВЕДЕНИЕ: модер</w:t>
      </w:r>
      <w:r w:rsidR="009E72B8" w:rsidRPr="005A4F0F">
        <w:rPr>
          <w:rFonts w:ascii="Times New Roman" w:hAnsi="Times New Roman" w:cs="Times New Roman"/>
          <w:b/>
          <w:sz w:val="28"/>
          <w:szCs w:val="28"/>
          <w:lang w:eastAsia="ru-RU"/>
        </w:rPr>
        <w:t xml:space="preserve">низация Российского образования </w:t>
      </w:r>
      <w:r w:rsidRPr="005A4F0F">
        <w:rPr>
          <w:rFonts w:ascii="Times New Roman" w:hAnsi="Times New Roman" w:cs="Times New Roman"/>
          <w:b/>
          <w:sz w:val="28"/>
          <w:szCs w:val="28"/>
          <w:lang w:eastAsia="ru-RU"/>
        </w:rPr>
        <w:t>ФГОС, его назначение</w:t>
      </w:r>
      <w:r w:rsidR="00077EC1" w:rsidRPr="005A4F0F">
        <w:rPr>
          <w:rFonts w:ascii="Times New Roman" w:hAnsi="Times New Roman" w:cs="Times New Roman"/>
          <w:b/>
          <w:sz w:val="28"/>
          <w:szCs w:val="28"/>
          <w:lang w:eastAsia="ru-RU"/>
        </w:rPr>
        <w:t xml:space="preserve"> по биологии.</w:t>
      </w:r>
      <w:r w:rsidRPr="005A4F0F">
        <w:rPr>
          <w:rFonts w:ascii="Times New Roman" w:hAnsi="Times New Roman" w:cs="Times New Roman"/>
          <w:b/>
          <w:sz w:val="28"/>
          <w:szCs w:val="28"/>
          <w:lang w:eastAsia="ru-RU"/>
        </w:rPr>
        <w:t xml:space="preserve"> </w:t>
      </w:r>
    </w:p>
    <w:p w:rsidR="000F6197" w:rsidRPr="005A4F0F" w:rsidRDefault="000F6197"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3.</w:t>
      </w:r>
      <w:r w:rsidRPr="005A4F0F">
        <w:rPr>
          <w:rFonts w:ascii="Times New Roman" w:hAnsi="Times New Roman" w:cs="Times New Roman"/>
          <w:b/>
          <w:sz w:val="28"/>
          <w:szCs w:val="28"/>
          <w:lang w:eastAsia="ru-RU"/>
        </w:rPr>
        <w:tab/>
        <w:t>ОСНОВНАЯ ЧАСТЬ.</w:t>
      </w:r>
    </w:p>
    <w:p w:rsidR="000F6197" w:rsidRPr="005A4F0F" w:rsidRDefault="000F6197"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 xml:space="preserve">    </w:t>
      </w:r>
      <w:r w:rsidR="0088267E" w:rsidRPr="005A4F0F">
        <w:rPr>
          <w:rFonts w:ascii="Times New Roman" w:hAnsi="Times New Roman" w:cs="Times New Roman"/>
          <w:b/>
          <w:sz w:val="28"/>
          <w:szCs w:val="28"/>
          <w:lang w:eastAsia="ru-RU"/>
        </w:rPr>
        <w:t>3</w:t>
      </w:r>
      <w:r w:rsidRPr="005A4F0F">
        <w:rPr>
          <w:rFonts w:ascii="Times New Roman" w:hAnsi="Times New Roman" w:cs="Times New Roman"/>
          <w:b/>
          <w:sz w:val="28"/>
          <w:szCs w:val="28"/>
          <w:lang w:eastAsia="ru-RU"/>
        </w:rPr>
        <w:t xml:space="preserve">.1. Значение темы </w:t>
      </w:r>
      <w:r w:rsidR="002B6C03" w:rsidRPr="005A4F0F">
        <w:rPr>
          <w:rFonts w:ascii="Times New Roman" w:hAnsi="Times New Roman" w:cs="Times New Roman"/>
          <w:b/>
          <w:sz w:val="28"/>
          <w:szCs w:val="28"/>
          <w:lang w:eastAsia="ru-RU"/>
        </w:rPr>
        <w:t>«Размножени</w:t>
      </w:r>
      <w:r w:rsidR="0081008D" w:rsidRPr="005A4F0F">
        <w:rPr>
          <w:rFonts w:ascii="Times New Roman" w:hAnsi="Times New Roman" w:cs="Times New Roman"/>
          <w:b/>
          <w:sz w:val="28"/>
          <w:szCs w:val="28"/>
          <w:lang w:eastAsia="ru-RU"/>
        </w:rPr>
        <w:t>е</w:t>
      </w:r>
      <w:r w:rsidR="002B6C03" w:rsidRPr="005A4F0F">
        <w:rPr>
          <w:rFonts w:ascii="Times New Roman" w:hAnsi="Times New Roman" w:cs="Times New Roman"/>
          <w:b/>
          <w:sz w:val="28"/>
          <w:szCs w:val="28"/>
          <w:lang w:eastAsia="ru-RU"/>
        </w:rPr>
        <w:t xml:space="preserve"> и ра</w:t>
      </w:r>
      <w:r w:rsidR="0081008D" w:rsidRPr="005A4F0F">
        <w:rPr>
          <w:rFonts w:ascii="Times New Roman" w:hAnsi="Times New Roman" w:cs="Times New Roman"/>
          <w:b/>
          <w:sz w:val="28"/>
          <w:szCs w:val="28"/>
          <w:lang w:eastAsia="ru-RU"/>
        </w:rPr>
        <w:t xml:space="preserve">звитие»  </w:t>
      </w:r>
      <w:r w:rsidRPr="005A4F0F">
        <w:rPr>
          <w:rFonts w:ascii="Times New Roman" w:hAnsi="Times New Roman" w:cs="Times New Roman"/>
          <w:b/>
          <w:sz w:val="28"/>
          <w:szCs w:val="28"/>
          <w:lang w:eastAsia="ru-RU"/>
        </w:rPr>
        <w:t>для развития мировоззрения учащихся. Цель и задачи темы.</w:t>
      </w:r>
    </w:p>
    <w:p w:rsidR="000F6197" w:rsidRPr="005A4F0F" w:rsidRDefault="000F6197"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 xml:space="preserve">    </w:t>
      </w:r>
      <w:r w:rsidR="0088267E" w:rsidRPr="005A4F0F">
        <w:rPr>
          <w:rFonts w:ascii="Times New Roman" w:hAnsi="Times New Roman" w:cs="Times New Roman"/>
          <w:b/>
          <w:sz w:val="28"/>
          <w:szCs w:val="28"/>
          <w:lang w:eastAsia="ru-RU"/>
        </w:rPr>
        <w:t>3</w:t>
      </w:r>
      <w:r w:rsidRPr="005A4F0F">
        <w:rPr>
          <w:rFonts w:ascii="Times New Roman" w:hAnsi="Times New Roman" w:cs="Times New Roman"/>
          <w:b/>
          <w:sz w:val="28"/>
          <w:szCs w:val="28"/>
          <w:lang w:eastAsia="ru-RU"/>
        </w:rPr>
        <w:t>.2. Планирование темы по урокам.</w:t>
      </w:r>
    </w:p>
    <w:p w:rsidR="00606366" w:rsidRPr="005A4F0F" w:rsidRDefault="0081008D"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 xml:space="preserve">    </w:t>
      </w:r>
      <w:r w:rsidR="0088267E" w:rsidRPr="005A4F0F">
        <w:rPr>
          <w:rFonts w:ascii="Times New Roman" w:hAnsi="Times New Roman" w:cs="Times New Roman"/>
          <w:b/>
          <w:sz w:val="28"/>
          <w:szCs w:val="28"/>
          <w:lang w:eastAsia="ru-RU"/>
        </w:rPr>
        <w:t>3</w:t>
      </w:r>
      <w:r w:rsidRPr="005A4F0F">
        <w:rPr>
          <w:rFonts w:ascii="Times New Roman" w:hAnsi="Times New Roman" w:cs="Times New Roman"/>
          <w:b/>
          <w:sz w:val="28"/>
          <w:szCs w:val="28"/>
          <w:lang w:eastAsia="ru-RU"/>
        </w:rPr>
        <w:t>.3. Уроки по теме</w:t>
      </w:r>
      <w:r w:rsidR="00606366" w:rsidRPr="005A4F0F">
        <w:rPr>
          <w:rFonts w:ascii="Times New Roman" w:hAnsi="Times New Roman" w:cs="Times New Roman"/>
          <w:b/>
          <w:sz w:val="28"/>
          <w:szCs w:val="28"/>
          <w:lang w:eastAsia="ru-RU"/>
        </w:rPr>
        <w:t xml:space="preserve"> «Половая система человека»</w:t>
      </w:r>
    </w:p>
    <w:p w:rsidR="00606366" w:rsidRPr="005A4F0F" w:rsidRDefault="00606366"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 xml:space="preserve">    </w:t>
      </w:r>
      <w:r w:rsidR="0088267E" w:rsidRPr="005A4F0F">
        <w:rPr>
          <w:rFonts w:ascii="Times New Roman" w:hAnsi="Times New Roman" w:cs="Times New Roman"/>
          <w:b/>
          <w:sz w:val="28"/>
          <w:szCs w:val="28"/>
          <w:lang w:eastAsia="ru-RU"/>
        </w:rPr>
        <w:t>3</w:t>
      </w:r>
      <w:r w:rsidRPr="005A4F0F">
        <w:rPr>
          <w:rFonts w:ascii="Times New Roman" w:hAnsi="Times New Roman" w:cs="Times New Roman"/>
          <w:b/>
          <w:sz w:val="28"/>
          <w:szCs w:val="28"/>
          <w:lang w:eastAsia="ru-RU"/>
        </w:rPr>
        <w:t>.4</w:t>
      </w:r>
      <w:r w:rsidR="00BF7F40" w:rsidRPr="005A4F0F">
        <w:rPr>
          <w:rFonts w:ascii="Times New Roman" w:hAnsi="Times New Roman" w:cs="Times New Roman"/>
          <w:b/>
          <w:sz w:val="28"/>
          <w:szCs w:val="28"/>
          <w:lang w:eastAsia="ru-RU"/>
        </w:rPr>
        <w:t>. Уроки по теме «Возрастные особенности»</w:t>
      </w:r>
    </w:p>
    <w:p w:rsidR="000F6197" w:rsidRPr="005A4F0F" w:rsidRDefault="000F6197"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 xml:space="preserve">  </w:t>
      </w:r>
      <w:r w:rsidR="00606366" w:rsidRPr="005A4F0F">
        <w:rPr>
          <w:rFonts w:ascii="Times New Roman" w:hAnsi="Times New Roman" w:cs="Times New Roman"/>
          <w:b/>
          <w:sz w:val="28"/>
          <w:szCs w:val="28"/>
          <w:lang w:eastAsia="ru-RU"/>
        </w:rPr>
        <w:t xml:space="preserve"> </w:t>
      </w:r>
      <w:r w:rsidRPr="005A4F0F">
        <w:rPr>
          <w:rFonts w:ascii="Times New Roman" w:hAnsi="Times New Roman" w:cs="Times New Roman"/>
          <w:b/>
          <w:sz w:val="28"/>
          <w:szCs w:val="28"/>
          <w:lang w:eastAsia="ru-RU"/>
        </w:rPr>
        <w:t xml:space="preserve"> </w:t>
      </w:r>
      <w:r w:rsidR="0088267E" w:rsidRPr="005A4F0F">
        <w:rPr>
          <w:rFonts w:ascii="Times New Roman" w:hAnsi="Times New Roman" w:cs="Times New Roman"/>
          <w:b/>
          <w:sz w:val="28"/>
          <w:szCs w:val="28"/>
          <w:lang w:eastAsia="ru-RU"/>
        </w:rPr>
        <w:t>3</w:t>
      </w:r>
      <w:r w:rsidRPr="005A4F0F">
        <w:rPr>
          <w:rFonts w:ascii="Times New Roman" w:hAnsi="Times New Roman" w:cs="Times New Roman"/>
          <w:b/>
          <w:sz w:val="28"/>
          <w:szCs w:val="28"/>
          <w:lang w:eastAsia="ru-RU"/>
        </w:rPr>
        <w:t>.</w:t>
      </w:r>
      <w:r w:rsidR="00606366" w:rsidRPr="005A4F0F">
        <w:rPr>
          <w:rFonts w:ascii="Times New Roman" w:hAnsi="Times New Roman" w:cs="Times New Roman"/>
          <w:b/>
          <w:sz w:val="28"/>
          <w:szCs w:val="28"/>
          <w:lang w:eastAsia="ru-RU"/>
        </w:rPr>
        <w:t>5</w:t>
      </w:r>
      <w:r w:rsidRPr="005A4F0F">
        <w:rPr>
          <w:rFonts w:ascii="Times New Roman" w:hAnsi="Times New Roman" w:cs="Times New Roman"/>
          <w:b/>
          <w:sz w:val="28"/>
          <w:szCs w:val="28"/>
          <w:lang w:eastAsia="ru-RU"/>
        </w:rPr>
        <w:t>. Итоговая контрольная работа по теме.</w:t>
      </w:r>
    </w:p>
    <w:p w:rsidR="000F6197" w:rsidRPr="005A4F0F" w:rsidRDefault="0088267E"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 xml:space="preserve"> 4</w:t>
      </w:r>
      <w:r w:rsidR="000F6197" w:rsidRPr="005A4F0F">
        <w:rPr>
          <w:rFonts w:ascii="Times New Roman" w:hAnsi="Times New Roman" w:cs="Times New Roman"/>
          <w:b/>
          <w:sz w:val="28"/>
          <w:szCs w:val="28"/>
          <w:lang w:eastAsia="ru-RU"/>
        </w:rPr>
        <w:t>.</w:t>
      </w:r>
      <w:r w:rsidR="000F6197" w:rsidRPr="005A4F0F">
        <w:rPr>
          <w:rFonts w:ascii="Times New Roman" w:hAnsi="Times New Roman" w:cs="Times New Roman"/>
          <w:b/>
          <w:sz w:val="28"/>
          <w:szCs w:val="28"/>
          <w:lang w:eastAsia="ru-RU"/>
        </w:rPr>
        <w:tab/>
        <w:t>РЕКОМЕНДАЦИИ.</w:t>
      </w:r>
    </w:p>
    <w:p w:rsidR="0088267E" w:rsidRPr="005A4F0F" w:rsidRDefault="0088267E"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 xml:space="preserve"> 5.</w:t>
      </w:r>
      <w:r w:rsidRPr="005A4F0F">
        <w:rPr>
          <w:rFonts w:ascii="Times New Roman" w:hAnsi="Times New Roman" w:cs="Times New Roman"/>
          <w:b/>
          <w:sz w:val="28"/>
          <w:szCs w:val="28"/>
          <w:lang w:eastAsia="ru-RU"/>
        </w:rPr>
        <w:tab/>
        <w:t>ЗАКЛЮЧЕНИЕ.</w:t>
      </w:r>
    </w:p>
    <w:p w:rsidR="000F6197" w:rsidRPr="005A4F0F" w:rsidRDefault="000F6197" w:rsidP="00401645">
      <w:pPr>
        <w:spacing w:line="360" w:lineRule="auto"/>
        <w:jc w:val="both"/>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 xml:space="preserve"> </w:t>
      </w:r>
      <w:r w:rsidR="0088267E" w:rsidRPr="005A4F0F">
        <w:rPr>
          <w:rFonts w:ascii="Times New Roman" w:hAnsi="Times New Roman" w:cs="Times New Roman"/>
          <w:b/>
          <w:sz w:val="28"/>
          <w:szCs w:val="28"/>
          <w:lang w:eastAsia="ru-RU"/>
        </w:rPr>
        <w:t>6</w:t>
      </w:r>
      <w:r w:rsidRPr="005A4F0F">
        <w:rPr>
          <w:rFonts w:ascii="Times New Roman" w:hAnsi="Times New Roman" w:cs="Times New Roman"/>
          <w:b/>
          <w:sz w:val="28"/>
          <w:szCs w:val="28"/>
          <w:lang w:eastAsia="ru-RU"/>
        </w:rPr>
        <w:t>.</w:t>
      </w:r>
      <w:r w:rsidR="0088267E" w:rsidRPr="005A4F0F">
        <w:rPr>
          <w:rFonts w:ascii="Times New Roman" w:hAnsi="Times New Roman" w:cs="Times New Roman"/>
          <w:b/>
          <w:sz w:val="28"/>
          <w:szCs w:val="28"/>
          <w:lang w:eastAsia="ru-RU"/>
        </w:rPr>
        <w:t xml:space="preserve"> </w:t>
      </w:r>
      <w:r w:rsidR="004F457B">
        <w:rPr>
          <w:rFonts w:ascii="Times New Roman" w:hAnsi="Times New Roman" w:cs="Times New Roman"/>
          <w:b/>
          <w:sz w:val="28"/>
          <w:szCs w:val="28"/>
          <w:lang w:eastAsia="ru-RU"/>
        </w:rPr>
        <w:t xml:space="preserve">    </w:t>
      </w:r>
      <w:r w:rsidRPr="005A4F0F">
        <w:rPr>
          <w:rFonts w:ascii="Times New Roman" w:hAnsi="Times New Roman" w:cs="Times New Roman"/>
          <w:b/>
          <w:sz w:val="28"/>
          <w:szCs w:val="28"/>
          <w:lang w:eastAsia="ru-RU"/>
        </w:rPr>
        <w:t>СПИСОК ИСПОЛЬЗОВАННОЙ ЛИТЕРАТУРЫ.</w:t>
      </w:r>
    </w:p>
    <w:p w:rsidR="00B84249" w:rsidRPr="0045771C" w:rsidRDefault="00B84249" w:rsidP="00401645">
      <w:pPr>
        <w:spacing w:line="360" w:lineRule="auto"/>
        <w:jc w:val="both"/>
        <w:rPr>
          <w:rFonts w:ascii="Times New Roman" w:hAnsi="Times New Roman" w:cs="Times New Roman"/>
          <w:sz w:val="28"/>
          <w:szCs w:val="28"/>
        </w:rPr>
      </w:pPr>
    </w:p>
    <w:p w:rsidR="00CE1CA6" w:rsidRPr="0045771C" w:rsidRDefault="00CE1CA6" w:rsidP="00401645">
      <w:pPr>
        <w:spacing w:line="360" w:lineRule="auto"/>
        <w:jc w:val="both"/>
        <w:rPr>
          <w:rFonts w:ascii="Times New Roman" w:hAnsi="Times New Roman" w:cs="Times New Roman"/>
          <w:sz w:val="28"/>
          <w:szCs w:val="28"/>
        </w:rPr>
      </w:pPr>
    </w:p>
    <w:p w:rsidR="00CE1CA6" w:rsidRPr="0045771C" w:rsidRDefault="00CE1CA6" w:rsidP="00401645">
      <w:pPr>
        <w:spacing w:line="360" w:lineRule="auto"/>
        <w:jc w:val="both"/>
        <w:rPr>
          <w:rFonts w:ascii="Times New Roman" w:hAnsi="Times New Roman" w:cs="Times New Roman"/>
          <w:sz w:val="28"/>
          <w:szCs w:val="28"/>
        </w:rPr>
      </w:pPr>
    </w:p>
    <w:p w:rsidR="00CE1CA6" w:rsidRPr="0045771C" w:rsidRDefault="00CE1CA6" w:rsidP="00401645">
      <w:pPr>
        <w:spacing w:line="360" w:lineRule="auto"/>
        <w:jc w:val="both"/>
        <w:rPr>
          <w:rFonts w:ascii="Times New Roman" w:hAnsi="Times New Roman" w:cs="Times New Roman"/>
          <w:sz w:val="28"/>
          <w:szCs w:val="28"/>
        </w:rPr>
      </w:pPr>
    </w:p>
    <w:p w:rsidR="00CE1CA6" w:rsidRPr="0045771C" w:rsidRDefault="00CE1CA6" w:rsidP="00401645">
      <w:pPr>
        <w:spacing w:line="360" w:lineRule="auto"/>
        <w:jc w:val="both"/>
        <w:rPr>
          <w:rFonts w:ascii="Times New Roman" w:hAnsi="Times New Roman" w:cs="Times New Roman"/>
          <w:sz w:val="28"/>
          <w:szCs w:val="28"/>
        </w:rPr>
      </w:pPr>
    </w:p>
    <w:p w:rsidR="00CE1CA6" w:rsidRPr="0045771C" w:rsidRDefault="00CE1CA6" w:rsidP="00401645">
      <w:pPr>
        <w:spacing w:line="360" w:lineRule="auto"/>
        <w:jc w:val="both"/>
        <w:rPr>
          <w:rFonts w:ascii="Times New Roman" w:hAnsi="Times New Roman" w:cs="Times New Roman"/>
          <w:sz w:val="28"/>
          <w:szCs w:val="28"/>
        </w:rPr>
      </w:pPr>
    </w:p>
    <w:p w:rsidR="009E72B8" w:rsidRPr="0045771C" w:rsidRDefault="009E72B8" w:rsidP="00401645">
      <w:pPr>
        <w:spacing w:line="360" w:lineRule="auto"/>
        <w:jc w:val="both"/>
        <w:rPr>
          <w:rFonts w:ascii="Times New Roman" w:hAnsi="Times New Roman" w:cs="Times New Roman"/>
          <w:sz w:val="28"/>
          <w:szCs w:val="28"/>
        </w:rPr>
      </w:pPr>
    </w:p>
    <w:p w:rsidR="00CE1CA6" w:rsidRPr="005A4F0F" w:rsidRDefault="007226B8" w:rsidP="005A4F0F">
      <w:pPr>
        <w:spacing w:line="360" w:lineRule="auto"/>
        <w:jc w:val="center"/>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lastRenderedPageBreak/>
        <w:t>АННОТАЦИЯ</w:t>
      </w:r>
    </w:p>
    <w:p w:rsidR="002C67DC" w:rsidRDefault="00892F3F" w:rsidP="00D03932">
      <w:pPr>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Целью проекта является изучение </w:t>
      </w:r>
      <w:r w:rsidR="00106A01">
        <w:rPr>
          <w:rFonts w:ascii="Times New Roman" w:hAnsi="Times New Roman" w:cs="Times New Roman"/>
          <w:sz w:val="28"/>
          <w:szCs w:val="28"/>
          <w:lang w:eastAsia="ru-RU"/>
        </w:rPr>
        <w:t xml:space="preserve">требований ФГОС и </w:t>
      </w:r>
      <w:r w:rsidR="005E49CA">
        <w:rPr>
          <w:rFonts w:ascii="Times New Roman" w:hAnsi="Times New Roman" w:cs="Times New Roman"/>
          <w:sz w:val="28"/>
          <w:szCs w:val="28"/>
          <w:lang w:eastAsia="ru-RU"/>
        </w:rPr>
        <w:t>реализации</w:t>
      </w:r>
      <w:r w:rsidR="00264EB3">
        <w:rPr>
          <w:rFonts w:ascii="Times New Roman" w:hAnsi="Times New Roman" w:cs="Times New Roman"/>
          <w:sz w:val="28"/>
          <w:szCs w:val="28"/>
          <w:lang w:eastAsia="ru-RU"/>
        </w:rPr>
        <w:t xml:space="preserve"> требований предъявляемы</w:t>
      </w:r>
      <w:r w:rsidR="00264EB3" w:rsidRPr="0045771C">
        <w:rPr>
          <w:rFonts w:ascii="Times New Roman" w:hAnsi="Times New Roman" w:cs="Times New Roman"/>
          <w:sz w:val="28"/>
          <w:szCs w:val="28"/>
          <w:lang w:eastAsia="ru-RU"/>
        </w:rPr>
        <w:t>ми</w:t>
      </w:r>
      <w:r w:rsidR="00CE1CA6" w:rsidRPr="0045771C">
        <w:rPr>
          <w:rFonts w:ascii="Times New Roman" w:hAnsi="Times New Roman" w:cs="Times New Roman"/>
          <w:sz w:val="28"/>
          <w:szCs w:val="28"/>
          <w:lang w:eastAsia="ru-RU"/>
        </w:rPr>
        <w:t xml:space="preserve">, </w:t>
      </w:r>
      <w:r w:rsidR="00264EB3">
        <w:rPr>
          <w:rFonts w:ascii="Times New Roman" w:hAnsi="Times New Roman" w:cs="Times New Roman"/>
          <w:sz w:val="28"/>
          <w:szCs w:val="28"/>
          <w:lang w:eastAsia="ru-RU"/>
        </w:rPr>
        <w:t>при из</w:t>
      </w:r>
      <w:r w:rsidR="005E49CA">
        <w:rPr>
          <w:rFonts w:ascii="Times New Roman" w:hAnsi="Times New Roman" w:cs="Times New Roman"/>
          <w:sz w:val="28"/>
          <w:szCs w:val="28"/>
          <w:lang w:eastAsia="ru-RU"/>
        </w:rPr>
        <w:t>у</w:t>
      </w:r>
      <w:r w:rsidR="00CE1CA6" w:rsidRPr="0045771C">
        <w:rPr>
          <w:rFonts w:ascii="Times New Roman" w:hAnsi="Times New Roman" w:cs="Times New Roman"/>
          <w:sz w:val="28"/>
          <w:szCs w:val="28"/>
          <w:lang w:eastAsia="ru-RU"/>
        </w:rPr>
        <w:t>чени</w:t>
      </w:r>
      <w:r w:rsidR="00264EB3">
        <w:rPr>
          <w:rFonts w:ascii="Times New Roman" w:hAnsi="Times New Roman" w:cs="Times New Roman"/>
          <w:sz w:val="28"/>
          <w:szCs w:val="28"/>
          <w:lang w:eastAsia="ru-RU"/>
        </w:rPr>
        <w:t>и</w:t>
      </w:r>
      <w:r w:rsidR="00CE1CA6" w:rsidRPr="0045771C">
        <w:rPr>
          <w:rFonts w:ascii="Times New Roman" w:hAnsi="Times New Roman" w:cs="Times New Roman"/>
          <w:sz w:val="28"/>
          <w:szCs w:val="28"/>
          <w:lang w:eastAsia="ru-RU"/>
        </w:rPr>
        <w:t xml:space="preserve"> темы: </w:t>
      </w:r>
      <w:r w:rsidR="008D69C2" w:rsidRPr="0045771C">
        <w:rPr>
          <w:rFonts w:ascii="Times New Roman" w:hAnsi="Times New Roman" w:cs="Times New Roman"/>
          <w:sz w:val="28"/>
          <w:szCs w:val="28"/>
          <w:lang w:eastAsia="ru-RU"/>
        </w:rPr>
        <w:t>«Размножение и развитие</w:t>
      </w:r>
      <w:r w:rsidR="00264EB3">
        <w:rPr>
          <w:rFonts w:ascii="Times New Roman" w:hAnsi="Times New Roman" w:cs="Times New Roman"/>
          <w:sz w:val="28"/>
          <w:szCs w:val="28"/>
          <w:lang w:eastAsia="ru-RU"/>
        </w:rPr>
        <w:t xml:space="preserve"> человека</w:t>
      </w:r>
      <w:r w:rsidR="00CE1CA6" w:rsidRPr="0045771C">
        <w:rPr>
          <w:rFonts w:ascii="Times New Roman" w:hAnsi="Times New Roman" w:cs="Times New Roman"/>
          <w:sz w:val="28"/>
          <w:szCs w:val="28"/>
          <w:lang w:eastAsia="ru-RU"/>
        </w:rPr>
        <w:t>»</w:t>
      </w:r>
      <w:r w:rsidR="00DA06C7">
        <w:rPr>
          <w:rFonts w:ascii="Times New Roman" w:hAnsi="Times New Roman" w:cs="Times New Roman"/>
          <w:sz w:val="28"/>
          <w:szCs w:val="28"/>
          <w:lang w:eastAsia="ru-RU"/>
        </w:rPr>
        <w:t>. Выбор этой темы</w:t>
      </w:r>
      <w:r w:rsidR="008D69C2" w:rsidRPr="0045771C">
        <w:rPr>
          <w:rFonts w:ascii="Times New Roman" w:hAnsi="Times New Roman" w:cs="Times New Roman"/>
          <w:sz w:val="28"/>
          <w:szCs w:val="28"/>
          <w:lang w:eastAsia="ru-RU"/>
        </w:rPr>
        <w:t xml:space="preserve"> продиктовано рядом соображений</w:t>
      </w:r>
      <w:r w:rsidR="00CE1CA6" w:rsidRPr="0045771C">
        <w:rPr>
          <w:rFonts w:ascii="Times New Roman" w:hAnsi="Times New Roman" w:cs="Times New Roman"/>
          <w:sz w:val="28"/>
          <w:szCs w:val="28"/>
          <w:lang w:eastAsia="ru-RU"/>
        </w:rPr>
        <w:t>. </w:t>
      </w:r>
      <w:r w:rsidR="007578F9" w:rsidRPr="0045771C">
        <w:rPr>
          <w:rFonts w:ascii="Times New Roman" w:hAnsi="Times New Roman" w:cs="Times New Roman"/>
          <w:sz w:val="28"/>
          <w:szCs w:val="28"/>
          <w:lang w:eastAsia="ru-RU"/>
        </w:rPr>
        <w:t xml:space="preserve">Во-первых, эта тема важна для разрешения проблемы </w:t>
      </w:r>
      <w:r w:rsidR="00517205" w:rsidRPr="0045771C">
        <w:rPr>
          <w:rFonts w:ascii="Times New Roman" w:hAnsi="Times New Roman" w:cs="Times New Roman"/>
          <w:sz w:val="28"/>
          <w:szCs w:val="28"/>
          <w:lang w:eastAsia="ru-RU"/>
        </w:rPr>
        <w:t>полового воспитания подрастающего поколения в связи с обучением.</w:t>
      </w:r>
      <w:r w:rsidR="006A2087" w:rsidRPr="0045771C">
        <w:rPr>
          <w:rFonts w:ascii="Times New Roman" w:hAnsi="Times New Roman" w:cs="Times New Roman"/>
          <w:sz w:val="28"/>
          <w:szCs w:val="28"/>
          <w:lang w:eastAsia="ru-RU"/>
        </w:rPr>
        <w:t xml:space="preserve"> Во</w:t>
      </w:r>
      <w:r w:rsidR="00A773F7" w:rsidRPr="0045771C">
        <w:rPr>
          <w:rFonts w:ascii="Times New Roman" w:hAnsi="Times New Roman" w:cs="Times New Roman"/>
          <w:sz w:val="28"/>
          <w:szCs w:val="28"/>
          <w:lang w:eastAsia="ru-RU"/>
        </w:rPr>
        <w:t xml:space="preserve">-вторых, знакомство с развитием человеческого зародыша позволяет </w:t>
      </w:r>
      <w:r w:rsidR="003A6ABF" w:rsidRPr="0045771C">
        <w:rPr>
          <w:rFonts w:ascii="Times New Roman" w:hAnsi="Times New Roman" w:cs="Times New Roman"/>
          <w:sz w:val="28"/>
          <w:szCs w:val="28"/>
          <w:lang w:eastAsia="ru-RU"/>
        </w:rPr>
        <w:t xml:space="preserve">учащимся понять филогенетическую связь человека с животными. </w:t>
      </w:r>
      <w:r w:rsidR="004D32FC" w:rsidRPr="0045771C">
        <w:rPr>
          <w:rFonts w:ascii="Times New Roman" w:hAnsi="Times New Roman" w:cs="Times New Roman"/>
          <w:sz w:val="28"/>
          <w:szCs w:val="28"/>
          <w:lang w:eastAsia="ru-RU"/>
        </w:rPr>
        <w:t>В-третьих, при изучении периодов</w:t>
      </w:r>
      <w:r w:rsidR="00FC0184" w:rsidRPr="0045771C">
        <w:rPr>
          <w:rFonts w:ascii="Times New Roman" w:hAnsi="Times New Roman" w:cs="Times New Roman"/>
          <w:sz w:val="28"/>
          <w:szCs w:val="28"/>
          <w:lang w:eastAsia="ru-RU"/>
        </w:rPr>
        <w:t xml:space="preserve"> постэмбрионального развития</w:t>
      </w:r>
      <w:r w:rsidR="000D2153" w:rsidRPr="0045771C">
        <w:rPr>
          <w:rFonts w:ascii="Times New Roman" w:hAnsi="Times New Roman" w:cs="Times New Roman"/>
          <w:sz w:val="28"/>
          <w:szCs w:val="28"/>
          <w:lang w:eastAsia="ru-RU"/>
        </w:rPr>
        <w:t xml:space="preserve"> </w:t>
      </w:r>
      <w:r w:rsidR="004D32FC" w:rsidRPr="0045771C">
        <w:rPr>
          <w:rFonts w:ascii="Times New Roman" w:hAnsi="Times New Roman" w:cs="Times New Roman"/>
          <w:sz w:val="28"/>
          <w:szCs w:val="28"/>
          <w:lang w:eastAsia="ru-RU"/>
        </w:rPr>
        <w:t xml:space="preserve"> </w:t>
      </w:r>
      <w:r w:rsidR="0016585D" w:rsidRPr="0045771C">
        <w:rPr>
          <w:rFonts w:ascii="Times New Roman" w:hAnsi="Times New Roman" w:cs="Times New Roman"/>
          <w:sz w:val="28"/>
          <w:szCs w:val="28"/>
          <w:lang w:eastAsia="ru-RU"/>
        </w:rPr>
        <w:t xml:space="preserve">рассматривается значения развития мышления и познавательных способностей детей, </w:t>
      </w:r>
      <w:r w:rsidR="002C67DC" w:rsidRPr="0045771C">
        <w:rPr>
          <w:rFonts w:ascii="Times New Roman" w:hAnsi="Times New Roman" w:cs="Times New Roman"/>
          <w:sz w:val="28"/>
          <w:szCs w:val="28"/>
          <w:lang w:eastAsia="ru-RU"/>
        </w:rPr>
        <w:t>также физического и трудового воспитания.</w:t>
      </w:r>
      <w:r w:rsidR="007578F9" w:rsidRPr="0045771C">
        <w:rPr>
          <w:rFonts w:ascii="Times New Roman" w:hAnsi="Times New Roman" w:cs="Times New Roman"/>
          <w:sz w:val="28"/>
          <w:szCs w:val="28"/>
          <w:lang w:eastAsia="ru-RU"/>
        </w:rPr>
        <w:t xml:space="preserve"> </w:t>
      </w:r>
    </w:p>
    <w:p w:rsidR="000308C0" w:rsidRDefault="00103E48" w:rsidP="000308C0">
      <w:pPr>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достижения намеченной цели </w:t>
      </w:r>
      <w:r w:rsidR="00AF51C2">
        <w:rPr>
          <w:rFonts w:ascii="Times New Roman" w:hAnsi="Times New Roman" w:cs="Times New Roman"/>
          <w:sz w:val="28"/>
          <w:szCs w:val="28"/>
          <w:lang w:eastAsia="ru-RU"/>
        </w:rPr>
        <w:t>необходимо решить следующие задачи:</w:t>
      </w:r>
    </w:p>
    <w:p w:rsidR="00AF51C2" w:rsidRDefault="00513454" w:rsidP="00E45F22">
      <w:pPr>
        <w:pStyle w:val="a5"/>
        <w:numPr>
          <w:ilvl w:val="0"/>
          <w:numId w:val="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Выявление </w:t>
      </w:r>
      <w:r w:rsidR="0095332D">
        <w:rPr>
          <w:rFonts w:ascii="Times New Roman" w:hAnsi="Times New Roman" w:cs="Times New Roman"/>
          <w:sz w:val="28"/>
          <w:szCs w:val="28"/>
          <w:lang w:eastAsia="ru-RU"/>
        </w:rPr>
        <w:t>теоретические</w:t>
      </w:r>
      <w:r w:rsidR="00A77F6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основы темы при реализации ФГОС</w:t>
      </w:r>
    </w:p>
    <w:p w:rsidR="00513454" w:rsidRDefault="003F318F" w:rsidP="00E45F22">
      <w:pPr>
        <w:pStyle w:val="a5"/>
        <w:numPr>
          <w:ilvl w:val="0"/>
          <w:numId w:val="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Составить тематическое и поурочное планирование </w:t>
      </w:r>
      <w:r w:rsidR="00D476AC">
        <w:rPr>
          <w:rFonts w:ascii="Times New Roman" w:hAnsi="Times New Roman" w:cs="Times New Roman"/>
          <w:sz w:val="28"/>
          <w:szCs w:val="28"/>
          <w:lang w:eastAsia="ru-RU"/>
        </w:rPr>
        <w:t>по данной теме</w:t>
      </w:r>
      <w:r w:rsidR="00BF5B38">
        <w:rPr>
          <w:rFonts w:ascii="Times New Roman" w:hAnsi="Times New Roman" w:cs="Times New Roman"/>
          <w:sz w:val="28"/>
          <w:szCs w:val="28"/>
          <w:lang w:eastAsia="ru-RU"/>
        </w:rPr>
        <w:t>.</w:t>
      </w:r>
    </w:p>
    <w:p w:rsidR="00BF5B38" w:rsidRDefault="00BF5B38" w:rsidP="00E45F22">
      <w:pPr>
        <w:pStyle w:val="a5"/>
        <w:numPr>
          <w:ilvl w:val="0"/>
          <w:numId w:val="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Указать образовательные, воспитательные и развивающие задачи</w:t>
      </w:r>
      <w:r w:rsidR="00E87D9F">
        <w:rPr>
          <w:rFonts w:ascii="Times New Roman" w:hAnsi="Times New Roman" w:cs="Times New Roman"/>
          <w:sz w:val="28"/>
          <w:szCs w:val="28"/>
          <w:lang w:eastAsia="ru-RU"/>
        </w:rPr>
        <w:t xml:space="preserve">; предметные, </w:t>
      </w:r>
      <w:proofErr w:type="spellStart"/>
      <w:r w:rsidR="00E87D9F">
        <w:rPr>
          <w:rFonts w:ascii="Times New Roman" w:hAnsi="Times New Roman" w:cs="Times New Roman"/>
          <w:sz w:val="28"/>
          <w:szCs w:val="28"/>
          <w:lang w:eastAsia="ru-RU"/>
        </w:rPr>
        <w:t>метапредметные</w:t>
      </w:r>
      <w:proofErr w:type="spellEnd"/>
      <w:r w:rsidR="00E87D9F">
        <w:rPr>
          <w:rFonts w:ascii="Times New Roman" w:hAnsi="Times New Roman" w:cs="Times New Roman"/>
          <w:sz w:val="28"/>
          <w:szCs w:val="28"/>
          <w:lang w:eastAsia="ru-RU"/>
        </w:rPr>
        <w:t xml:space="preserve"> и личностные результаты </w:t>
      </w:r>
      <w:r w:rsidR="00A77F61">
        <w:rPr>
          <w:rFonts w:ascii="Times New Roman" w:hAnsi="Times New Roman" w:cs="Times New Roman"/>
          <w:sz w:val="28"/>
          <w:szCs w:val="28"/>
          <w:lang w:eastAsia="ru-RU"/>
        </w:rPr>
        <w:t>по данной теме</w:t>
      </w:r>
    </w:p>
    <w:p w:rsidR="0095332D" w:rsidRPr="00E45F22" w:rsidRDefault="00025C57" w:rsidP="00E45F22">
      <w:pPr>
        <w:pStyle w:val="a5"/>
        <w:numPr>
          <w:ilvl w:val="0"/>
          <w:numId w:val="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Подготовить итоговую контрольную работу по теме</w:t>
      </w:r>
    </w:p>
    <w:p w:rsidR="00CE1CA6" w:rsidRPr="0045771C" w:rsidRDefault="0095332D" w:rsidP="0095332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eastAsia="ru-RU"/>
        </w:rPr>
        <w:t>  </w:t>
      </w:r>
      <w:r w:rsidR="00CE1CA6" w:rsidRPr="0045771C">
        <w:rPr>
          <w:rFonts w:ascii="Times New Roman" w:hAnsi="Times New Roman" w:cs="Times New Roman"/>
          <w:sz w:val="28"/>
          <w:szCs w:val="28"/>
          <w:lang w:eastAsia="ru-RU"/>
        </w:rPr>
        <w:t xml:space="preserve">Данная проектная деятельность направлена на активизацию знаний по теме: </w:t>
      </w:r>
      <w:r w:rsidR="00D66E61" w:rsidRPr="0045771C">
        <w:rPr>
          <w:rFonts w:ascii="Times New Roman" w:hAnsi="Times New Roman" w:cs="Times New Roman"/>
          <w:sz w:val="28"/>
          <w:szCs w:val="28"/>
          <w:lang w:eastAsia="ru-RU"/>
        </w:rPr>
        <w:t>«Размножение и развитие»</w:t>
      </w:r>
      <w:r w:rsidR="00CE1CA6" w:rsidRPr="0045771C">
        <w:rPr>
          <w:rFonts w:ascii="Times New Roman" w:hAnsi="Times New Roman" w:cs="Times New Roman"/>
          <w:sz w:val="28"/>
          <w:szCs w:val="28"/>
          <w:lang w:eastAsia="ru-RU"/>
        </w:rPr>
        <w:t>, сохранению своего здоровья и здоровья окружающих</w:t>
      </w:r>
      <w:proofErr w:type="gramStart"/>
      <w:r w:rsidR="00CE1CA6" w:rsidRPr="0045771C">
        <w:rPr>
          <w:rFonts w:ascii="Times New Roman" w:hAnsi="Times New Roman" w:cs="Times New Roman"/>
          <w:sz w:val="28"/>
          <w:szCs w:val="28"/>
          <w:lang w:eastAsia="ru-RU"/>
        </w:rPr>
        <w:t>..</w:t>
      </w:r>
      <w:r w:rsidR="00CE1CA6" w:rsidRPr="0045771C">
        <w:rPr>
          <w:rFonts w:ascii="Times New Roman" w:hAnsi="Times New Roman" w:cs="Times New Roman"/>
          <w:sz w:val="28"/>
          <w:szCs w:val="28"/>
          <w:lang w:eastAsia="ru-RU"/>
        </w:rPr>
        <w:br/>
      </w:r>
      <w:proofErr w:type="gramEnd"/>
      <w:r w:rsidR="00CE1CA6" w:rsidRPr="0045771C">
        <w:rPr>
          <w:rFonts w:ascii="Times New Roman" w:hAnsi="Times New Roman" w:cs="Times New Roman"/>
          <w:sz w:val="28"/>
          <w:szCs w:val="28"/>
          <w:lang w:eastAsia="ru-RU"/>
        </w:rPr>
        <w:t>В рамках развивающего подхода биологического содержания рассматриваемый проект направлен  на активизацию мыслительной деятельности учащихся, решению </w:t>
      </w:r>
      <w:r w:rsidR="000D2153" w:rsidRPr="0045771C">
        <w:rPr>
          <w:rFonts w:ascii="Times New Roman" w:hAnsi="Times New Roman" w:cs="Times New Roman"/>
          <w:sz w:val="28"/>
          <w:szCs w:val="28"/>
          <w:lang w:eastAsia="ru-RU"/>
        </w:rPr>
        <w:t>определённых</w:t>
      </w:r>
      <w:r w:rsidR="00CE1CA6" w:rsidRPr="0045771C">
        <w:rPr>
          <w:rFonts w:ascii="Times New Roman" w:hAnsi="Times New Roman" w:cs="Times New Roman"/>
          <w:sz w:val="28"/>
          <w:szCs w:val="28"/>
          <w:lang w:eastAsia="ru-RU"/>
        </w:rPr>
        <w:t xml:space="preserve"> биологических  задач</w:t>
      </w:r>
      <w:r w:rsidR="00E47F17" w:rsidRPr="0045771C">
        <w:rPr>
          <w:rFonts w:ascii="Times New Roman" w:hAnsi="Times New Roman" w:cs="Times New Roman"/>
          <w:sz w:val="28"/>
          <w:szCs w:val="28"/>
          <w:lang w:eastAsia="ru-RU"/>
        </w:rPr>
        <w:t>.</w:t>
      </w:r>
    </w:p>
    <w:p w:rsidR="00CE1CA6" w:rsidRPr="0045771C" w:rsidRDefault="00CE1CA6" w:rsidP="00401645">
      <w:pPr>
        <w:spacing w:line="360" w:lineRule="auto"/>
        <w:jc w:val="both"/>
        <w:rPr>
          <w:rFonts w:ascii="Times New Roman" w:hAnsi="Times New Roman" w:cs="Times New Roman"/>
          <w:sz w:val="28"/>
          <w:szCs w:val="28"/>
        </w:rPr>
      </w:pPr>
    </w:p>
    <w:p w:rsidR="00980532" w:rsidRDefault="00980532" w:rsidP="00E1081C">
      <w:pPr>
        <w:spacing w:after="0" w:line="360" w:lineRule="auto"/>
        <w:jc w:val="center"/>
        <w:rPr>
          <w:rFonts w:ascii="Times New Roman" w:hAnsi="Times New Roman" w:cs="Times New Roman"/>
          <w:b/>
          <w:sz w:val="28"/>
          <w:szCs w:val="28"/>
          <w:lang w:eastAsia="ru-RU"/>
        </w:rPr>
      </w:pPr>
    </w:p>
    <w:p w:rsidR="00980532" w:rsidRDefault="00980532" w:rsidP="00E1081C">
      <w:pPr>
        <w:spacing w:after="0" w:line="360" w:lineRule="auto"/>
        <w:jc w:val="center"/>
        <w:rPr>
          <w:rFonts w:ascii="Times New Roman" w:hAnsi="Times New Roman" w:cs="Times New Roman"/>
          <w:b/>
          <w:sz w:val="28"/>
          <w:szCs w:val="28"/>
          <w:lang w:eastAsia="ru-RU"/>
        </w:rPr>
      </w:pPr>
    </w:p>
    <w:p w:rsidR="00980532" w:rsidRDefault="00980532" w:rsidP="00E1081C">
      <w:pPr>
        <w:spacing w:after="0" w:line="360" w:lineRule="auto"/>
        <w:jc w:val="center"/>
        <w:rPr>
          <w:rFonts w:ascii="Times New Roman" w:hAnsi="Times New Roman" w:cs="Times New Roman"/>
          <w:b/>
          <w:sz w:val="28"/>
          <w:szCs w:val="28"/>
          <w:lang w:eastAsia="ru-RU"/>
        </w:rPr>
      </w:pPr>
    </w:p>
    <w:p w:rsidR="00A34D52" w:rsidRDefault="00A34D52" w:rsidP="00E1081C">
      <w:pPr>
        <w:spacing w:after="0" w:line="360" w:lineRule="auto"/>
        <w:jc w:val="center"/>
        <w:rPr>
          <w:rFonts w:ascii="Times New Roman" w:hAnsi="Times New Roman" w:cs="Times New Roman"/>
          <w:b/>
          <w:sz w:val="28"/>
          <w:szCs w:val="28"/>
          <w:lang w:eastAsia="ru-RU"/>
        </w:rPr>
      </w:pPr>
    </w:p>
    <w:p w:rsidR="00EA2CDB" w:rsidRPr="006A4C64" w:rsidRDefault="00EA2CDB" w:rsidP="00E1081C">
      <w:pPr>
        <w:spacing w:after="0" w:line="360" w:lineRule="auto"/>
        <w:jc w:val="center"/>
        <w:rPr>
          <w:rFonts w:ascii="Times New Roman" w:hAnsi="Times New Roman" w:cs="Times New Roman"/>
          <w:b/>
          <w:sz w:val="28"/>
          <w:szCs w:val="28"/>
          <w:lang w:eastAsia="ru-RU"/>
        </w:rPr>
      </w:pPr>
      <w:r w:rsidRPr="006A4C64">
        <w:rPr>
          <w:rFonts w:ascii="Times New Roman" w:hAnsi="Times New Roman" w:cs="Times New Roman"/>
          <w:b/>
          <w:sz w:val="28"/>
          <w:szCs w:val="28"/>
          <w:lang w:eastAsia="ru-RU"/>
        </w:rPr>
        <w:lastRenderedPageBreak/>
        <w:t>ВВЕДЕНИЕ: модернизация Российского образования.</w:t>
      </w:r>
    </w:p>
    <w:p w:rsidR="00EA2CDB" w:rsidRDefault="00EA2CDB" w:rsidP="006A4C64">
      <w:pPr>
        <w:spacing w:line="360" w:lineRule="auto"/>
        <w:jc w:val="center"/>
        <w:rPr>
          <w:rFonts w:ascii="Times New Roman" w:hAnsi="Times New Roman" w:cs="Times New Roman"/>
          <w:b/>
          <w:sz w:val="28"/>
          <w:szCs w:val="28"/>
          <w:lang w:eastAsia="ru-RU"/>
        </w:rPr>
      </w:pPr>
      <w:r w:rsidRPr="006A4C64">
        <w:rPr>
          <w:rFonts w:ascii="Times New Roman" w:hAnsi="Times New Roman" w:cs="Times New Roman"/>
          <w:b/>
          <w:sz w:val="28"/>
          <w:szCs w:val="28"/>
          <w:lang w:eastAsia="ru-RU"/>
        </w:rPr>
        <w:t>ФГОС, его назначение по биологии.</w:t>
      </w:r>
    </w:p>
    <w:p w:rsidR="00767BE0" w:rsidRDefault="00EA2CDB" w:rsidP="00E1081C">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  </w:t>
      </w:r>
      <w:r w:rsidR="004F3757" w:rsidRPr="0045771C">
        <w:rPr>
          <w:rFonts w:ascii="Times New Roman" w:hAnsi="Times New Roman" w:cs="Times New Roman"/>
          <w:sz w:val="28"/>
          <w:szCs w:val="28"/>
          <w:lang w:eastAsia="ru-RU"/>
        </w:rPr>
        <w:tab/>
      </w:r>
      <w:r w:rsidRPr="0045771C">
        <w:rPr>
          <w:rFonts w:ascii="Times New Roman" w:hAnsi="Times New Roman" w:cs="Times New Roman"/>
          <w:sz w:val="28"/>
          <w:szCs w:val="28"/>
          <w:lang w:eastAsia="ru-RU"/>
        </w:rPr>
        <w:t xml:space="preserve"> Модернизация образования — это комплексное, всестороннее обновление всех звеньев образовательной системы и всех сфер образовательной деятельности в соответствии с требованиями современной жизни. Модернизация образования является в настоящее время ведущей идеей и центральной задачей российской образовательной политики. </w:t>
      </w:r>
    </w:p>
    <w:p w:rsidR="00F021EC" w:rsidRDefault="00E1081C" w:rsidP="00E1081C">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021EC" w:rsidRPr="0045771C">
        <w:rPr>
          <w:rFonts w:ascii="Times New Roman" w:hAnsi="Times New Roman" w:cs="Times New Roman"/>
          <w:sz w:val="28"/>
          <w:szCs w:val="28"/>
          <w:lang w:eastAsia="ru-RU"/>
        </w:rPr>
        <w:t>ФГОС представляет собой совокупность требований, обязательных для реализации основной образовательной программы начального общего образования ОУ и включает в себя требования к результатам освоения основной образовательной программы, к структуре основной образовательной программы и к условиям ее реализации.</w:t>
      </w:r>
    </w:p>
    <w:p w:rsidR="00767BE0" w:rsidRDefault="00EA2CDB" w:rsidP="00767BE0">
      <w:pPr>
        <w:spacing w:after="0" w:line="360" w:lineRule="auto"/>
        <w:ind w:firstLine="708"/>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   Основные задачи модернизации российского образования это не только обновление содержания образования, но и повышение его доступности, качества и эффективности. В зависимости от задач, с которыми предстоит столкнуться школьнику и выпускнику во взрослой жизни, разработан и поэтапно вводится новый образовательный стандарт.</w:t>
      </w:r>
      <w:r w:rsidR="00767BE0">
        <w:rPr>
          <w:rFonts w:ascii="Times New Roman" w:hAnsi="Times New Roman" w:cs="Times New Roman"/>
          <w:sz w:val="28"/>
          <w:szCs w:val="28"/>
          <w:lang w:eastAsia="ru-RU"/>
        </w:rPr>
        <w:t xml:space="preserve"> </w:t>
      </w:r>
    </w:p>
    <w:p w:rsidR="00EA2CDB" w:rsidRPr="0045771C" w:rsidRDefault="00EA2CDB" w:rsidP="00607371">
      <w:pPr>
        <w:spacing w:after="0" w:line="360" w:lineRule="auto"/>
        <w:ind w:firstLine="708"/>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Образовательный стандарт отражает социальный заказ и является  общественным договором, согласующий требования к образованию, предъявляемые семьей, обществом и государством. Впервые на всех ступенях обучения выделены общие учебные умения, навыки и способы деятельности, что содействует целостному представлению содержания школьного образования и  его практическому освоению. Школьники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свои возможности. Важной задачей является усиление воспитательного потенциала школы, обеспечение индивидуализированного, психолого-педагогического сопровождения каждого обучающегося. Большое </w:t>
      </w:r>
      <w:r w:rsidRPr="0045771C">
        <w:rPr>
          <w:rFonts w:ascii="Times New Roman" w:hAnsi="Times New Roman" w:cs="Times New Roman"/>
          <w:sz w:val="28"/>
          <w:szCs w:val="28"/>
          <w:lang w:eastAsia="ru-RU"/>
        </w:rPr>
        <w:lastRenderedPageBreak/>
        <w:t xml:space="preserve">внимание уделяется созданию условий для полноценного включения в образовательное пространство и успешной социализации детей с ограниченными возможностями здоровья, детей с отклонениями в поведении, а также детей, оставшихся без попечения родителей. Предыдущая система образования и обучения ставила задачу овладения знаниями, умениями и навыками. Новый стандарт  образования это на научной основе сделанный подход на формирование компетенций, которые более или менее характеризуют креативную личность. Впервые новый стандарт построен на основе фундаментальных наук о ребенке и в основу ставит идею развития ребенка. </w:t>
      </w:r>
    </w:p>
    <w:p w:rsidR="00EA2CDB" w:rsidRPr="0045771C" w:rsidRDefault="00607371" w:rsidP="00607371">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ab/>
      </w:r>
      <w:r w:rsidR="00EA2CDB" w:rsidRPr="0045771C">
        <w:rPr>
          <w:rFonts w:ascii="Times New Roman" w:hAnsi="Times New Roman" w:cs="Times New Roman"/>
          <w:sz w:val="28"/>
          <w:szCs w:val="28"/>
          <w:lang w:eastAsia="ru-RU"/>
        </w:rPr>
        <w:t>Федеральный государственный стандарт основного общего образования утвержден приказом Министерства образования и науки РФ от 17.12.2010г № 1897 и поэтапно вводится в общеобразовательные школы согласно письму Министерства образования и науки РФ от 19 апреля 2011 г. № 03-255 “О введении федерального государственного образовательного стандарта общего образования”</w:t>
      </w:r>
    </w:p>
    <w:p w:rsidR="00EA2CDB" w:rsidRPr="0045771C" w:rsidRDefault="00EA2CDB" w:rsidP="00401645">
      <w:pPr>
        <w:spacing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 </w:t>
      </w:r>
      <w:r w:rsidR="00607371">
        <w:rPr>
          <w:rFonts w:ascii="Times New Roman" w:hAnsi="Times New Roman" w:cs="Times New Roman"/>
          <w:sz w:val="28"/>
          <w:szCs w:val="28"/>
          <w:lang w:eastAsia="ru-RU"/>
        </w:rPr>
        <w:tab/>
      </w:r>
      <w:r w:rsidRPr="0045771C">
        <w:rPr>
          <w:rFonts w:ascii="Times New Roman" w:hAnsi="Times New Roman" w:cs="Times New Roman"/>
          <w:sz w:val="28"/>
          <w:szCs w:val="28"/>
          <w:lang w:eastAsia="ru-RU"/>
        </w:rPr>
        <w:t xml:space="preserve">  В соответствии с Законом Российской Федерации «Об образовании» Федеральный государственный образовательный стандарт образования представляет собой совокупность требований, к реализации основных образовательных программ образовательными учреждениями, имеющими государственную аккредитацию. Принципиальное отличие новых стандартов заключается в том, что основной целью является не предметный, а личностный результат. </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  Федеральный государственный образовательный стандарт общего образования должен обеспечивать:</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единство образовательного пространства Российской Федерации;</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преемственность основных образовательных программ начального, основного и среднего (полного) общего образования;</w:t>
      </w:r>
    </w:p>
    <w:p w:rsidR="00EC61A3" w:rsidRDefault="00EA2CDB" w:rsidP="00401645">
      <w:pPr>
        <w:spacing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   </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lastRenderedPageBreak/>
        <w:t>Федеральный государственный образовательный стандарт - это совокупность трех систем требований. Это требования:</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w:t>
      </w:r>
      <w:r w:rsidR="00EC61A3">
        <w:rPr>
          <w:rFonts w:ascii="Times New Roman" w:hAnsi="Times New Roman" w:cs="Times New Roman"/>
          <w:sz w:val="28"/>
          <w:szCs w:val="28"/>
          <w:lang w:eastAsia="ru-RU"/>
        </w:rPr>
        <w:t xml:space="preserve"> </w:t>
      </w:r>
      <w:r w:rsidRPr="0045771C">
        <w:rPr>
          <w:rFonts w:ascii="Times New Roman" w:hAnsi="Times New Roman" w:cs="Times New Roman"/>
          <w:sz w:val="28"/>
          <w:szCs w:val="28"/>
          <w:lang w:eastAsia="ru-RU"/>
        </w:rPr>
        <w:t xml:space="preserve">к результату освоения основной образовательной программы основного общего образования; </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w:t>
      </w:r>
      <w:r w:rsidR="00EC61A3">
        <w:rPr>
          <w:rFonts w:ascii="Times New Roman" w:hAnsi="Times New Roman" w:cs="Times New Roman"/>
          <w:sz w:val="28"/>
          <w:szCs w:val="28"/>
          <w:lang w:eastAsia="ru-RU"/>
        </w:rPr>
        <w:t xml:space="preserve"> </w:t>
      </w:r>
      <w:r w:rsidRPr="0045771C">
        <w:rPr>
          <w:rFonts w:ascii="Times New Roman" w:hAnsi="Times New Roman" w:cs="Times New Roman"/>
          <w:sz w:val="28"/>
          <w:szCs w:val="28"/>
          <w:lang w:eastAsia="ru-RU"/>
        </w:rPr>
        <w:t>к структуре осно</w:t>
      </w:r>
      <w:r w:rsidR="002F3346">
        <w:rPr>
          <w:rFonts w:ascii="Times New Roman" w:hAnsi="Times New Roman" w:cs="Times New Roman"/>
          <w:sz w:val="28"/>
          <w:szCs w:val="28"/>
          <w:lang w:eastAsia="ru-RU"/>
        </w:rPr>
        <w:t>вных образовательных программ (</w:t>
      </w:r>
      <w:r w:rsidRPr="0045771C">
        <w:rPr>
          <w:rFonts w:ascii="Times New Roman" w:hAnsi="Times New Roman" w:cs="Times New Roman"/>
          <w:sz w:val="28"/>
          <w:szCs w:val="28"/>
          <w:lang w:eastAsia="ru-RU"/>
        </w:rPr>
        <w:t xml:space="preserve">школа выстраивает свою образовательную деятельность); </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w:t>
      </w:r>
      <w:r w:rsidR="00EC61A3">
        <w:rPr>
          <w:rFonts w:ascii="Times New Roman" w:hAnsi="Times New Roman" w:cs="Times New Roman"/>
          <w:sz w:val="28"/>
          <w:szCs w:val="28"/>
          <w:lang w:eastAsia="ru-RU"/>
        </w:rPr>
        <w:t xml:space="preserve"> </w:t>
      </w:r>
      <w:r w:rsidRPr="0045771C">
        <w:rPr>
          <w:rFonts w:ascii="Times New Roman" w:hAnsi="Times New Roman" w:cs="Times New Roman"/>
          <w:sz w:val="28"/>
          <w:szCs w:val="28"/>
          <w:lang w:eastAsia="ru-RU"/>
        </w:rPr>
        <w:t>к условиям реализации стандарта (кадры, финансы, материально-техническая база, информационное сопровождение и др.).</w:t>
      </w:r>
    </w:p>
    <w:p w:rsidR="00EA2CDB" w:rsidRPr="0045771C" w:rsidRDefault="00EA2CDB" w:rsidP="00EC61A3">
      <w:pPr>
        <w:spacing w:after="12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   В качестве основного результата образования выступает овладение набором универсальных учебных действий, позволяющих ставить и решать важнейшие жизненные и профессиональные задачи.  Успешное выполнение этих задач требует от учащихся овладения системой универсальных и специфических учебных действий по всем предметам. </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Требованиями к УУД по результатам обучения базового курса учебного предмета «Биология» являются:</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EA2CDB" w:rsidRPr="0045771C" w:rsidRDefault="00EA2CDB" w:rsidP="00EC61A3">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EA2CDB" w:rsidRPr="0045771C" w:rsidRDefault="00EA2CDB" w:rsidP="00E833BC">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4) сформированность умений объяснять результаты биологических экспериментов, решать элементарные биологические задачи;</w:t>
      </w:r>
    </w:p>
    <w:p w:rsidR="00EA2CDB" w:rsidRPr="0045771C" w:rsidRDefault="00EA2CDB" w:rsidP="00401645">
      <w:pPr>
        <w:spacing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EA2CDB" w:rsidRPr="0045771C" w:rsidRDefault="00EA2CDB" w:rsidP="00E833BC">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lastRenderedPageBreak/>
        <w:t>Требования к УУД  углубленного курса биологии должны включать требования к результатам освоения базового курса и дополнительно отражать:</w:t>
      </w:r>
    </w:p>
    <w:p w:rsidR="00EA2CDB" w:rsidRPr="0045771C" w:rsidRDefault="00EA2CDB" w:rsidP="00E833BC">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1) сформированность системы знаний об общих биологических закономерностях, законах, теориях;</w:t>
      </w:r>
    </w:p>
    <w:p w:rsidR="00EA2CDB" w:rsidRPr="0045771C" w:rsidRDefault="00EA2CDB" w:rsidP="00E833BC">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EA2CDB" w:rsidRPr="0045771C" w:rsidRDefault="00EA2CDB" w:rsidP="00E833BC">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w:t>
      </w:r>
    </w:p>
    <w:p w:rsidR="00EA2CDB" w:rsidRPr="0045771C" w:rsidRDefault="00EA2CDB" w:rsidP="00E833BC">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4) владение методами самостоятельной постановки биологических экспериментов, описания, анализа и оценки достоверности полученного результата; </w:t>
      </w:r>
    </w:p>
    <w:p w:rsidR="003306A4" w:rsidRPr="0045771C" w:rsidRDefault="00EA2CDB" w:rsidP="00401645">
      <w:pPr>
        <w:spacing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5) сформированность убеждённости в необходимости соблюдения этических норм и экологических требований при проведении биологических исследований. </w:t>
      </w:r>
    </w:p>
    <w:p w:rsidR="003306A4" w:rsidRPr="0045771C" w:rsidRDefault="003306A4" w:rsidP="00401645">
      <w:pPr>
        <w:spacing w:line="360" w:lineRule="auto"/>
        <w:jc w:val="both"/>
        <w:rPr>
          <w:rFonts w:ascii="Times New Roman" w:hAnsi="Times New Roman" w:cs="Times New Roman"/>
          <w:sz w:val="28"/>
          <w:szCs w:val="28"/>
          <w:lang w:eastAsia="ru-RU"/>
        </w:rPr>
      </w:pPr>
    </w:p>
    <w:p w:rsidR="00DE01F6" w:rsidRDefault="00DE01F6" w:rsidP="00401645">
      <w:pPr>
        <w:spacing w:line="360" w:lineRule="auto"/>
        <w:jc w:val="both"/>
        <w:rPr>
          <w:rFonts w:ascii="Times New Roman" w:hAnsi="Times New Roman" w:cs="Times New Roman"/>
          <w:sz w:val="28"/>
          <w:szCs w:val="28"/>
        </w:rPr>
      </w:pPr>
      <w:r w:rsidRPr="0045771C">
        <w:rPr>
          <w:rFonts w:ascii="Times New Roman" w:hAnsi="Times New Roman" w:cs="Times New Roman"/>
          <w:sz w:val="28"/>
          <w:szCs w:val="28"/>
          <w:lang w:eastAsia="ru-RU"/>
        </w:rPr>
        <w:t> </w:t>
      </w:r>
      <w:r w:rsidRPr="0045771C">
        <w:rPr>
          <w:rFonts w:ascii="Times New Roman" w:hAnsi="Times New Roman" w:cs="Times New Roman"/>
          <w:sz w:val="28"/>
          <w:szCs w:val="28"/>
          <w:lang w:eastAsia="ru-RU"/>
        </w:rPr>
        <w:br/>
        <w:t> </w:t>
      </w:r>
      <w:r w:rsidRPr="0045771C">
        <w:rPr>
          <w:rFonts w:ascii="Times New Roman" w:hAnsi="Times New Roman" w:cs="Times New Roman"/>
          <w:sz w:val="28"/>
          <w:szCs w:val="28"/>
          <w:lang w:eastAsia="ru-RU"/>
        </w:rPr>
        <w:br/>
      </w:r>
    </w:p>
    <w:p w:rsidR="00E833BC" w:rsidRDefault="00E833BC" w:rsidP="00401645">
      <w:pPr>
        <w:spacing w:line="360" w:lineRule="auto"/>
        <w:jc w:val="both"/>
        <w:rPr>
          <w:rFonts w:ascii="Times New Roman" w:hAnsi="Times New Roman" w:cs="Times New Roman"/>
          <w:sz w:val="28"/>
          <w:szCs w:val="28"/>
        </w:rPr>
      </w:pPr>
    </w:p>
    <w:p w:rsidR="00E833BC" w:rsidRDefault="00E833BC" w:rsidP="00401645">
      <w:pPr>
        <w:spacing w:line="360" w:lineRule="auto"/>
        <w:jc w:val="both"/>
        <w:rPr>
          <w:rFonts w:ascii="Times New Roman" w:hAnsi="Times New Roman" w:cs="Times New Roman"/>
          <w:sz w:val="28"/>
          <w:szCs w:val="28"/>
        </w:rPr>
      </w:pPr>
    </w:p>
    <w:p w:rsidR="00E833BC" w:rsidRPr="0045771C" w:rsidRDefault="00E833BC" w:rsidP="00401645">
      <w:pPr>
        <w:spacing w:line="360" w:lineRule="auto"/>
        <w:jc w:val="both"/>
        <w:rPr>
          <w:rFonts w:ascii="Times New Roman" w:hAnsi="Times New Roman" w:cs="Times New Roman"/>
          <w:sz w:val="28"/>
          <w:szCs w:val="28"/>
        </w:rPr>
      </w:pPr>
    </w:p>
    <w:p w:rsidR="00A67938" w:rsidRDefault="00A67938" w:rsidP="00E833BC">
      <w:pPr>
        <w:spacing w:after="0" w:line="360" w:lineRule="auto"/>
        <w:jc w:val="center"/>
        <w:rPr>
          <w:rFonts w:ascii="Times New Roman" w:hAnsi="Times New Roman" w:cs="Times New Roman"/>
          <w:b/>
          <w:sz w:val="28"/>
          <w:szCs w:val="28"/>
        </w:rPr>
      </w:pPr>
    </w:p>
    <w:p w:rsidR="00A67938" w:rsidRDefault="00A67938" w:rsidP="00E833BC">
      <w:pPr>
        <w:spacing w:after="0" w:line="360" w:lineRule="auto"/>
        <w:jc w:val="center"/>
        <w:rPr>
          <w:rFonts w:ascii="Times New Roman" w:hAnsi="Times New Roman" w:cs="Times New Roman"/>
          <w:b/>
          <w:sz w:val="28"/>
          <w:szCs w:val="28"/>
        </w:rPr>
      </w:pPr>
    </w:p>
    <w:p w:rsidR="00A67938" w:rsidRDefault="00A67938" w:rsidP="00E833BC">
      <w:pPr>
        <w:spacing w:after="0" w:line="360" w:lineRule="auto"/>
        <w:jc w:val="center"/>
        <w:rPr>
          <w:rFonts w:ascii="Times New Roman" w:hAnsi="Times New Roman" w:cs="Times New Roman"/>
          <w:b/>
          <w:sz w:val="28"/>
          <w:szCs w:val="28"/>
        </w:rPr>
      </w:pPr>
    </w:p>
    <w:p w:rsidR="00EC08CB" w:rsidRPr="004E7B43" w:rsidRDefault="00EC08CB" w:rsidP="00E833BC">
      <w:pPr>
        <w:spacing w:after="0" w:line="360" w:lineRule="auto"/>
        <w:jc w:val="center"/>
        <w:rPr>
          <w:rFonts w:ascii="Times New Roman" w:hAnsi="Times New Roman" w:cs="Times New Roman"/>
          <w:b/>
          <w:sz w:val="28"/>
          <w:szCs w:val="28"/>
        </w:rPr>
      </w:pPr>
      <w:r w:rsidRPr="004E7B43">
        <w:rPr>
          <w:rFonts w:ascii="Times New Roman" w:hAnsi="Times New Roman" w:cs="Times New Roman"/>
          <w:b/>
          <w:sz w:val="28"/>
          <w:szCs w:val="28"/>
        </w:rPr>
        <w:lastRenderedPageBreak/>
        <w:t>ОСНОВНАЯ ЧАСТЬ.</w:t>
      </w:r>
    </w:p>
    <w:p w:rsidR="006538AB" w:rsidRPr="006655D0" w:rsidRDefault="006655D0" w:rsidP="004E7B43">
      <w:pPr>
        <w:spacing w:line="360" w:lineRule="auto"/>
        <w:jc w:val="center"/>
        <w:rPr>
          <w:rFonts w:ascii="Times New Roman" w:hAnsi="Times New Roman" w:cs="Times New Roman"/>
          <w:b/>
          <w:sz w:val="28"/>
          <w:szCs w:val="28"/>
        </w:rPr>
      </w:pPr>
      <w:r w:rsidRPr="006655D0">
        <w:rPr>
          <w:rFonts w:ascii="Times New Roman" w:hAnsi="Times New Roman" w:cs="Times New Roman"/>
          <w:b/>
          <w:sz w:val="28"/>
          <w:szCs w:val="28"/>
        </w:rPr>
        <w:t>3.1.</w:t>
      </w:r>
      <w:r>
        <w:rPr>
          <w:rFonts w:ascii="Times New Roman" w:hAnsi="Times New Roman" w:cs="Times New Roman"/>
          <w:b/>
          <w:sz w:val="28"/>
          <w:szCs w:val="28"/>
        </w:rPr>
        <w:t xml:space="preserve"> </w:t>
      </w:r>
      <w:r w:rsidR="0052686F" w:rsidRPr="006655D0">
        <w:rPr>
          <w:rFonts w:ascii="Times New Roman" w:hAnsi="Times New Roman" w:cs="Times New Roman"/>
          <w:b/>
          <w:sz w:val="28"/>
          <w:szCs w:val="28"/>
        </w:rPr>
        <w:t xml:space="preserve">Значение темы «Размножение и развитие» для развития </w:t>
      </w:r>
      <w:r w:rsidR="009F0B7E" w:rsidRPr="006655D0">
        <w:rPr>
          <w:rFonts w:ascii="Times New Roman" w:hAnsi="Times New Roman" w:cs="Times New Roman"/>
          <w:b/>
          <w:sz w:val="28"/>
          <w:szCs w:val="28"/>
        </w:rPr>
        <w:t>мировоззрения учащихся. Цель и задачи темы</w:t>
      </w:r>
      <w:r w:rsidR="00F6640C" w:rsidRPr="006655D0">
        <w:rPr>
          <w:rFonts w:ascii="Times New Roman" w:hAnsi="Times New Roman" w:cs="Times New Roman"/>
          <w:b/>
          <w:sz w:val="28"/>
          <w:szCs w:val="28"/>
        </w:rPr>
        <w:t>.</w:t>
      </w:r>
    </w:p>
    <w:p w:rsidR="00F6640C" w:rsidRPr="0045771C" w:rsidRDefault="00A34D52" w:rsidP="005274DA">
      <w:pPr>
        <w:spacing w:line="360" w:lineRule="auto"/>
        <w:ind w:firstLine="708"/>
        <w:jc w:val="both"/>
        <w:rPr>
          <w:rFonts w:ascii="Times New Roman" w:hAnsi="Times New Roman" w:cs="Times New Roman"/>
          <w:sz w:val="28"/>
          <w:szCs w:val="28"/>
        </w:rPr>
      </w:pPr>
      <w:r w:rsidRPr="0045771C">
        <w:rPr>
          <w:rFonts w:ascii="Times New Roman" w:hAnsi="Times New Roman" w:cs="Times New Roman"/>
          <w:sz w:val="28"/>
          <w:szCs w:val="28"/>
          <w:lang w:eastAsia="ru-RU"/>
        </w:rPr>
        <w:t>Наш организм является уникальным объектом исследования. Поэтому мы рассматриваем некоторые аспекты, связанные с познанием его строения, функций. Целью освоения данной темы «Размножение и развитие» является изучение закономерностей самовоспроизведения организмов и онтогенеза, включая процессы как эмбрионального, так и постэмбрионального развития. Многие люди не задумываются о том, как работает организм, как помочь ему в трудную минуту. Прекрасно себя чувствовать, быть всегда в хорошем настроении поможет его изучение.</w:t>
      </w:r>
      <w:r w:rsidR="00015741">
        <w:rPr>
          <w:rFonts w:ascii="Times New Roman" w:hAnsi="Times New Roman" w:cs="Times New Roman"/>
          <w:sz w:val="28"/>
          <w:szCs w:val="28"/>
          <w:lang w:eastAsia="ru-RU"/>
        </w:rPr>
        <w:t xml:space="preserve"> </w:t>
      </w:r>
      <w:r w:rsidR="00F6640C" w:rsidRPr="0045771C">
        <w:rPr>
          <w:rFonts w:ascii="Times New Roman" w:hAnsi="Times New Roman" w:cs="Times New Roman"/>
          <w:sz w:val="28"/>
          <w:szCs w:val="28"/>
        </w:rPr>
        <w:t xml:space="preserve">Очень важно при изучении </w:t>
      </w:r>
      <w:r w:rsidR="004440E7" w:rsidRPr="0045771C">
        <w:rPr>
          <w:rFonts w:ascii="Times New Roman" w:hAnsi="Times New Roman" w:cs="Times New Roman"/>
          <w:sz w:val="28"/>
          <w:szCs w:val="28"/>
        </w:rPr>
        <w:t>данного материала методическ</w:t>
      </w:r>
      <w:r w:rsidR="00AD7A82" w:rsidRPr="0045771C">
        <w:rPr>
          <w:rFonts w:ascii="Times New Roman" w:hAnsi="Times New Roman" w:cs="Times New Roman"/>
          <w:sz w:val="28"/>
          <w:szCs w:val="28"/>
        </w:rPr>
        <w:t>и правильно подойти к освещению, чтобы избежать нежелательных реакций со стороны учащихся</w:t>
      </w:r>
      <w:r w:rsidR="00D735B9" w:rsidRPr="0045771C">
        <w:rPr>
          <w:rFonts w:ascii="Times New Roman" w:hAnsi="Times New Roman" w:cs="Times New Roman"/>
          <w:sz w:val="28"/>
          <w:szCs w:val="28"/>
        </w:rPr>
        <w:t xml:space="preserve"> </w:t>
      </w:r>
      <w:r w:rsidR="00EF5748" w:rsidRPr="0045771C">
        <w:rPr>
          <w:rFonts w:ascii="Times New Roman" w:hAnsi="Times New Roman" w:cs="Times New Roman"/>
          <w:sz w:val="28"/>
          <w:szCs w:val="28"/>
        </w:rPr>
        <w:t>(ложного смущения, двусмысленных улыбок и даже реплик)</w:t>
      </w:r>
      <w:r w:rsidR="00D735B9" w:rsidRPr="0045771C">
        <w:rPr>
          <w:rFonts w:ascii="Times New Roman" w:hAnsi="Times New Roman" w:cs="Times New Roman"/>
          <w:sz w:val="28"/>
          <w:szCs w:val="28"/>
        </w:rPr>
        <w:t xml:space="preserve">, с чем нередко приходится сталкиваться </w:t>
      </w:r>
      <w:r w:rsidR="00A10E53" w:rsidRPr="0045771C">
        <w:rPr>
          <w:rFonts w:ascii="Times New Roman" w:hAnsi="Times New Roman" w:cs="Times New Roman"/>
          <w:sz w:val="28"/>
          <w:szCs w:val="28"/>
        </w:rPr>
        <w:t>учителям при рассмотрении вопросов связанных с процессом размножения человека.</w:t>
      </w:r>
      <w:r w:rsidR="008C6E3D" w:rsidRPr="0045771C">
        <w:rPr>
          <w:rFonts w:ascii="Times New Roman" w:hAnsi="Times New Roman" w:cs="Times New Roman"/>
          <w:sz w:val="28"/>
          <w:szCs w:val="28"/>
        </w:rPr>
        <w:t xml:space="preserve"> Учитывая это</w:t>
      </w:r>
      <w:r w:rsidR="005274DA">
        <w:rPr>
          <w:rFonts w:ascii="Times New Roman" w:hAnsi="Times New Roman" w:cs="Times New Roman"/>
          <w:sz w:val="28"/>
          <w:szCs w:val="28"/>
        </w:rPr>
        <w:t>,</w:t>
      </w:r>
      <w:r w:rsidR="008C6E3D" w:rsidRPr="0045771C">
        <w:rPr>
          <w:rFonts w:ascii="Times New Roman" w:hAnsi="Times New Roman" w:cs="Times New Roman"/>
          <w:sz w:val="28"/>
          <w:szCs w:val="28"/>
        </w:rPr>
        <w:t xml:space="preserve"> следует </w:t>
      </w:r>
      <w:r w:rsidR="00EA2133" w:rsidRPr="0045771C">
        <w:rPr>
          <w:rFonts w:ascii="Times New Roman" w:hAnsi="Times New Roman" w:cs="Times New Roman"/>
          <w:sz w:val="28"/>
          <w:szCs w:val="28"/>
        </w:rPr>
        <w:t>провести обзорное повторение явлений полового размножения</w:t>
      </w:r>
      <w:r w:rsidR="004C03A8" w:rsidRPr="0045771C">
        <w:rPr>
          <w:rFonts w:ascii="Times New Roman" w:hAnsi="Times New Roman" w:cs="Times New Roman"/>
          <w:sz w:val="28"/>
          <w:szCs w:val="28"/>
        </w:rPr>
        <w:t xml:space="preserve"> из курса ботаники и зоологии, а также </w:t>
      </w:r>
      <w:r w:rsidR="005B2F05" w:rsidRPr="0045771C">
        <w:rPr>
          <w:rFonts w:ascii="Times New Roman" w:hAnsi="Times New Roman" w:cs="Times New Roman"/>
          <w:sz w:val="28"/>
          <w:szCs w:val="28"/>
        </w:rPr>
        <w:t>следует правильно обозначить цели и задачи</w:t>
      </w:r>
    </w:p>
    <w:p w:rsidR="003B45F6" w:rsidRPr="00C17362" w:rsidRDefault="003B45F6" w:rsidP="005274DA">
      <w:pPr>
        <w:spacing w:after="0" w:line="360" w:lineRule="auto"/>
        <w:jc w:val="both"/>
        <w:rPr>
          <w:rFonts w:ascii="Times New Roman" w:hAnsi="Times New Roman" w:cs="Times New Roman"/>
          <w:b/>
          <w:sz w:val="28"/>
          <w:szCs w:val="28"/>
        </w:rPr>
      </w:pPr>
      <w:r w:rsidRPr="00C17362">
        <w:rPr>
          <w:rFonts w:ascii="Times New Roman" w:hAnsi="Times New Roman" w:cs="Times New Roman"/>
          <w:b/>
          <w:sz w:val="28"/>
          <w:szCs w:val="28"/>
        </w:rPr>
        <w:t xml:space="preserve">Цели: </w:t>
      </w:r>
    </w:p>
    <w:p w:rsidR="003B45F6" w:rsidRPr="0045771C" w:rsidRDefault="003B45F6" w:rsidP="00C17362">
      <w:pPr>
        <w:spacing w:after="0" w:line="360" w:lineRule="auto"/>
        <w:ind w:firstLine="708"/>
        <w:jc w:val="both"/>
        <w:rPr>
          <w:rFonts w:ascii="Times New Roman" w:hAnsi="Times New Roman" w:cs="Times New Roman"/>
          <w:sz w:val="28"/>
          <w:szCs w:val="28"/>
        </w:rPr>
      </w:pPr>
      <w:r w:rsidRPr="00134652">
        <w:rPr>
          <w:rFonts w:ascii="Times New Roman" w:hAnsi="Times New Roman" w:cs="Times New Roman"/>
          <w:b/>
          <w:sz w:val="28"/>
          <w:szCs w:val="28"/>
        </w:rPr>
        <w:t>Образовательные:</w:t>
      </w:r>
      <w:r w:rsidRPr="0045771C">
        <w:rPr>
          <w:rFonts w:ascii="Times New Roman" w:hAnsi="Times New Roman" w:cs="Times New Roman"/>
          <w:sz w:val="28"/>
          <w:szCs w:val="28"/>
        </w:rPr>
        <w:t xml:space="preserve"> способствовать формированию знаний учащихся о </w:t>
      </w:r>
      <w:r w:rsidR="00132ED4" w:rsidRPr="0045771C">
        <w:rPr>
          <w:rFonts w:ascii="Times New Roman" w:hAnsi="Times New Roman" w:cs="Times New Roman"/>
          <w:sz w:val="28"/>
          <w:szCs w:val="28"/>
        </w:rPr>
        <w:t xml:space="preserve">развитии человеческого </w:t>
      </w:r>
      <w:r w:rsidRPr="0045771C">
        <w:rPr>
          <w:rFonts w:ascii="Times New Roman" w:hAnsi="Times New Roman" w:cs="Times New Roman"/>
          <w:sz w:val="28"/>
          <w:szCs w:val="28"/>
        </w:rPr>
        <w:t>организма</w:t>
      </w:r>
      <w:r w:rsidR="000D6A87" w:rsidRPr="0045771C">
        <w:rPr>
          <w:rFonts w:ascii="Times New Roman" w:hAnsi="Times New Roman" w:cs="Times New Roman"/>
          <w:sz w:val="28"/>
          <w:szCs w:val="28"/>
        </w:rPr>
        <w:t>;</w:t>
      </w:r>
      <w:r w:rsidRPr="0045771C">
        <w:rPr>
          <w:rFonts w:ascii="Times New Roman" w:hAnsi="Times New Roman" w:cs="Times New Roman"/>
          <w:sz w:val="28"/>
          <w:szCs w:val="28"/>
        </w:rPr>
        <w:t xml:space="preserve"> организовать деятельность учащихся по восприятию и осмыслению понятий:</w:t>
      </w:r>
      <w:r w:rsidR="0018254F" w:rsidRPr="0045771C">
        <w:rPr>
          <w:rFonts w:ascii="Times New Roman" w:hAnsi="Times New Roman" w:cs="Times New Roman"/>
          <w:sz w:val="28"/>
          <w:szCs w:val="28"/>
        </w:rPr>
        <w:t xml:space="preserve"> «</w:t>
      </w:r>
      <w:r w:rsidR="00314AC2" w:rsidRPr="0045771C">
        <w:rPr>
          <w:rFonts w:ascii="Times New Roman" w:hAnsi="Times New Roman" w:cs="Times New Roman"/>
          <w:sz w:val="28"/>
          <w:szCs w:val="28"/>
        </w:rPr>
        <w:t>половой системы и половых клеток</w:t>
      </w:r>
      <w:r w:rsidR="0018254F" w:rsidRPr="0045771C">
        <w:rPr>
          <w:rFonts w:ascii="Times New Roman" w:hAnsi="Times New Roman" w:cs="Times New Roman"/>
          <w:sz w:val="28"/>
          <w:szCs w:val="28"/>
        </w:rPr>
        <w:t xml:space="preserve">», </w:t>
      </w:r>
      <w:r w:rsidRPr="0045771C">
        <w:rPr>
          <w:rFonts w:ascii="Times New Roman" w:hAnsi="Times New Roman" w:cs="Times New Roman"/>
          <w:sz w:val="28"/>
          <w:szCs w:val="28"/>
        </w:rPr>
        <w:t xml:space="preserve"> «</w:t>
      </w:r>
      <w:r w:rsidR="00132ED4" w:rsidRPr="0045771C">
        <w:rPr>
          <w:rFonts w:ascii="Times New Roman" w:hAnsi="Times New Roman" w:cs="Times New Roman"/>
          <w:sz w:val="28"/>
          <w:szCs w:val="28"/>
        </w:rPr>
        <w:t>оплодотворение</w:t>
      </w:r>
      <w:r w:rsidRPr="0045771C">
        <w:rPr>
          <w:rFonts w:ascii="Times New Roman" w:hAnsi="Times New Roman" w:cs="Times New Roman"/>
          <w:sz w:val="28"/>
          <w:szCs w:val="28"/>
        </w:rPr>
        <w:t>», «</w:t>
      </w:r>
      <w:r w:rsidR="00132ED4" w:rsidRPr="0045771C">
        <w:rPr>
          <w:rFonts w:ascii="Times New Roman" w:hAnsi="Times New Roman" w:cs="Times New Roman"/>
          <w:sz w:val="28"/>
          <w:szCs w:val="28"/>
        </w:rPr>
        <w:t>зародыш</w:t>
      </w:r>
      <w:r w:rsidRPr="0045771C">
        <w:rPr>
          <w:rFonts w:ascii="Times New Roman" w:hAnsi="Times New Roman" w:cs="Times New Roman"/>
          <w:sz w:val="28"/>
          <w:szCs w:val="28"/>
        </w:rPr>
        <w:t>», «</w:t>
      </w:r>
      <w:r w:rsidR="0018254F" w:rsidRPr="0045771C">
        <w:rPr>
          <w:rFonts w:ascii="Times New Roman" w:hAnsi="Times New Roman" w:cs="Times New Roman"/>
          <w:sz w:val="28"/>
          <w:szCs w:val="28"/>
        </w:rPr>
        <w:t>эмбриональное развитие</w:t>
      </w:r>
      <w:r w:rsidRPr="0045771C">
        <w:rPr>
          <w:rFonts w:ascii="Times New Roman" w:hAnsi="Times New Roman" w:cs="Times New Roman"/>
          <w:sz w:val="28"/>
          <w:szCs w:val="28"/>
        </w:rPr>
        <w:t xml:space="preserve">», </w:t>
      </w:r>
      <w:r w:rsidR="00434B9B" w:rsidRPr="0045771C">
        <w:rPr>
          <w:rFonts w:ascii="Times New Roman" w:hAnsi="Times New Roman" w:cs="Times New Roman"/>
          <w:sz w:val="28"/>
          <w:szCs w:val="28"/>
        </w:rPr>
        <w:t>и постэмбриональное развитие</w:t>
      </w:r>
      <w:r w:rsidR="00314AC2" w:rsidRPr="0045771C">
        <w:rPr>
          <w:rFonts w:ascii="Times New Roman" w:hAnsi="Times New Roman" w:cs="Times New Roman"/>
          <w:sz w:val="28"/>
          <w:szCs w:val="28"/>
        </w:rPr>
        <w:t>.</w:t>
      </w:r>
    </w:p>
    <w:p w:rsidR="001C51E0" w:rsidRPr="0045771C" w:rsidRDefault="003B45F6" w:rsidP="00C17362">
      <w:pPr>
        <w:spacing w:after="0" w:line="360" w:lineRule="auto"/>
        <w:ind w:firstLine="708"/>
        <w:jc w:val="both"/>
        <w:rPr>
          <w:rFonts w:ascii="Times New Roman" w:hAnsi="Times New Roman" w:cs="Times New Roman"/>
          <w:sz w:val="28"/>
          <w:szCs w:val="28"/>
        </w:rPr>
      </w:pPr>
      <w:r w:rsidRPr="00134652">
        <w:rPr>
          <w:rFonts w:ascii="Times New Roman" w:hAnsi="Times New Roman" w:cs="Times New Roman"/>
          <w:b/>
          <w:sz w:val="28"/>
          <w:szCs w:val="28"/>
        </w:rPr>
        <w:t xml:space="preserve">Развивающие: </w:t>
      </w:r>
      <w:r w:rsidRPr="0045771C">
        <w:rPr>
          <w:rFonts w:ascii="Times New Roman" w:hAnsi="Times New Roman" w:cs="Times New Roman"/>
          <w:sz w:val="28"/>
          <w:szCs w:val="28"/>
        </w:rPr>
        <w:t>формирова</w:t>
      </w:r>
      <w:r w:rsidR="00EC0593" w:rsidRPr="0045771C">
        <w:rPr>
          <w:rFonts w:ascii="Times New Roman" w:hAnsi="Times New Roman" w:cs="Times New Roman"/>
          <w:sz w:val="28"/>
          <w:szCs w:val="28"/>
        </w:rPr>
        <w:t>ть</w:t>
      </w:r>
      <w:r w:rsidRPr="0045771C">
        <w:rPr>
          <w:rFonts w:ascii="Times New Roman" w:hAnsi="Times New Roman" w:cs="Times New Roman"/>
          <w:sz w:val="28"/>
          <w:szCs w:val="28"/>
        </w:rPr>
        <w:t xml:space="preserve"> умени</w:t>
      </w:r>
      <w:r w:rsidR="00EC0593" w:rsidRPr="0045771C">
        <w:rPr>
          <w:rFonts w:ascii="Times New Roman" w:hAnsi="Times New Roman" w:cs="Times New Roman"/>
          <w:sz w:val="28"/>
          <w:szCs w:val="28"/>
        </w:rPr>
        <w:t>я</w:t>
      </w:r>
      <w:r w:rsidRPr="0045771C">
        <w:rPr>
          <w:rFonts w:ascii="Times New Roman" w:hAnsi="Times New Roman" w:cs="Times New Roman"/>
          <w:sz w:val="28"/>
          <w:szCs w:val="28"/>
        </w:rPr>
        <w:t xml:space="preserve"> и навык</w:t>
      </w:r>
      <w:r w:rsidR="00EC0593" w:rsidRPr="0045771C">
        <w:rPr>
          <w:rFonts w:ascii="Times New Roman" w:hAnsi="Times New Roman" w:cs="Times New Roman"/>
          <w:sz w:val="28"/>
          <w:szCs w:val="28"/>
        </w:rPr>
        <w:t>и</w:t>
      </w:r>
      <w:r w:rsidR="001C51E0" w:rsidRPr="0045771C">
        <w:rPr>
          <w:rFonts w:ascii="Times New Roman" w:hAnsi="Times New Roman" w:cs="Times New Roman"/>
          <w:sz w:val="28"/>
          <w:szCs w:val="28"/>
        </w:rPr>
        <w:t xml:space="preserve"> и в </w:t>
      </w:r>
      <w:r w:rsidRPr="0045771C">
        <w:rPr>
          <w:rFonts w:ascii="Times New Roman" w:hAnsi="Times New Roman" w:cs="Times New Roman"/>
          <w:sz w:val="28"/>
          <w:szCs w:val="28"/>
        </w:rPr>
        <w:t xml:space="preserve"> работе с учебником, дополнительной литературой, классификации и систематизации, умение логически мыслить и оформлять результаты мыслительных операций в устной и письменной форме; создать условия для развития интеллектуальных </w:t>
      </w:r>
      <w:r w:rsidRPr="0045771C">
        <w:rPr>
          <w:rFonts w:ascii="Times New Roman" w:hAnsi="Times New Roman" w:cs="Times New Roman"/>
          <w:sz w:val="28"/>
          <w:szCs w:val="28"/>
        </w:rPr>
        <w:lastRenderedPageBreak/>
        <w:t>способностей учащихся, навыков самообразования, интереса к биологическим знаниям</w:t>
      </w:r>
      <w:r w:rsidR="001C51E0" w:rsidRPr="0045771C">
        <w:rPr>
          <w:rFonts w:ascii="Times New Roman" w:hAnsi="Times New Roman" w:cs="Times New Roman"/>
          <w:sz w:val="28"/>
          <w:szCs w:val="28"/>
        </w:rPr>
        <w:t xml:space="preserve">. </w:t>
      </w:r>
    </w:p>
    <w:p w:rsidR="003B45F6" w:rsidRPr="0045771C" w:rsidRDefault="003B45F6" w:rsidP="00C17362">
      <w:pPr>
        <w:spacing w:after="0" w:line="360" w:lineRule="auto"/>
        <w:ind w:firstLine="708"/>
        <w:jc w:val="both"/>
        <w:rPr>
          <w:rFonts w:ascii="Times New Roman" w:hAnsi="Times New Roman" w:cs="Times New Roman"/>
          <w:sz w:val="28"/>
          <w:szCs w:val="28"/>
        </w:rPr>
      </w:pPr>
      <w:r w:rsidRPr="00134652">
        <w:rPr>
          <w:rFonts w:ascii="Times New Roman" w:hAnsi="Times New Roman" w:cs="Times New Roman"/>
          <w:b/>
          <w:sz w:val="28"/>
          <w:szCs w:val="28"/>
        </w:rPr>
        <w:t>Воспитывающие:</w:t>
      </w:r>
      <w:r w:rsidRPr="0045771C">
        <w:rPr>
          <w:rFonts w:ascii="Times New Roman" w:hAnsi="Times New Roman" w:cs="Times New Roman"/>
          <w:sz w:val="28"/>
          <w:szCs w:val="28"/>
        </w:rPr>
        <w:t xml:space="preserve"> способствовать воспитанию культуры общения</w:t>
      </w:r>
      <w:r w:rsidR="00D44D4F">
        <w:rPr>
          <w:rFonts w:ascii="Times New Roman" w:hAnsi="Times New Roman" w:cs="Times New Roman"/>
          <w:sz w:val="28"/>
          <w:szCs w:val="28"/>
        </w:rPr>
        <w:t xml:space="preserve"> </w:t>
      </w:r>
      <w:r w:rsidR="00803CFF">
        <w:rPr>
          <w:rFonts w:ascii="Times New Roman" w:hAnsi="Times New Roman" w:cs="Times New Roman"/>
          <w:sz w:val="28"/>
          <w:szCs w:val="28"/>
        </w:rPr>
        <w:t xml:space="preserve">между </w:t>
      </w:r>
      <w:proofErr w:type="spellStart"/>
      <w:r w:rsidR="00D44D4F">
        <w:rPr>
          <w:rFonts w:ascii="Times New Roman" w:hAnsi="Times New Roman" w:cs="Times New Roman"/>
          <w:sz w:val="28"/>
          <w:szCs w:val="28"/>
        </w:rPr>
        <w:t>люд</w:t>
      </w:r>
      <w:r w:rsidR="00803CFF">
        <w:rPr>
          <w:rFonts w:ascii="Times New Roman" w:hAnsi="Times New Roman" w:cs="Times New Roman"/>
          <w:sz w:val="28"/>
          <w:szCs w:val="28"/>
        </w:rPr>
        <w:t>ми</w:t>
      </w:r>
      <w:proofErr w:type="spellEnd"/>
      <w:r w:rsidR="00D44D4F">
        <w:rPr>
          <w:rFonts w:ascii="Times New Roman" w:hAnsi="Times New Roman" w:cs="Times New Roman"/>
          <w:sz w:val="28"/>
          <w:szCs w:val="28"/>
        </w:rPr>
        <w:t xml:space="preserve"> разной половой принадлежности</w:t>
      </w:r>
      <w:r w:rsidRPr="0045771C">
        <w:rPr>
          <w:rFonts w:ascii="Times New Roman" w:hAnsi="Times New Roman" w:cs="Times New Roman"/>
          <w:sz w:val="28"/>
          <w:szCs w:val="28"/>
        </w:rPr>
        <w:t xml:space="preserve">; </w:t>
      </w:r>
      <w:r w:rsidR="0024100E">
        <w:rPr>
          <w:rFonts w:ascii="Times New Roman" w:hAnsi="Times New Roman" w:cs="Times New Roman"/>
          <w:sz w:val="28"/>
          <w:szCs w:val="28"/>
        </w:rPr>
        <w:t xml:space="preserve">половому </w:t>
      </w:r>
      <w:r w:rsidRPr="0045771C">
        <w:rPr>
          <w:rFonts w:ascii="Times New Roman" w:hAnsi="Times New Roman" w:cs="Times New Roman"/>
          <w:sz w:val="28"/>
          <w:szCs w:val="28"/>
        </w:rPr>
        <w:t>гигиеническому воспитанию и формированию здорового образа жизни.</w:t>
      </w:r>
    </w:p>
    <w:p w:rsidR="00C17362" w:rsidRDefault="00C17362" w:rsidP="00401645">
      <w:pPr>
        <w:spacing w:line="360" w:lineRule="auto"/>
        <w:jc w:val="both"/>
        <w:rPr>
          <w:rFonts w:ascii="Times New Roman" w:hAnsi="Times New Roman" w:cs="Times New Roman"/>
          <w:bCs/>
          <w:sz w:val="28"/>
          <w:szCs w:val="28"/>
        </w:rPr>
      </w:pPr>
    </w:p>
    <w:p w:rsidR="00924D7B" w:rsidRPr="00C17362" w:rsidRDefault="00924D7B" w:rsidP="00C17362">
      <w:pPr>
        <w:spacing w:after="0" w:line="360" w:lineRule="auto"/>
        <w:jc w:val="center"/>
        <w:rPr>
          <w:rFonts w:ascii="Times New Roman" w:hAnsi="Times New Roman" w:cs="Times New Roman"/>
          <w:b/>
          <w:bCs/>
          <w:sz w:val="28"/>
          <w:szCs w:val="28"/>
        </w:rPr>
      </w:pPr>
      <w:r w:rsidRPr="00C17362">
        <w:rPr>
          <w:rFonts w:ascii="Times New Roman" w:hAnsi="Times New Roman" w:cs="Times New Roman"/>
          <w:b/>
          <w:bCs/>
          <w:sz w:val="28"/>
          <w:szCs w:val="28"/>
        </w:rPr>
        <w:t>Требования к результатам изучения темы.</w:t>
      </w:r>
    </w:p>
    <w:p w:rsidR="00924D7B" w:rsidRPr="0045771C" w:rsidRDefault="00924D7B"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Учащиеся должны</w:t>
      </w:r>
      <w:r w:rsidR="00713175" w:rsidRPr="0045771C">
        <w:rPr>
          <w:rFonts w:ascii="Times New Roman" w:hAnsi="Times New Roman" w:cs="Times New Roman"/>
          <w:bCs/>
          <w:sz w:val="28"/>
          <w:szCs w:val="28"/>
        </w:rPr>
        <w:t xml:space="preserve"> знать</w:t>
      </w:r>
      <w:r w:rsidRPr="0045771C">
        <w:rPr>
          <w:rFonts w:ascii="Times New Roman" w:hAnsi="Times New Roman" w:cs="Times New Roman"/>
          <w:bCs/>
          <w:sz w:val="28"/>
          <w:szCs w:val="28"/>
        </w:rPr>
        <w:t>:</w:t>
      </w:r>
    </w:p>
    <w:p w:rsidR="00924D7B" w:rsidRPr="0045771C" w:rsidRDefault="00924D7B"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w:t>
      </w:r>
      <w:r w:rsidR="000303EF" w:rsidRPr="0045771C">
        <w:rPr>
          <w:rFonts w:ascii="Times New Roman" w:hAnsi="Times New Roman" w:cs="Times New Roman"/>
          <w:bCs/>
          <w:sz w:val="28"/>
          <w:szCs w:val="28"/>
        </w:rPr>
        <w:t xml:space="preserve">особенности строения и функций тканей, </w:t>
      </w:r>
      <w:r w:rsidR="00E24DB5">
        <w:rPr>
          <w:rFonts w:ascii="Times New Roman" w:hAnsi="Times New Roman" w:cs="Times New Roman"/>
          <w:bCs/>
          <w:sz w:val="28"/>
          <w:szCs w:val="28"/>
        </w:rPr>
        <w:t xml:space="preserve">половых </w:t>
      </w:r>
      <w:r w:rsidR="000303EF" w:rsidRPr="0045771C">
        <w:rPr>
          <w:rFonts w:ascii="Times New Roman" w:hAnsi="Times New Roman" w:cs="Times New Roman"/>
          <w:bCs/>
          <w:sz w:val="28"/>
          <w:szCs w:val="28"/>
        </w:rPr>
        <w:t>органов</w:t>
      </w:r>
      <w:r w:rsidR="00763087">
        <w:rPr>
          <w:rFonts w:ascii="Times New Roman" w:hAnsi="Times New Roman" w:cs="Times New Roman"/>
          <w:bCs/>
          <w:sz w:val="28"/>
          <w:szCs w:val="28"/>
        </w:rPr>
        <w:t>,</w:t>
      </w:r>
      <w:r w:rsidR="000303EF" w:rsidRPr="0045771C">
        <w:rPr>
          <w:rFonts w:ascii="Times New Roman" w:hAnsi="Times New Roman" w:cs="Times New Roman"/>
          <w:bCs/>
          <w:sz w:val="28"/>
          <w:szCs w:val="28"/>
        </w:rPr>
        <w:t xml:space="preserve"> </w:t>
      </w:r>
      <w:r w:rsidR="00763087">
        <w:rPr>
          <w:rFonts w:ascii="Times New Roman" w:hAnsi="Times New Roman" w:cs="Times New Roman"/>
          <w:bCs/>
          <w:sz w:val="28"/>
          <w:szCs w:val="28"/>
        </w:rPr>
        <w:t>половой системы</w:t>
      </w:r>
      <w:r w:rsidR="0009519F" w:rsidRPr="0045771C">
        <w:rPr>
          <w:rFonts w:ascii="Times New Roman" w:hAnsi="Times New Roman" w:cs="Times New Roman"/>
          <w:bCs/>
          <w:sz w:val="28"/>
          <w:szCs w:val="28"/>
        </w:rPr>
        <w:t xml:space="preserve">, и их </w:t>
      </w:r>
      <w:proofErr w:type="gramStart"/>
      <w:r w:rsidR="0009519F" w:rsidRPr="0045771C">
        <w:rPr>
          <w:rFonts w:ascii="Times New Roman" w:hAnsi="Times New Roman" w:cs="Times New Roman"/>
          <w:bCs/>
          <w:sz w:val="28"/>
          <w:szCs w:val="28"/>
        </w:rPr>
        <w:t>нервно-гуморальную</w:t>
      </w:r>
      <w:proofErr w:type="gramEnd"/>
      <w:r w:rsidR="0009519F" w:rsidRPr="0045771C">
        <w:rPr>
          <w:rFonts w:ascii="Times New Roman" w:hAnsi="Times New Roman" w:cs="Times New Roman"/>
          <w:bCs/>
          <w:sz w:val="28"/>
          <w:szCs w:val="28"/>
        </w:rPr>
        <w:t xml:space="preserve"> регуляци</w:t>
      </w:r>
      <w:r w:rsidR="00763087">
        <w:rPr>
          <w:rFonts w:ascii="Times New Roman" w:hAnsi="Times New Roman" w:cs="Times New Roman"/>
          <w:bCs/>
          <w:sz w:val="28"/>
          <w:szCs w:val="28"/>
        </w:rPr>
        <w:t>я</w:t>
      </w:r>
      <w:r w:rsidR="0009519F" w:rsidRPr="0045771C">
        <w:rPr>
          <w:rFonts w:ascii="Times New Roman" w:hAnsi="Times New Roman" w:cs="Times New Roman"/>
          <w:bCs/>
          <w:sz w:val="28"/>
          <w:szCs w:val="28"/>
        </w:rPr>
        <w:t xml:space="preserve">, черты сходства и различия </w:t>
      </w:r>
      <w:r w:rsidR="00477FF7" w:rsidRPr="0045771C">
        <w:rPr>
          <w:rFonts w:ascii="Times New Roman" w:hAnsi="Times New Roman" w:cs="Times New Roman"/>
          <w:bCs/>
          <w:sz w:val="28"/>
          <w:szCs w:val="28"/>
        </w:rPr>
        <w:t>в</w:t>
      </w:r>
      <w:r w:rsidR="00E24DB5">
        <w:rPr>
          <w:rFonts w:ascii="Times New Roman" w:hAnsi="Times New Roman" w:cs="Times New Roman"/>
          <w:bCs/>
          <w:sz w:val="28"/>
          <w:szCs w:val="28"/>
        </w:rPr>
        <w:t xml:space="preserve"> строении и функций ч</w:t>
      </w:r>
      <w:r w:rsidR="00477FF7" w:rsidRPr="0045771C">
        <w:rPr>
          <w:rFonts w:ascii="Times New Roman" w:hAnsi="Times New Roman" w:cs="Times New Roman"/>
          <w:bCs/>
          <w:sz w:val="28"/>
          <w:szCs w:val="28"/>
        </w:rPr>
        <w:t>еловека и животных</w:t>
      </w:r>
      <w:r w:rsidRPr="0045771C">
        <w:rPr>
          <w:rFonts w:ascii="Times New Roman" w:hAnsi="Times New Roman" w:cs="Times New Roman"/>
          <w:bCs/>
          <w:sz w:val="28"/>
          <w:szCs w:val="28"/>
        </w:rPr>
        <w:t>;</w:t>
      </w:r>
    </w:p>
    <w:p w:rsidR="00F1774E" w:rsidRPr="0045771C" w:rsidRDefault="00F1774E"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знать значение и суть полового размножения </w:t>
      </w:r>
      <w:r w:rsidR="006852EF" w:rsidRPr="0045771C">
        <w:rPr>
          <w:rFonts w:ascii="Times New Roman" w:hAnsi="Times New Roman" w:cs="Times New Roman"/>
          <w:bCs/>
          <w:sz w:val="28"/>
          <w:szCs w:val="28"/>
        </w:rPr>
        <w:t>–</w:t>
      </w:r>
      <w:r w:rsidRPr="0045771C">
        <w:rPr>
          <w:rFonts w:ascii="Times New Roman" w:hAnsi="Times New Roman" w:cs="Times New Roman"/>
          <w:bCs/>
          <w:sz w:val="28"/>
          <w:szCs w:val="28"/>
        </w:rPr>
        <w:t xml:space="preserve"> </w:t>
      </w:r>
      <w:r w:rsidR="006852EF" w:rsidRPr="0045771C">
        <w:rPr>
          <w:rFonts w:ascii="Times New Roman" w:hAnsi="Times New Roman" w:cs="Times New Roman"/>
          <w:bCs/>
          <w:sz w:val="28"/>
          <w:szCs w:val="28"/>
        </w:rPr>
        <w:t>как процесса передачи наследственной информации;</w:t>
      </w:r>
    </w:p>
    <w:p w:rsidR="00924D7B" w:rsidRPr="0045771C" w:rsidRDefault="00924D7B"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знать строение органов </w:t>
      </w:r>
      <w:r w:rsidR="00A601BD" w:rsidRPr="0045771C">
        <w:rPr>
          <w:rFonts w:ascii="Times New Roman" w:hAnsi="Times New Roman" w:cs="Times New Roman"/>
          <w:bCs/>
          <w:sz w:val="28"/>
          <w:szCs w:val="28"/>
        </w:rPr>
        <w:t>размножения</w:t>
      </w:r>
      <w:r w:rsidRPr="0045771C">
        <w:rPr>
          <w:rFonts w:ascii="Times New Roman" w:hAnsi="Times New Roman" w:cs="Times New Roman"/>
          <w:bCs/>
          <w:sz w:val="28"/>
          <w:szCs w:val="28"/>
        </w:rPr>
        <w:t>;</w:t>
      </w:r>
    </w:p>
    <w:p w:rsidR="00924D7B" w:rsidRPr="0045771C" w:rsidRDefault="00924D7B"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знать особенности </w:t>
      </w:r>
      <w:r w:rsidR="00676C17" w:rsidRPr="0045771C">
        <w:rPr>
          <w:rFonts w:ascii="Times New Roman" w:hAnsi="Times New Roman" w:cs="Times New Roman"/>
          <w:bCs/>
          <w:sz w:val="28"/>
          <w:szCs w:val="28"/>
        </w:rPr>
        <w:t xml:space="preserve">поэтапного </w:t>
      </w:r>
      <w:r w:rsidR="004159C4" w:rsidRPr="0045771C">
        <w:rPr>
          <w:rFonts w:ascii="Times New Roman" w:hAnsi="Times New Roman" w:cs="Times New Roman"/>
          <w:bCs/>
          <w:sz w:val="28"/>
          <w:szCs w:val="28"/>
        </w:rPr>
        <w:t xml:space="preserve">развития </w:t>
      </w:r>
      <w:r w:rsidR="00A601BD" w:rsidRPr="0045771C">
        <w:rPr>
          <w:rFonts w:ascii="Times New Roman" w:hAnsi="Times New Roman" w:cs="Times New Roman"/>
          <w:bCs/>
          <w:sz w:val="28"/>
          <w:szCs w:val="28"/>
        </w:rPr>
        <w:t>человеческого организма</w:t>
      </w:r>
      <w:r w:rsidRPr="0045771C">
        <w:rPr>
          <w:rFonts w:ascii="Times New Roman" w:hAnsi="Times New Roman" w:cs="Times New Roman"/>
          <w:bCs/>
          <w:sz w:val="28"/>
          <w:szCs w:val="28"/>
        </w:rPr>
        <w:t xml:space="preserve">; </w:t>
      </w:r>
    </w:p>
    <w:p w:rsidR="00924D7B" w:rsidRPr="0045771C" w:rsidRDefault="00924D7B"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знать </w:t>
      </w:r>
      <w:r w:rsidR="004159C4" w:rsidRPr="0045771C">
        <w:rPr>
          <w:rFonts w:ascii="Times New Roman" w:hAnsi="Times New Roman" w:cs="Times New Roman"/>
          <w:bCs/>
          <w:sz w:val="28"/>
          <w:szCs w:val="28"/>
        </w:rPr>
        <w:t>факторы, сохраняющие и разру</w:t>
      </w:r>
      <w:r w:rsidR="00676C17" w:rsidRPr="0045771C">
        <w:rPr>
          <w:rFonts w:ascii="Times New Roman" w:hAnsi="Times New Roman" w:cs="Times New Roman"/>
          <w:bCs/>
          <w:sz w:val="28"/>
          <w:szCs w:val="28"/>
        </w:rPr>
        <w:t>ш</w:t>
      </w:r>
      <w:r w:rsidR="004159C4" w:rsidRPr="0045771C">
        <w:rPr>
          <w:rFonts w:ascii="Times New Roman" w:hAnsi="Times New Roman" w:cs="Times New Roman"/>
          <w:bCs/>
          <w:sz w:val="28"/>
          <w:szCs w:val="28"/>
        </w:rPr>
        <w:t>ающ</w:t>
      </w:r>
      <w:r w:rsidR="00676C17" w:rsidRPr="0045771C">
        <w:rPr>
          <w:rFonts w:ascii="Times New Roman" w:hAnsi="Times New Roman" w:cs="Times New Roman"/>
          <w:bCs/>
          <w:sz w:val="28"/>
          <w:szCs w:val="28"/>
        </w:rPr>
        <w:t>и</w:t>
      </w:r>
      <w:r w:rsidR="004159C4" w:rsidRPr="0045771C">
        <w:rPr>
          <w:rFonts w:ascii="Times New Roman" w:hAnsi="Times New Roman" w:cs="Times New Roman"/>
          <w:bCs/>
          <w:sz w:val="28"/>
          <w:szCs w:val="28"/>
        </w:rPr>
        <w:t>е</w:t>
      </w:r>
      <w:r w:rsidR="00676C17" w:rsidRPr="0045771C">
        <w:rPr>
          <w:rFonts w:ascii="Times New Roman" w:hAnsi="Times New Roman" w:cs="Times New Roman"/>
          <w:bCs/>
          <w:sz w:val="28"/>
          <w:szCs w:val="28"/>
        </w:rPr>
        <w:t xml:space="preserve"> здоровье</w:t>
      </w:r>
      <w:r w:rsidRPr="0045771C">
        <w:rPr>
          <w:rFonts w:ascii="Times New Roman" w:hAnsi="Times New Roman" w:cs="Times New Roman"/>
          <w:bCs/>
          <w:sz w:val="28"/>
          <w:szCs w:val="28"/>
        </w:rPr>
        <w:t>;</w:t>
      </w:r>
    </w:p>
    <w:p w:rsidR="006C7E10" w:rsidRDefault="00924D7B"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w:t>
      </w:r>
      <w:r w:rsidR="00CA5C33" w:rsidRPr="0045771C">
        <w:rPr>
          <w:rFonts w:ascii="Times New Roman" w:hAnsi="Times New Roman" w:cs="Times New Roman"/>
          <w:bCs/>
          <w:sz w:val="28"/>
          <w:szCs w:val="28"/>
        </w:rPr>
        <w:t xml:space="preserve">ознакомится с пороками развития плода  как следствие действия </w:t>
      </w:r>
      <w:r w:rsidR="000549C2" w:rsidRPr="0045771C">
        <w:rPr>
          <w:rFonts w:ascii="Times New Roman" w:hAnsi="Times New Roman" w:cs="Times New Roman"/>
          <w:bCs/>
          <w:sz w:val="28"/>
          <w:szCs w:val="28"/>
        </w:rPr>
        <w:t>алкоголя и наркотиков, возбудителей инфекционных и вирусных заболеваний, венерических заболеваний</w:t>
      </w:r>
    </w:p>
    <w:p w:rsidR="00200B44" w:rsidRPr="00DE4DD8" w:rsidRDefault="00200B44" w:rsidP="00C17362">
      <w:pPr>
        <w:spacing w:after="0" w:line="360" w:lineRule="auto"/>
        <w:jc w:val="both"/>
        <w:rPr>
          <w:rFonts w:ascii="Times New Roman" w:hAnsi="Times New Roman" w:cs="Times New Roman"/>
          <w:b/>
          <w:bCs/>
          <w:sz w:val="28"/>
          <w:szCs w:val="28"/>
        </w:rPr>
      </w:pPr>
      <w:r w:rsidRPr="00DE4DD8">
        <w:rPr>
          <w:rFonts w:ascii="Times New Roman" w:hAnsi="Times New Roman" w:cs="Times New Roman"/>
          <w:b/>
          <w:bCs/>
          <w:sz w:val="28"/>
          <w:szCs w:val="28"/>
        </w:rPr>
        <w:t>Учащиеся должны уметь:</w:t>
      </w:r>
    </w:p>
    <w:p w:rsidR="008C16F6" w:rsidRPr="0045771C" w:rsidRDefault="008C16F6"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w:t>
      </w:r>
      <w:r w:rsidR="006A5D2D" w:rsidRPr="0045771C">
        <w:rPr>
          <w:rFonts w:ascii="Times New Roman" w:hAnsi="Times New Roman" w:cs="Times New Roman"/>
          <w:bCs/>
          <w:sz w:val="28"/>
          <w:szCs w:val="28"/>
        </w:rPr>
        <w:t xml:space="preserve"> распознавать на таблицах органы и системы органов</w:t>
      </w:r>
      <w:r w:rsidR="00AC3CCB" w:rsidRPr="0045771C">
        <w:rPr>
          <w:rFonts w:ascii="Times New Roman" w:hAnsi="Times New Roman" w:cs="Times New Roman"/>
          <w:bCs/>
          <w:sz w:val="28"/>
          <w:szCs w:val="28"/>
        </w:rPr>
        <w:t>;</w:t>
      </w:r>
    </w:p>
    <w:p w:rsidR="00200B44" w:rsidRPr="0045771C" w:rsidRDefault="008C16F6"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w:t>
      </w:r>
      <w:r w:rsidR="006A5D2D" w:rsidRPr="0045771C">
        <w:rPr>
          <w:rFonts w:ascii="Times New Roman" w:hAnsi="Times New Roman" w:cs="Times New Roman"/>
          <w:bCs/>
          <w:sz w:val="28"/>
          <w:szCs w:val="28"/>
        </w:rPr>
        <w:t xml:space="preserve"> </w:t>
      </w:r>
      <w:r w:rsidRPr="0045771C">
        <w:rPr>
          <w:rFonts w:ascii="Times New Roman" w:hAnsi="Times New Roman" w:cs="Times New Roman"/>
          <w:bCs/>
          <w:sz w:val="28"/>
          <w:szCs w:val="28"/>
        </w:rPr>
        <w:t xml:space="preserve">находить связь в строении и функциям </w:t>
      </w:r>
      <w:r w:rsidR="00321BAA">
        <w:rPr>
          <w:rFonts w:ascii="Times New Roman" w:hAnsi="Times New Roman" w:cs="Times New Roman"/>
          <w:bCs/>
          <w:sz w:val="28"/>
          <w:szCs w:val="28"/>
        </w:rPr>
        <w:t xml:space="preserve">половых </w:t>
      </w:r>
      <w:r w:rsidRPr="0045771C">
        <w:rPr>
          <w:rFonts w:ascii="Times New Roman" w:hAnsi="Times New Roman" w:cs="Times New Roman"/>
          <w:bCs/>
          <w:sz w:val="28"/>
          <w:szCs w:val="28"/>
        </w:rPr>
        <w:t>органов</w:t>
      </w:r>
      <w:r w:rsidR="00D3535E" w:rsidRPr="0045771C">
        <w:rPr>
          <w:rFonts w:ascii="Times New Roman" w:hAnsi="Times New Roman" w:cs="Times New Roman"/>
          <w:bCs/>
          <w:sz w:val="28"/>
          <w:szCs w:val="28"/>
        </w:rPr>
        <w:t>;</w:t>
      </w:r>
    </w:p>
    <w:p w:rsidR="00A12730" w:rsidRPr="0045771C" w:rsidRDefault="00A12730"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w:t>
      </w:r>
      <w:proofErr w:type="spellStart"/>
      <w:r w:rsidRPr="0045771C">
        <w:rPr>
          <w:rFonts w:ascii="Times New Roman" w:hAnsi="Times New Roman" w:cs="Times New Roman"/>
          <w:bCs/>
          <w:sz w:val="28"/>
          <w:szCs w:val="28"/>
        </w:rPr>
        <w:t>обяснить</w:t>
      </w:r>
      <w:proofErr w:type="spellEnd"/>
      <w:r w:rsidRPr="0045771C">
        <w:rPr>
          <w:rFonts w:ascii="Times New Roman" w:hAnsi="Times New Roman" w:cs="Times New Roman"/>
          <w:bCs/>
          <w:sz w:val="28"/>
          <w:szCs w:val="28"/>
        </w:rPr>
        <w:t xml:space="preserve"> </w:t>
      </w:r>
      <w:r w:rsidR="00CD0FD0" w:rsidRPr="0045771C">
        <w:rPr>
          <w:rFonts w:ascii="Times New Roman" w:hAnsi="Times New Roman" w:cs="Times New Roman"/>
          <w:bCs/>
          <w:sz w:val="28"/>
          <w:szCs w:val="28"/>
        </w:rPr>
        <w:t xml:space="preserve">биологическое значение </w:t>
      </w:r>
      <w:r w:rsidRPr="0045771C">
        <w:rPr>
          <w:rFonts w:ascii="Times New Roman" w:hAnsi="Times New Roman" w:cs="Times New Roman"/>
          <w:bCs/>
          <w:sz w:val="28"/>
          <w:szCs w:val="28"/>
        </w:rPr>
        <w:t>процесс</w:t>
      </w:r>
      <w:r w:rsidR="00CD0FD0" w:rsidRPr="0045771C">
        <w:rPr>
          <w:rFonts w:ascii="Times New Roman" w:hAnsi="Times New Roman" w:cs="Times New Roman"/>
          <w:bCs/>
          <w:sz w:val="28"/>
          <w:szCs w:val="28"/>
        </w:rPr>
        <w:t xml:space="preserve">а </w:t>
      </w:r>
      <w:r w:rsidRPr="0045771C">
        <w:rPr>
          <w:rFonts w:ascii="Times New Roman" w:hAnsi="Times New Roman" w:cs="Times New Roman"/>
          <w:bCs/>
          <w:sz w:val="28"/>
          <w:szCs w:val="28"/>
        </w:rPr>
        <w:t>мейоза и другие этапы образования половых клеток</w:t>
      </w:r>
      <w:r w:rsidR="006C7E5C" w:rsidRPr="0045771C">
        <w:rPr>
          <w:rFonts w:ascii="Times New Roman" w:hAnsi="Times New Roman" w:cs="Times New Roman"/>
          <w:bCs/>
          <w:sz w:val="28"/>
          <w:szCs w:val="28"/>
        </w:rPr>
        <w:t>, используя схемы и рисунки из учебника</w:t>
      </w:r>
    </w:p>
    <w:p w:rsidR="00E80E5A" w:rsidRPr="0045771C" w:rsidRDefault="00E80E5A"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соблюдать </w:t>
      </w:r>
      <w:proofErr w:type="spellStart"/>
      <w:r w:rsidR="00B3678F" w:rsidRPr="0045771C">
        <w:rPr>
          <w:rFonts w:ascii="Times New Roman" w:hAnsi="Times New Roman" w:cs="Times New Roman"/>
          <w:bCs/>
          <w:sz w:val="28"/>
          <w:szCs w:val="28"/>
        </w:rPr>
        <w:t>санитарно</w:t>
      </w:r>
      <w:proofErr w:type="spellEnd"/>
      <w:r w:rsidR="00B3678F" w:rsidRPr="0045771C">
        <w:rPr>
          <w:rFonts w:ascii="Times New Roman" w:hAnsi="Times New Roman" w:cs="Times New Roman"/>
          <w:bCs/>
          <w:sz w:val="28"/>
          <w:szCs w:val="28"/>
        </w:rPr>
        <w:t xml:space="preserve"> – гигиенические требования </w:t>
      </w:r>
      <w:r w:rsidR="00074675" w:rsidRPr="0045771C">
        <w:rPr>
          <w:rFonts w:ascii="Times New Roman" w:hAnsi="Times New Roman" w:cs="Times New Roman"/>
          <w:bCs/>
          <w:sz w:val="28"/>
          <w:szCs w:val="28"/>
        </w:rPr>
        <w:t>–</w:t>
      </w:r>
      <w:r w:rsidR="00B3678F" w:rsidRPr="0045771C">
        <w:rPr>
          <w:rFonts w:ascii="Times New Roman" w:hAnsi="Times New Roman" w:cs="Times New Roman"/>
          <w:bCs/>
          <w:sz w:val="28"/>
          <w:szCs w:val="28"/>
        </w:rPr>
        <w:t xml:space="preserve"> </w:t>
      </w:r>
      <w:r w:rsidR="00074675" w:rsidRPr="0045771C">
        <w:rPr>
          <w:rFonts w:ascii="Times New Roman" w:hAnsi="Times New Roman" w:cs="Times New Roman"/>
          <w:bCs/>
          <w:sz w:val="28"/>
          <w:szCs w:val="28"/>
        </w:rPr>
        <w:t>для сохранения и укрепления здоровья</w:t>
      </w:r>
      <w:r w:rsidR="00D3535E" w:rsidRPr="0045771C">
        <w:rPr>
          <w:rFonts w:ascii="Times New Roman" w:hAnsi="Times New Roman" w:cs="Times New Roman"/>
          <w:bCs/>
          <w:sz w:val="28"/>
          <w:szCs w:val="28"/>
        </w:rPr>
        <w:t>;</w:t>
      </w:r>
    </w:p>
    <w:p w:rsidR="00A262E5" w:rsidRPr="0045771C" w:rsidRDefault="00A262E5"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составлять план параграфа, работать с текстом</w:t>
      </w:r>
      <w:r w:rsidR="00AC3CCB" w:rsidRPr="0045771C">
        <w:rPr>
          <w:rFonts w:ascii="Times New Roman" w:hAnsi="Times New Roman" w:cs="Times New Roman"/>
          <w:bCs/>
          <w:sz w:val="28"/>
          <w:szCs w:val="28"/>
        </w:rPr>
        <w:t xml:space="preserve"> и рисунками учебн</w:t>
      </w:r>
      <w:r w:rsidR="008C6362" w:rsidRPr="0045771C">
        <w:rPr>
          <w:rFonts w:ascii="Times New Roman" w:hAnsi="Times New Roman" w:cs="Times New Roman"/>
          <w:bCs/>
          <w:sz w:val="28"/>
          <w:szCs w:val="28"/>
        </w:rPr>
        <w:t>ика и готовит краткие сообщения;</w:t>
      </w:r>
    </w:p>
    <w:p w:rsidR="008C6362" w:rsidRPr="0045771C" w:rsidRDefault="007F6DB9" w:rsidP="00C17362">
      <w:pPr>
        <w:spacing w:after="0" w:line="360" w:lineRule="auto"/>
        <w:jc w:val="both"/>
        <w:rPr>
          <w:rFonts w:ascii="Times New Roman" w:hAnsi="Times New Roman" w:cs="Times New Roman"/>
          <w:bCs/>
          <w:sz w:val="28"/>
          <w:szCs w:val="28"/>
        </w:rPr>
      </w:pPr>
      <w:r w:rsidRPr="0045771C">
        <w:rPr>
          <w:rFonts w:ascii="Times New Roman" w:hAnsi="Times New Roman" w:cs="Times New Roman"/>
          <w:bCs/>
          <w:sz w:val="28"/>
          <w:szCs w:val="28"/>
        </w:rPr>
        <w:t xml:space="preserve">- знать правила и приемы ухода за новорожденными: способы </w:t>
      </w:r>
      <w:proofErr w:type="spellStart"/>
      <w:r w:rsidRPr="0045771C">
        <w:rPr>
          <w:rFonts w:ascii="Times New Roman" w:hAnsi="Times New Roman" w:cs="Times New Roman"/>
          <w:bCs/>
          <w:sz w:val="28"/>
          <w:szCs w:val="28"/>
        </w:rPr>
        <w:t>пеленения</w:t>
      </w:r>
      <w:proofErr w:type="spellEnd"/>
      <w:r w:rsidRPr="0045771C">
        <w:rPr>
          <w:rFonts w:ascii="Times New Roman" w:hAnsi="Times New Roman" w:cs="Times New Roman"/>
          <w:bCs/>
          <w:sz w:val="28"/>
          <w:szCs w:val="28"/>
        </w:rPr>
        <w:t xml:space="preserve">, кормления, </w:t>
      </w:r>
      <w:r w:rsidR="004F6A71" w:rsidRPr="0045771C">
        <w:rPr>
          <w:rFonts w:ascii="Times New Roman" w:hAnsi="Times New Roman" w:cs="Times New Roman"/>
          <w:bCs/>
          <w:sz w:val="28"/>
          <w:szCs w:val="28"/>
        </w:rPr>
        <w:t>купания, гигиенические процедуры и игры.</w:t>
      </w:r>
    </w:p>
    <w:p w:rsidR="00F80503" w:rsidRDefault="00F80503">
      <w:pPr>
        <w:rPr>
          <w:rFonts w:ascii="Times New Roman" w:hAnsi="Times New Roman" w:cs="Times New Roman"/>
          <w:bCs/>
          <w:sz w:val="28"/>
          <w:szCs w:val="28"/>
        </w:rPr>
        <w:sectPr w:rsidR="00F80503" w:rsidSect="0048449B">
          <w:headerReference w:type="default" r:id="rId9"/>
          <w:pgSz w:w="11906" w:h="16838"/>
          <w:pgMar w:top="1418" w:right="849" w:bottom="709" w:left="1701" w:header="680" w:footer="680" w:gutter="0"/>
          <w:pgNumType w:start="0"/>
          <w:cols w:space="708"/>
          <w:titlePg/>
          <w:docGrid w:linePitch="360"/>
        </w:sectPr>
      </w:pPr>
    </w:p>
    <w:p w:rsidR="009F2571" w:rsidRPr="009F2571" w:rsidRDefault="009F2571" w:rsidP="009F2571">
      <w:pPr>
        <w:jc w:val="center"/>
        <w:rPr>
          <w:rFonts w:ascii="Times New Roman" w:hAnsi="Times New Roman" w:cs="Times New Roman"/>
          <w:b/>
          <w:sz w:val="28"/>
          <w:szCs w:val="28"/>
        </w:rPr>
      </w:pPr>
      <w:r w:rsidRPr="009F2571">
        <w:rPr>
          <w:rFonts w:ascii="Times New Roman" w:hAnsi="Times New Roman" w:cs="Times New Roman"/>
          <w:b/>
          <w:sz w:val="28"/>
          <w:szCs w:val="28"/>
        </w:rPr>
        <w:lastRenderedPageBreak/>
        <w:t>3</w:t>
      </w:r>
      <w:r w:rsidR="000B1DFB" w:rsidRPr="000B1DFB">
        <w:rPr>
          <w:rFonts w:ascii="Times New Roman" w:hAnsi="Times New Roman" w:cs="Times New Roman"/>
          <w:b/>
          <w:sz w:val="28"/>
          <w:szCs w:val="28"/>
        </w:rPr>
        <w:t xml:space="preserve">.2. </w:t>
      </w:r>
      <w:r w:rsidRPr="009F2571">
        <w:rPr>
          <w:rFonts w:ascii="Times New Roman" w:hAnsi="Times New Roman" w:cs="Times New Roman"/>
          <w:b/>
          <w:sz w:val="28"/>
          <w:szCs w:val="28"/>
        </w:rPr>
        <w:t xml:space="preserve">Тематическое планирование уроков по теме Размножение и развитие </w:t>
      </w:r>
      <w:r w:rsidR="000B1DFB">
        <w:rPr>
          <w:rFonts w:ascii="Times New Roman" w:hAnsi="Times New Roman" w:cs="Times New Roman"/>
          <w:b/>
          <w:sz w:val="28"/>
          <w:szCs w:val="28"/>
        </w:rPr>
        <w:t>(</w:t>
      </w:r>
      <w:r w:rsidRPr="009F2571">
        <w:rPr>
          <w:rFonts w:ascii="Times New Roman" w:hAnsi="Times New Roman" w:cs="Times New Roman"/>
          <w:b/>
          <w:sz w:val="28"/>
          <w:szCs w:val="28"/>
        </w:rPr>
        <w:t>2 часа</w:t>
      </w:r>
      <w:r w:rsidR="000B1DFB">
        <w:rPr>
          <w:rFonts w:ascii="Times New Roman" w:hAnsi="Times New Roman" w:cs="Times New Roman"/>
          <w:b/>
          <w:sz w:val="28"/>
          <w:szCs w:val="28"/>
        </w:rPr>
        <w:t>)</w:t>
      </w:r>
    </w:p>
    <w:tbl>
      <w:tblPr>
        <w:tblStyle w:val="a6"/>
        <w:tblW w:w="15593" w:type="dxa"/>
        <w:tblInd w:w="-459" w:type="dxa"/>
        <w:tblLayout w:type="fixed"/>
        <w:tblLook w:val="04A0" w:firstRow="1" w:lastRow="0" w:firstColumn="1" w:lastColumn="0" w:noHBand="0" w:noVBand="1"/>
      </w:tblPr>
      <w:tblGrid>
        <w:gridCol w:w="425"/>
        <w:gridCol w:w="1702"/>
        <w:gridCol w:w="567"/>
        <w:gridCol w:w="3402"/>
        <w:gridCol w:w="1842"/>
        <w:gridCol w:w="2127"/>
        <w:gridCol w:w="2409"/>
        <w:gridCol w:w="2127"/>
        <w:gridCol w:w="992"/>
      </w:tblGrid>
      <w:tr w:rsidR="009F2571" w:rsidRPr="009F2571" w:rsidTr="001558B3">
        <w:tc>
          <w:tcPr>
            <w:tcW w:w="425" w:type="dxa"/>
            <w:vMerge w:val="restart"/>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w:t>
            </w:r>
          </w:p>
        </w:tc>
        <w:tc>
          <w:tcPr>
            <w:tcW w:w="1702" w:type="dxa"/>
            <w:vMerge w:val="restart"/>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Темы уроков</w:t>
            </w:r>
          </w:p>
        </w:tc>
        <w:tc>
          <w:tcPr>
            <w:tcW w:w="567" w:type="dxa"/>
            <w:vMerge w:val="restart"/>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К</w:t>
            </w:r>
            <w:r w:rsidRPr="009F2571">
              <w:rPr>
                <w:rFonts w:ascii="Times New Roman" w:hAnsi="Times New Roman" w:cs="Times New Roman"/>
                <w:color w:val="000000" w:themeColor="text1"/>
                <w:sz w:val="28"/>
                <w:szCs w:val="28"/>
                <w:lang w:val="en-US"/>
              </w:rPr>
              <w:t>/</w:t>
            </w:r>
            <w:proofErr w:type="gramStart"/>
            <w:r w:rsidRPr="009F2571">
              <w:rPr>
                <w:rFonts w:ascii="Times New Roman" w:hAnsi="Times New Roman" w:cs="Times New Roman"/>
                <w:color w:val="000000" w:themeColor="text1"/>
                <w:sz w:val="28"/>
                <w:szCs w:val="28"/>
              </w:rPr>
              <w:t>ч</w:t>
            </w:r>
            <w:proofErr w:type="gramEnd"/>
          </w:p>
        </w:tc>
        <w:tc>
          <w:tcPr>
            <w:tcW w:w="3402" w:type="dxa"/>
            <w:vMerge w:val="restart"/>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Цель урока</w:t>
            </w:r>
          </w:p>
        </w:tc>
        <w:tc>
          <w:tcPr>
            <w:tcW w:w="1842" w:type="dxa"/>
            <w:vMerge w:val="restart"/>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 xml:space="preserve">Оборудование </w:t>
            </w:r>
          </w:p>
        </w:tc>
        <w:tc>
          <w:tcPr>
            <w:tcW w:w="6663" w:type="dxa"/>
            <w:gridSpan w:val="3"/>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Планируемые результаты</w:t>
            </w:r>
          </w:p>
        </w:tc>
        <w:tc>
          <w:tcPr>
            <w:tcW w:w="992" w:type="dxa"/>
            <w:vMerge w:val="restart"/>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Д</w:t>
            </w:r>
            <w:r w:rsidRPr="009F2571">
              <w:rPr>
                <w:rFonts w:ascii="Times New Roman" w:hAnsi="Times New Roman" w:cs="Times New Roman"/>
                <w:color w:val="000000" w:themeColor="text1"/>
                <w:sz w:val="28"/>
                <w:szCs w:val="28"/>
                <w:lang w:val="en-US"/>
              </w:rPr>
              <w:t>/</w:t>
            </w:r>
            <w:proofErr w:type="gramStart"/>
            <w:r w:rsidRPr="009F2571">
              <w:rPr>
                <w:rFonts w:ascii="Times New Roman" w:hAnsi="Times New Roman" w:cs="Times New Roman"/>
                <w:color w:val="000000" w:themeColor="text1"/>
                <w:sz w:val="28"/>
                <w:szCs w:val="28"/>
              </w:rPr>
              <w:t>З</w:t>
            </w:r>
            <w:proofErr w:type="gramEnd"/>
          </w:p>
        </w:tc>
      </w:tr>
      <w:tr w:rsidR="009F2571" w:rsidRPr="009F2571" w:rsidTr="001558B3">
        <w:tc>
          <w:tcPr>
            <w:tcW w:w="425" w:type="dxa"/>
            <w:vMerge/>
          </w:tcPr>
          <w:p w:rsidR="009F2571" w:rsidRPr="009F2571" w:rsidRDefault="009F2571" w:rsidP="009F2571">
            <w:pPr>
              <w:spacing w:line="360" w:lineRule="auto"/>
              <w:rPr>
                <w:rFonts w:ascii="Times New Roman" w:hAnsi="Times New Roman" w:cs="Times New Roman"/>
                <w:color w:val="000000" w:themeColor="text1"/>
                <w:sz w:val="28"/>
                <w:szCs w:val="28"/>
              </w:rPr>
            </w:pPr>
          </w:p>
        </w:tc>
        <w:tc>
          <w:tcPr>
            <w:tcW w:w="1702" w:type="dxa"/>
            <w:vMerge/>
          </w:tcPr>
          <w:p w:rsidR="009F2571" w:rsidRPr="009F2571" w:rsidRDefault="009F2571" w:rsidP="009F2571">
            <w:pPr>
              <w:spacing w:line="360" w:lineRule="auto"/>
              <w:rPr>
                <w:rFonts w:ascii="Times New Roman" w:hAnsi="Times New Roman" w:cs="Times New Roman"/>
                <w:color w:val="000000" w:themeColor="text1"/>
                <w:sz w:val="28"/>
                <w:szCs w:val="28"/>
              </w:rPr>
            </w:pPr>
          </w:p>
        </w:tc>
        <w:tc>
          <w:tcPr>
            <w:tcW w:w="567" w:type="dxa"/>
            <w:vMerge/>
          </w:tcPr>
          <w:p w:rsidR="009F2571" w:rsidRPr="009F2571" w:rsidRDefault="009F2571" w:rsidP="009F2571">
            <w:pPr>
              <w:spacing w:line="360" w:lineRule="auto"/>
              <w:rPr>
                <w:rFonts w:ascii="Times New Roman" w:hAnsi="Times New Roman" w:cs="Times New Roman"/>
                <w:color w:val="000000" w:themeColor="text1"/>
                <w:sz w:val="28"/>
                <w:szCs w:val="28"/>
              </w:rPr>
            </w:pPr>
          </w:p>
        </w:tc>
        <w:tc>
          <w:tcPr>
            <w:tcW w:w="3402" w:type="dxa"/>
            <w:vMerge/>
          </w:tcPr>
          <w:p w:rsidR="009F2571" w:rsidRPr="009F2571" w:rsidRDefault="009F2571" w:rsidP="009F2571">
            <w:pPr>
              <w:spacing w:line="360" w:lineRule="auto"/>
              <w:rPr>
                <w:rFonts w:ascii="Times New Roman" w:hAnsi="Times New Roman" w:cs="Times New Roman"/>
                <w:color w:val="000000" w:themeColor="text1"/>
                <w:sz w:val="28"/>
                <w:szCs w:val="28"/>
              </w:rPr>
            </w:pPr>
          </w:p>
        </w:tc>
        <w:tc>
          <w:tcPr>
            <w:tcW w:w="1842" w:type="dxa"/>
            <w:vMerge/>
          </w:tcPr>
          <w:p w:rsidR="009F2571" w:rsidRPr="009F2571" w:rsidRDefault="009F2571" w:rsidP="009F2571">
            <w:pPr>
              <w:spacing w:line="360" w:lineRule="auto"/>
              <w:rPr>
                <w:rFonts w:ascii="Times New Roman" w:hAnsi="Times New Roman" w:cs="Times New Roman"/>
                <w:color w:val="000000" w:themeColor="text1"/>
                <w:sz w:val="28"/>
                <w:szCs w:val="28"/>
              </w:rPr>
            </w:pPr>
          </w:p>
        </w:tc>
        <w:tc>
          <w:tcPr>
            <w:tcW w:w="2127" w:type="dxa"/>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 xml:space="preserve">Предметные </w:t>
            </w:r>
          </w:p>
        </w:tc>
        <w:tc>
          <w:tcPr>
            <w:tcW w:w="2409" w:type="dxa"/>
          </w:tcPr>
          <w:p w:rsidR="009F2571" w:rsidRPr="009F2571" w:rsidRDefault="009F2571" w:rsidP="009F2571">
            <w:pPr>
              <w:spacing w:line="360" w:lineRule="auto"/>
              <w:ind w:left="-78" w:right="-57"/>
              <w:rPr>
                <w:rFonts w:ascii="Times New Roman" w:hAnsi="Times New Roman" w:cs="Times New Roman"/>
                <w:color w:val="000000" w:themeColor="text1"/>
                <w:sz w:val="28"/>
                <w:szCs w:val="28"/>
              </w:rPr>
            </w:pPr>
            <w:proofErr w:type="spellStart"/>
            <w:r w:rsidRPr="009F2571">
              <w:rPr>
                <w:rFonts w:ascii="Times New Roman" w:hAnsi="Times New Roman" w:cs="Times New Roman"/>
                <w:color w:val="000000" w:themeColor="text1"/>
                <w:sz w:val="28"/>
                <w:szCs w:val="28"/>
              </w:rPr>
              <w:t>Метапредметные</w:t>
            </w:r>
            <w:proofErr w:type="spellEnd"/>
          </w:p>
        </w:tc>
        <w:tc>
          <w:tcPr>
            <w:tcW w:w="2127" w:type="dxa"/>
          </w:tcPr>
          <w:p w:rsidR="009F2571" w:rsidRPr="009F2571" w:rsidRDefault="009F2571" w:rsidP="009F2571">
            <w:pPr>
              <w:spacing w:line="360" w:lineRule="auto"/>
              <w:ind w:left="-17" w:right="-108"/>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Личностные</w:t>
            </w:r>
          </w:p>
        </w:tc>
        <w:tc>
          <w:tcPr>
            <w:tcW w:w="992" w:type="dxa"/>
            <w:vMerge/>
          </w:tcPr>
          <w:p w:rsidR="009F2571" w:rsidRPr="009F2571" w:rsidRDefault="009F2571" w:rsidP="009F2571">
            <w:pPr>
              <w:spacing w:line="360" w:lineRule="auto"/>
              <w:rPr>
                <w:rFonts w:ascii="Times New Roman" w:hAnsi="Times New Roman" w:cs="Times New Roman"/>
                <w:b/>
                <w:color w:val="000000" w:themeColor="text1"/>
                <w:sz w:val="28"/>
                <w:szCs w:val="28"/>
              </w:rPr>
            </w:pPr>
          </w:p>
        </w:tc>
      </w:tr>
      <w:tr w:rsidR="009F2571" w:rsidRPr="009F2571" w:rsidTr="001558B3">
        <w:trPr>
          <w:cantSplit/>
          <w:trHeight w:val="4308"/>
        </w:trPr>
        <w:tc>
          <w:tcPr>
            <w:tcW w:w="425" w:type="dxa"/>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1</w:t>
            </w:r>
          </w:p>
        </w:tc>
        <w:tc>
          <w:tcPr>
            <w:tcW w:w="1702" w:type="dxa"/>
          </w:tcPr>
          <w:p w:rsidR="009F2571" w:rsidRPr="009F2571" w:rsidRDefault="009F2571" w:rsidP="002F31B1">
            <w:pPr>
              <w:spacing w:line="360" w:lineRule="auto"/>
              <w:ind w:left="-108" w:right="-108"/>
              <w:jc w:val="center"/>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Половая система человека.</w:t>
            </w:r>
          </w:p>
        </w:tc>
        <w:tc>
          <w:tcPr>
            <w:tcW w:w="567" w:type="dxa"/>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1</w:t>
            </w:r>
          </w:p>
        </w:tc>
        <w:tc>
          <w:tcPr>
            <w:tcW w:w="3402" w:type="dxa"/>
            <w:textDirection w:val="btLr"/>
          </w:tcPr>
          <w:p w:rsidR="009F2571" w:rsidRPr="009F2571" w:rsidRDefault="009F2571" w:rsidP="009F2571">
            <w:pPr>
              <w:ind w:left="-68" w:right="-108"/>
              <w:jc w:val="center"/>
              <w:rPr>
                <w:rFonts w:ascii="Times New Roman" w:hAnsi="Times New Roman" w:cs="Times New Roman"/>
                <w:color w:val="000000" w:themeColor="text1"/>
                <w:sz w:val="28"/>
                <w:szCs w:val="28"/>
              </w:rPr>
            </w:pPr>
            <w:r w:rsidRPr="009F2571">
              <w:rPr>
                <w:rFonts w:ascii="Times New Roman" w:eastAsia="Times New Roman" w:hAnsi="Times New Roman" w:cs="Times New Roman"/>
                <w:color w:val="000000" w:themeColor="text1"/>
                <w:sz w:val="28"/>
                <w:szCs w:val="28"/>
                <w:lang w:eastAsia="ru-RU"/>
              </w:rPr>
              <w:t>Формирование представлений обучающихся о строении мужской и женской половых систем человека,  функциональном значении органов половой системы.</w:t>
            </w:r>
          </w:p>
        </w:tc>
        <w:tc>
          <w:tcPr>
            <w:tcW w:w="1842" w:type="dxa"/>
            <w:textDirection w:val="btLr"/>
          </w:tcPr>
          <w:p w:rsidR="009F2571" w:rsidRPr="009F2571" w:rsidRDefault="009F2571" w:rsidP="009F2571">
            <w:pPr>
              <w:ind w:left="360" w:right="113"/>
              <w:jc w:val="both"/>
              <w:rPr>
                <w:rFonts w:ascii="Times New Roman" w:eastAsia="Times New Roman" w:hAnsi="Times New Roman" w:cs="Times New Roman"/>
                <w:bCs/>
                <w:iCs/>
                <w:color w:val="000000" w:themeColor="text1"/>
                <w:sz w:val="28"/>
                <w:szCs w:val="28"/>
                <w:lang w:eastAsia="ru-RU"/>
              </w:rPr>
            </w:pPr>
            <w:r w:rsidRPr="009F2571">
              <w:rPr>
                <w:rFonts w:ascii="Times New Roman" w:eastAsia="Times New Roman" w:hAnsi="Times New Roman" w:cs="Times New Roman"/>
                <w:bCs/>
                <w:iCs/>
                <w:color w:val="000000" w:themeColor="text1"/>
                <w:sz w:val="28"/>
                <w:szCs w:val="28"/>
                <w:lang w:eastAsia="ru-RU"/>
              </w:rPr>
              <w:t>Настенная схема "Мужская половая система " Раздаточный иллюстративный материал</w:t>
            </w:r>
          </w:p>
          <w:p w:rsidR="009F2571" w:rsidRPr="009F2571" w:rsidRDefault="009F2571" w:rsidP="009F2571">
            <w:pPr>
              <w:ind w:left="113" w:right="113"/>
              <w:jc w:val="both"/>
              <w:rPr>
                <w:rFonts w:ascii="Times New Roman" w:eastAsia="Times New Roman" w:hAnsi="Times New Roman" w:cs="Times New Roman"/>
                <w:b/>
                <w:bCs/>
                <w:i/>
                <w:iCs/>
                <w:color w:val="000000" w:themeColor="text1"/>
                <w:sz w:val="28"/>
                <w:szCs w:val="28"/>
                <w:lang w:eastAsia="ru-RU"/>
              </w:rPr>
            </w:pPr>
            <w:r w:rsidRPr="009F2571">
              <w:rPr>
                <w:rFonts w:ascii="Times New Roman" w:eastAsia="Times New Roman" w:hAnsi="Times New Roman" w:cs="Times New Roman"/>
                <w:bCs/>
                <w:iCs/>
                <w:color w:val="000000" w:themeColor="text1"/>
                <w:sz w:val="28"/>
                <w:szCs w:val="28"/>
                <w:lang w:eastAsia="ru-RU"/>
              </w:rPr>
              <w:t xml:space="preserve">Учебник Атлас нормальной анатомии человека </w:t>
            </w:r>
          </w:p>
        </w:tc>
        <w:tc>
          <w:tcPr>
            <w:tcW w:w="2127" w:type="dxa"/>
            <w:textDirection w:val="btLr"/>
          </w:tcPr>
          <w:p w:rsidR="009F2571" w:rsidRPr="009F2571" w:rsidRDefault="009B6160" w:rsidP="00B97CE0">
            <w:pPr>
              <w:ind w:left="113" w:right="11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6266F8">
              <w:rPr>
                <w:rFonts w:ascii="Times New Roman" w:hAnsi="Times New Roman" w:cs="Times New Roman"/>
                <w:color w:val="000000" w:themeColor="text1"/>
                <w:sz w:val="28"/>
                <w:szCs w:val="28"/>
              </w:rPr>
              <w:t>нать</w:t>
            </w:r>
            <w:r>
              <w:rPr>
                <w:rFonts w:ascii="Times New Roman" w:hAnsi="Times New Roman" w:cs="Times New Roman"/>
                <w:color w:val="000000" w:themeColor="text1"/>
                <w:sz w:val="28"/>
                <w:szCs w:val="28"/>
              </w:rPr>
              <w:t xml:space="preserve"> </w:t>
            </w:r>
            <w:r w:rsidR="009F2571" w:rsidRPr="009F2571">
              <w:rPr>
                <w:rFonts w:ascii="Times New Roman" w:hAnsi="Times New Roman" w:cs="Times New Roman"/>
                <w:color w:val="000000" w:themeColor="text1"/>
                <w:sz w:val="28"/>
                <w:szCs w:val="28"/>
              </w:rPr>
              <w:t xml:space="preserve">особенности строения и функций </w:t>
            </w:r>
            <w:r w:rsidR="006266F8">
              <w:rPr>
                <w:rFonts w:ascii="Times New Roman" w:hAnsi="Times New Roman" w:cs="Times New Roman"/>
                <w:color w:val="000000" w:themeColor="text1"/>
                <w:sz w:val="28"/>
                <w:szCs w:val="28"/>
              </w:rPr>
              <w:t>половой системы человека</w:t>
            </w:r>
            <w:r w:rsidR="00721F85">
              <w:rPr>
                <w:rFonts w:ascii="Times New Roman" w:hAnsi="Times New Roman" w:cs="Times New Roman"/>
                <w:color w:val="000000" w:themeColor="text1"/>
                <w:sz w:val="28"/>
                <w:szCs w:val="28"/>
              </w:rPr>
              <w:t xml:space="preserve"> </w:t>
            </w:r>
            <w:r w:rsidR="005C71FB">
              <w:rPr>
                <w:rFonts w:ascii="Times New Roman" w:hAnsi="Times New Roman" w:cs="Times New Roman"/>
                <w:color w:val="000000" w:themeColor="text1"/>
                <w:sz w:val="28"/>
                <w:szCs w:val="28"/>
              </w:rPr>
              <w:t xml:space="preserve"> </w:t>
            </w:r>
            <w:r w:rsidR="00974AC4">
              <w:rPr>
                <w:rFonts w:ascii="Times New Roman" w:hAnsi="Times New Roman" w:cs="Times New Roman"/>
                <w:color w:val="000000" w:themeColor="text1"/>
                <w:sz w:val="28"/>
                <w:szCs w:val="28"/>
              </w:rPr>
              <w:t xml:space="preserve">уметь объяснить </w:t>
            </w:r>
            <w:r w:rsidR="009F2571" w:rsidRPr="009F2571">
              <w:rPr>
                <w:rFonts w:ascii="Times New Roman" w:hAnsi="Times New Roman" w:cs="Times New Roman"/>
                <w:color w:val="000000" w:themeColor="text1"/>
                <w:sz w:val="28"/>
                <w:szCs w:val="28"/>
              </w:rPr>
              <w:t xml:space="preserve"> черты сходства и различия в строении и функциях </w:t>
            </w:r>
            <w:r w:rsidR="00974AC4">
              <w:rPr>
                <w:rFonts w:ascii="Times New Roman" w:hAnsi="Times New Roman" w:cs="Times New Roman"/>
                <w:color w:val="000000" w:themeColor="text1"/>
                <w:sz w:val="28"/>
                <w:szCs w:val="28"/>
              </w:rPr>
              <w:t xml:space="preserve">половых </w:t>
            </w:r>
            <w:r w:rsidR="009F2571" w:rsidRPr="009F2571">
              <w:rPr>
                <w:rFonts w:ascii="Times New Roman" w:hAnsi="Times New Roman" w:cs="Times New Roman"/>
                <w:color w:val="000000" w:themeColor="text1"/>
                <w:sz w:val="28"/>
                <w:szCs w:val="28"/>
              </w:rPr>
              <w:t>с органов человека и животных</w:t>
            </w:r>
          </w:p>
        </w:tc>
        <w:tc>
          <w:tcPr>
            <w:tcW w:w="2409" w:type="dxa"/>
            <w:textDirection w:val="btLr"/>
          </w:tcPr>
          <w:p w:rsidR="009F2571" w:rsidRPr="009F2571" w:rsidRDefault="00182C2B" w:rsidP="009F2571">
            <w:pPr>
              <w:ind w:left="113" w:right="11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Объяснить</w:t>
            </w:r>
            <w:r w:rsidR="00BC6044">
              <w:rPr>
                <w:rFonts w:ascii="Times New Roman" w:hAnsi="Times New Roman" w:cs="Times New Roman"/>
                <w:color w:val="000000" w:themeColor="text1"/>
                <w:sz w:val="28"/>
                <w:szCs w:val="28"/>
              </w:rPr>
              <w:t xml:space="preserve"> </w:t>
            </w:r>
            <w:proofErr w:type="gramStart"/>
            <w:r w:rsidR="00BC6044">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троение половых  клеток  и половой системы  используя</w:t>
            </w:r>
            <w:proofErr w:type="gramEnd"/>
            <w:r>
              <w:rPr>
                <w:rFonts w:ascii="Times New Roman" w:hAnsi="Times New Roman" w:cs="Times New Roman"/>
                <w:color w:val="000000" w:themeColor="text1"/>
                <w:sz w:val="28"/>
                <w:szCs w:val="28"/>
              </w:rPr>
              <w:t xml:space="preserve"> схемы и рисунки из </w:t>
            </w:r>
            <w:r w:rsidR="008447F2">
              <w:rPr>
                <w:rFonts w:ascii="Times New Roman" w:hAnsi="Times New Roman" w:cs="Times New Roman"/>
                <w:color w:val="000000" w:themeColor="text1"/>
                <w:sz w:val="28"/>
                <w:szCs w:val="28"/>
              </w:rPr>
              <w:t>учебника</w:t>
            </w:r>
          </w:p>
        </w:tc>
        <w:tc>
          <w:tcPr>
            <w:tcW w:w="2127" w:type="dxa"/>
            <w:textDirection w:val="btLr"/>
          </w:tcPr>
          <w:p w:rsidR="009F2571" w:rsidRPr="009F2571" w:rsidRDefault="009F2571" w:rsidP="001F610B">
            <w:pPr>
              <w:ind w:left="113" w:right="113"/>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Формирован</w:t>
            </w:r>
            <w:r w:rsidR="009E50E5">
              <w:rPr>
                <w:rFonts w:ascii="Times New Roman" w:hAnsi="Times New Roman" w:cs="Times New Roman"/>
                <w:color w:val="000000" w:themeColor="text1"/>
                <w:sz w:val="28"/>
                <w:szCs w:val="28"/>
              </w:rPr>
              <w:t xml:space="preserve">ие ответственного отношения  к  </w:t>
            </w:r>
            <w:r w:rsidR="0044335E">
              <w:rPr>
                <w:rFonts w:ascii="Times New Roman" w:hAnsi="Times New Roman" w:cs="Times New Roman"/>
                <w:color w:val="000000" w:themeColor="text1"/>
                <w:sz w:val="28"/>
                <w:szCs w:val="28"/>
              </w:rPr>
              <w:t>изуче</w:t>
            </w:r>
            <w:r w:rsidR="0044335E" w:rsidRPr="009F2571">
              <w:rPr>
                <w:rFonts w:ascii="Times New Roman" w:hAnsi="Times New Roman" w:cs="Times New Roman"/>
                <w:color w:val="000000" w:themeColor="text1"/>
                <w:sz w:val="28"/>
                <w:szCs w:val="28"/>
              </w:rPr>
              <w:t>нию</w:t>
            </w:r>
            <w:r w:rsidR="00FB7B77">
              <w:rPr>
                <w:rFonts w:ascii="Times New Roman" w:hAnsi="Times New Roman" w:cs="Times New Roman"/>
                <w:color w:val="000000" w:themeColor="text1"/>
                <w:sz w:val="28"/>
                <w:szCs w:val="28"/>
              </w:rPr>
              <w:t xml:space="preserve"> собственной половой систем</w:t>
            </w:r>
            <w:r w:rsidR="009E50E5">
              <w:rPr>
                <w:rFonts w:ascii="Times New Roman" w:hAnsi="Times New Roman" w:cs="Times New Roman"/>
                <w:color w:val="000000" w:themeColor="text1"/>
                <w:sz w:val="28"/>
                <w:szCs w:val="28"/>
              </w:rPr>
              <w:t>ы</w:t>
            </w:r>
            <w:proofErr w:type="gramStart"/>
            <w:r w:rsidR="001F610B">
              <w:rPr>
                <w:rFonts w:ascii="Times New Roman" w:hAnsi="Times New Roman" w:cs="Times New Roman"/>
                <w:color w:val="000000" w:themeColor="text1"/>
                <w:sz w:val="28"/>
                <w:szCs w:val="28"/>
              </w:rPr>
              <w:t>.</w:t>
            </w:r>
            <w:proofErr w:type="gramEnd"/>
            <w:r w:rsidRPr="009F2571">
              <w:rPr>
                <w:rFonts w:ascii="Times New Roman" w:hAnsi="Times New Roman" w:cs="Times New Roman"/>
                <w:color w:val="000000" w:themeColor="text1"/>
                <w:sz w:val="28"/>
                <w:szCs w:val="28"/>
              </w:rPr>
              <w:t xml:space="preserve"> </w:t>
            </w:r>
            <w:proofErr w:type="gramStart"/>
            <w:r w:rsidR="0044335E">
              <w:rPr>
                <w:rFonts w:ascii="Times New Roman" w:hAnsi="Times New Roman" w:cs="Times New Roman"/>
                <w:color w:val="000000" w:themeColor="text1"/>
                <w:sz w:val="28"/>
                <w:szCs w:val="28"/>
              </w:rPr>
              <w:t>с</w:t>
            </w:r>
            <w:proofErr w:type="gramEnd"/>
            <w:r w:rsidR="0049147C">
              <w:rPr>
                <w:rFonts w:ascii="Times New Roman" w:hAnsi="Times New Roman" w:cs="Times New Roman"/>
                <w:color w:val="000000" w:themeColor="text1"/>
                <w:sz w:val="28"/>
                <w:szCs w:val="28"/>
              </w:rPr>
              <w:t xml:space="preserve">формировать познавательный интерес к </w:t>
            </w:r>
            <w:r w:rsidR="0044335E">
              <w:rPr>
                <w:rFonts w:ascii="Times New Roman" w:hAnsi="Times New Roman" w:cs="Times New Roman"/>
                <w:color w:val="000000" w:themeColor="text1"/>
                <w:sz w:val="28"/>
                <w:szCs w:val="28"/>
              </w:rPr>
              <w:t>противоположному</w:t>
            </w:r>
            <w:r w:rsidR="0049147C">
              <w:rPr>
                <w:rFonts w:ascii="Times New Roman" w:hAnsi="Times New Roman" w:cs="Times New Roman"/>
                <w:color w:val="000000" w:themeColor="text1"/>
                <w:sz w:val="28"/>
                <w:szCs w:val="28"/>
              </w:rPr>
              <w:t xml:space="preserve"> полу</w:t>
            </w:r>
            <w:r w:rsidR="00924F65">
              <w:rPr>
                <w:rFonts w:ascii="Times New Roman" w:hAnsi="Times New Roman" w:cs="Times New Roman"/>
                <w:color w:val="000000" w:themeColor="text1"/>
                <w:sz w:val="28"/>
                <w:szCs w:val="28"/>
              </w:rPr>
              <w:t xml:space="preserve">. </w:t>
            </w:r>
          </w:p>
        </w:tc>
        <w:tc>
          <w:tcPr>
            <w:tcW w:w="992" w:type="dxa"/>
            <w:textDirection w:val="btLr"/>
          </w:tcPr>
          <w:p w:rsidR="009F2571" w:rsidRPr="009F2571" w:rsidRDefault="009F2571" w:rsidP="009F2571">
            <w:pPr>
              <w:spacing w:line="360" w:lineRule="auto"/>
              <w:ind w:left="113" w:right="113"/>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Стр.182-185, №151,152</w:t>
            </w:r>
          </w:p>
        </w:tc>
      </w:tr>
      <w:tr w:rsidR="009F2571" w:rsidRPr="009F2571" w:rsidTr="00A25AF2">
        <w:trPr>
          <w:cantSplit/>
          <w:trHeight w:val="4087"/>
        </w:trPr>
        <w:tc>
          <w:tcPr>
            <w:tcW w:w="425" w:type="dxa"/>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2</w:t>
            </w:r>
          </w:p>
        </w:tc>
        <w:tc>
          <w:tcPr>
            <w:tcW w:w="1702" w:type="dxa"/>
          </w:tcPr>
          <w:p w:rsidR="009F2571" w:rsidRPr="009F2571" w:rsidRDefault="009F2571" w:rsidP="002F31B1">
            <w:pPr>
              <w:spacing w:line="360" w:lineRule="auto"/>
              <w:ind w:left="-108" w:right="-108" w:firstLine="108"/>
              <w:jc w:val="center"/>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Возрастные особенности</w:t>
            </w:r>
          </w:p>
        </w:tc>
        <w:tc>
          <w:tcPr>
            <w:tcW w:w="567" w:type="dxa"/>
          </w:tcPr>
          <w:p w:rsidR="009F2571" w:rsidRPr="009F2571" w:rsidRDefault="009F2571" w:rsidP="009F2571">
            <w:pPr>
              <w:spacing w:line="360" w:lineRule="auto"/>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1</w:t>
            </w:r>
          </w:p>
        </w:tc>
        <w:tc>
          <w:tcPr>
            <w:tcW w:w="3402" w:type="dxa"/>
            <w:textDirection w:val="btLr"/>
          </w:tcPr>
          <w:p w:rsidR="009F2571" w:rsidRPr="009F2571" w:rsidRDefault="009F2571" w:rsidP="009F2571">
            <w:pPr>
              <w:ind w:left="113" w:right="113"/>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Введение понятий: беременность, этапы эмбрионального, роды и постэмбрионального  развития. Формирование прикладных навыков: анализ схем "Положение плода в матке", "Строение плаценты". Половое  воспитание.</w:t>
            </w:r>
          </w:p>
        </w:tc>
        <w:tc>
          <w:tcPr>
            <w:tcW w:w="1842" w:type="dxa"/>
            <w:textDirection w:val="btLr"/>
          </w:tcPr>
          <w:p w:rsidR="009F2571" w:rsidRPr="009F2571" w:rsidRDefault="009F2571" w:rsidP="009F2571">
            <w:pPr>
              <w:ind w:left="113" w:right="113"/>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Раздаточный иллюстративный материал.</w:t>
            </w:r>
            <w:r w:rsidRPr="009F2571">
              <w:rPr>
                <w:rFonts w:ascii="Times New Roman" w:hAnsi="Times New Roman" w:cs="Times New Roman"/>
                <w:color w:val="000000" w:themeColor="text1"/>
                <w:sz w:val="28"/>
                <w:szCs w:val="28"/>
              </w:rPr>
              <w:tab/>
              <w:t>Учебник. Компьютер, проектор, экран</w:t>
            </w:r>
          </w:p>
        </w:tc>
        <w:tc>
          <w:tcPr>
            <w:tcW w:w="2127" w:type="dxa"/>
            <w:textDirection w:val="btLr"/>
          </w:tcPr>
          <w:p w:rsidR="009F2571" w:rsidRPr="00364924" w:rsidRDefault="00A25AF2" w:rsidP="001558B3">
            <w:pPr>
              <w:pStyle w:val="a3"/>
              <w:rPr>
                <w:rFonts w:ascii="Times New Roman" w:hAnsi="Times New Roman" w:cs="Times New Roman"/>
                <w:sz w:val="28"/>
                <w:szCs w:val="28"/>
              </w:rPr>
            </w:pPr>
            <w:r>
              <w:rPr>
                <w:rFonts w:ascii="Times New Roman" w:hAnsi="Times New Roman" w:cs="Times New Roman"/>
                <w:sz w:val="28"/>
                <w:szCs w:val="28"/>
              </w:rPr>
              <w:t xml:space="preserve"> </w:t>
            </w:r>
            <w:r w:rsidR="009F2571" w:rsidRPr="00364924">
              <w:rPr>
                <w:rFonts w:ascii="Times New Roman" w:hAnsi="Times New Roman" w:cs="Times New Roman"/>
                <w:sz w:val="28"/>
                <w:szCs w:val="28"/>
              </w:rPr>
              <w:t xml:space="preserve">Знать особенности  </w:t>
            </w:r>
            <w:r w:rsidR="0046631B" w:rsidRPr="00364924">
              <w:rPr>
                <w:rFonts w:ascii="Times New Roman" w:hAnsi="Times New Roman" w:cs="Times New Roman"/>
                <w:sz w:val="28"/>
                <w:szCs w:val="28"/>
              </w:rPr>
              <w:t xml:space="preserve">строения </w:t>
            </w:r>
            <w:r>
              <w:rPr>
                <w:rFonts w:ascii="Times New Roman" w:hAnsi="Times New Roman" w:cs="Times New Roman"/>
                <w:sz w:val="28"/>
                <w:szCs w:val="28"/>
              </w:rPr>
              <w:t xml:space="preserve"> </w:t>
            </w:r>
            <w:r w:rsidR="0046631B" w:rsidRPr="00364924">
              <w:rPr>
                <w:rFonts w:ascii="Times New Roman" w:hAnsi="Times New Roman" w:cs="Times New Roman"/>
                <w:sz w:val="28"/>
                <w:szCs w:val="28"/>
              </w:rPr>
              <w:t>половых клеток</w:t>
            </w:r>
            <w:r w:rsidR="002E3820" w:rsidRPr="00364924">
              <w:rPr>
                <w:rFonts w:ascii="Times New Roman" w:hAnsi="Times New Roman" w:cs="Times New Roman"/>
                <w:sz w:val="28"/>
                <w:szCs w:val="28"/>
              </w:rPr>
              <w:t xml:space="preserve"> человека </w:t>
            </w:r>
            <w:r w:rsidR="005C71FB" w:rsidRPr="00364924">
              <w:rPr>
                <w:rFonts w:ascii="Times New Roman" w:hAnsi="Times New Roman" w:cs="Times New Roman"/>
                <w:sz w:val="28"/>
                <w:szCs w:val="28"/>
              </w:rPr>
              <w:t xml:space="preserve"> и </w:t>
            </w:r>
            <w:r>
              <w:rPr>
                <w:rFonts w:ascii="Times New Roman" w:hAnsi="Times New Roman" w:cs="Times New Roman"/>
                <w:sz w:val="28"/>
                <w:szCs w:val="28"/>
              </w:rPr>
              <w:t xml:space="preserve">    </w:t>
            </w:r>
            <w:r w:rsidR="009F2571" w:rsidRPr="00364924">
              <w:rPr>
                <w:rFonts w:ascii="Times New Roman" w:hAnsi="Times New Roman" w:cs="Times New Roman"/>
                <w:sz w:val="28"/>
                <w:szCs w:val="28"/>
              </w:rPr>
              <w:t>развития человеческого организма</w:t>
            </w:r>
            <w:r w:rsidR="0046631B" w:rsidRPr="00364924">
              <w:rPr>
                <w:rFonts w:ascii="Times New Roman" w:hAnsi="Times New Roman" w:cs="Times New Roman"/>
                <w:sz w:val="28"/>
                <w:szCs w:val="28"/>
              </w:rPr>
              <w:t xml:space="preserve"> </w:t>
            </w:r>
            <w:r w:rsidR="001F2082" w:rsidRPr="00364924">
              <w:rPr>
                <w:rFonts w:ascii="Times New Roman" w:hAnsi="Times New Roman" w:cs="Times New Roman"/>
                <w:sz w:val="28"/>
                <w:szCs w:val="28"/>
              </w:rPr>
              <w:t xml:space="preserve"> </w:t>
            </w:r>
            <w:r w:rsidR="00163C45" w:rsidRPr="00364924">
              <w:rPr>
                <w:rFonts w:ascii="Times New Roman" w:hAnsi="Times New Roman" w:cs="Times New Roman"/>
                <w:sz w:val="28"/>
                <w:szCs w:val="28"/>
              </w:rPr>
              <w:t>-</w:t>
            </w:r>
            <w:r w:rsidR="00115D6F" w:rsidRPr="00364924">
              <w:rPr>
                <w:rFonts w:ascii="Times New Roman" w:hAnsi="Times New Roman" w:cs="Times New Roman"/>
                <w:sz w:val="28"/>
                <w:szCs w:val="28"/>
              </w:rPr>
              <w:t xml:space="preserve"> </w:t>
            </w:r>
            <w:r w:rsidR="00163C45" w:rsidRPr="00364924">
              <w:rPr>
                <w:rFonts w:ascii="Times New Roman" w:hAnsi="Times New Roman" w:cs="Times New Roman"/>
                <w:sz w:val="28"/>
                <w:szCs w:val="28"/>
              </w:rPr>
              <w:t>онтогенеза</w:t>
            </w:r>
            <w:r w:rsidR="00364924">
              <w:rPr>
                <w:rFonts w:ascii="Times New Roman" w:hAnsi="Times New Roman" w:cs="Times New Roman"/>
                <w:sz w:val="28"/>
                <w:szCs w:val="28"/>
              </w:rPr>
              <w:t xml:space="preserve">. </w:t>
            </w:r>
            <w:r w:rsidR="005E2A78">
              <w:rPr>
                <w:rFonts w:ascii="Times New Roman" w:hAnsi="Times New Roman" w:cs="Times New Roman"/>
                <w:sz w:val="28"/>
                <w:szCs w:val="28"/>
              </w:rPr>
              <w:t xml:space="preserve"> Знать </w:t>
            </w:r>
            <w:r w:rsidR="00B97CE0">
              <w:rPr>
                <w:rFonts w:ascii="Times New Roman" w:hAnsi="Times New Roman" w:cs="Times New Roman"/>
                <w:sz w:val="28"/>
                <w:szCs w:val="28"/>
              </w:rPr>
              <w:t>ИППП и профилактика этих заболеваний.</w:t>
            </w:r>
          </w:p>
        </w:tc>
        <w:tc>
          <w:tcPr>
            <w:tcW w:w="2409" w:type="dxa"/>
            <w:textDirection w:val="btLr"/>
          </w:tcPr>
          <w:p w:rsidR="009F2571" w:rsidRPr="009F2571" w:rsidRDefault="00676271" w:rsidP="00A92119">
            <w:pPr>
              <w:ind w:left="113" w:right="11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Давать определения понятия</w:t>
            </w:r>
            <w:r w:rsidR="00A92119">
              <w:rPr>
                <w:rFonts w:ascii="Times New Roman" w:hAnsi="Times New Roman" w:cs="Times New Roman"/>
                <w:color w:val="000000" w:themeColor="text1"/>
                <w:sz w:val="28"/>
                <w:szCs w:val="28"/>
              </w:rPr>
              <w:t xml:space="preserve">м </w:t>
            </w:r>
            <w:r>
              <w:rPr>
                <w:rFonts w:ascii="Times New Roman" w:hAnsi="Times New Roman" w:cs="Times New Roman"/>
                <w:color w:val="000000" w:themeColor="text1"/>
                <w:sz w:val="28"/>
                <w:szCs w:val="28"/>
              </w:rPr>
              <w:t xml:space="preserve"> онтогенез</w:t>
            </w:r>
            <w:r w:rsidR="00A92119">
              <w:rPr>
                <w:rFonts w:ascii="Times New Roman" w:hAnsi="Times New Roman" w:cs="Times New Roman"/>
                <w:color w:val="000000" w:themeColor="text1"/>
                <w:sz w:val="28"/>
                <w:szCs w:val="28"/>
              </w:rPr>
              <w:t xml:space="preserve">, </w:t>
            </w:r>
            <w:r w:rsidR="00B55FA0">
              <w:rPr>
                <w:rFonts w:ascii="Times New Roman" w:hAnsi="Times New Roman" w:cs="Times New Roman"/>
                <w:color w:val="000000" w:themeColor="text1"/>
                <w:sz w:val="28"/>
                <w:szCs w:val="28"/>
              </w:rPr>
              <w:t>оплодотворение и т.д.</w:t>
            </w:r>
            <w:r w:rsidR="008447F2">
              <w:rPr>
                <w:rFonts w:ascii="Times New Roman" w:hAnsi="Times New Roman" w:cs="Times New Roman"/>
                <w:color w:val="000000" w:themeColor="text1"/>
                <w:sz w:val="28"/>
                <w:szCs w:val="28"/>
              </w:rPr>
              <w:t xml:space="preserve"> </w:t>
            </w:r>
            <w:r w:rsidR="00DF5686">
              <w:rPr>
                <w:rFonts w:ascii="Times New Roman" w:hAnsi="Times New Roman" w:cs="Times New Roman"/>
                <w:color w:val="000000" w:themeColor="text1"/>
                <w:sz w:val="28"/>
                <w:szCs w:val="28"/>
              </w:rPr>
              <w:t xml:space="preserve"> умения подготовить краткие сообщения из таблицы и слайдов по теме размножение и развитие человека.</w:t>
            </w:r>
          </w:p>
        </w:tc>
        <w:tc>
          <w:tcPr>
            <w:tcW w:w="2127" w:type="dxa"/>
            <w:textDirection w:val="btLr"/>
          </w:tcPr>
          <w:p w:rsidR="009F2571" w:rsidRPr="009F2571" w:rsidRDefault="009F2571" w:rsidP="0044335E">
            <w:pPr>
              <w:ind w:left="113" w:right="113"/>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 xml:space="preserve">Осознание  значение </w:t>
            </w:r>
            <w:r w:rsidR="000E6723">
              <w:rPr>
                <w:rFonts w:ascii="Times New Roman" w:hAnsi="Times New Roman" w:cs="Times New Roman"/>
                <w:color w:val="000000" w:themeColor="text1"/>
                <w:sz w:val="28"/>
                <w:szCs w:val="28"/>
              </w:rPr>
              <w:t>полового размножения</w:t>
            </w:r>
            <w:r w:rsidRPr="009F2571">
              <w:rPr>
                <w:rFonts w:ascii="Times New Roman" w:hAnsi="Times New Roman" w:cs="Times New Roman"/>
                <w:color w:val="000000" w:themeColor="text1"/>
                <w:sz w:val="28"/>
                <w:szCs w:val="28"/>
              </w:rPr>
              <w:t xml:space="preserve"> жизн</w:t>
            </w:r>
            <w:r w:rsidR="000E6723">
              <w:rPr>
                <w:rFonts w:ascii="Times New Roman" w:hAnsi="Times New Roman" w:cs="Times New Roman"/>
                <w:color w:val="000000" w:themeColor="text1"/>
                <w:sz w:val="28"/>
                <w:szCs w:val="28"/>
              </w:rPr>
              <w:t>и человека</w:t>
            </w:r>
            <w:proofErr w:type="gramStart"/>
            <w:r w:rsidR="000E6723">
              <w:rPr>
                <w:rFonts w:ascii="Times New Roman" w:hAnsi="Times New Roman" w:cs="Times New Roman"/>
                <w:color w:val="000000" w:themeColor="text1"/>
                <w:sz w:val="28"/>
                <w:szCs w:val="28"/>
              </w:rPr>
              <w:t xml:space="preserve"> .</w:t>
            </w:r>
            <w:proofErr w:type="gramEnd"/>
            <w:r w:rsidR="001558B3">
              <w:rPr>
                <w:rFonts w:ascii="Times New Roman" w:hAnsi="Times New Roman" w:cs="Times New Roman"/>
                <w:color w:val="000000" w:themeColor="text1"/>
                <w:sz w:val="28"/>
                <w:szCs w:val="28"/>
              </w:rPr>
              <w:t xml:space="preserve"> осознание значения уважительного отношения к детям и беременным женщинам</w:t>
            </w:r>
            <w:r w:rsidR="005E2A78">
              <w:rPr>
                <w:rFonts w:ascii="Times New Roman" w:hAnsi="Times New Roman" w:cs="Times New Roman"/>
                <w:color w:val="000000" w:themeColor="text1"/>
                <w:sz w:val="28"/>
                <w:szCs w:val="28"/>
              </w:rPr>
              <w:t xml:space="preserve"> </w:t>
            </w:r>
            <w:r w:rsidR="0049147C">
              <w:rPr>
                <w:rFonts w:ascii="Times New Roman" w:hAnsi="Times New Roman" w:cs="Times New Roman"/>
                <w:color w:val="000000" w:themeColor="text1"/>
                <w:sz w:val="28"/>
                <w:szCs w:val="28"/>
              </w:rPr>
              <w:t xml:space="preserve"> </w:t>
            </w:r>
          </w:p>
        </w:tc>
        <w:tc>
          <w:tcPr>
            <w:tcW w:w="992" w:type="dxa"/>
            <w:textDirection w:val="btLr"/>
          </w:tcPr>
          <w:p w:rsidR="009F2571" w:rsidRPr="009F2571" w:rsidRDefault="009F2571" w:rsidP="009F2571">
            <w:pPr>
              <w:spacing w:line="360" w:lineRule="auto"/>
              <w:ind w:left="113" w:right="113"/>
              <w:rPr>
                <w:rFonts w:ascii="Times New Roman" w:hAnsi="Times New Roman" w:cs="Times New Roman"/>
                <w:color w:val="000000" w:themeColor="text1"/>
                <w:sz w:val="28"/>
                <w:szCs w:val="28"/>
              </w:rPr>
            </w:pPr>
            <w:r w:rsidRPr="009F2571">
              <w:rPr>
                <w:rFonts w:ascii="Times New Roman" w:hAnsi="Times New Roman" w:cs="Times New Roman"/>
                <w:color w:val="000000" w:themeColor="text1"/>
                <w:sz w:val="28"/>
                <w:szCs w:val="28"/>
              </w:rPr>
              <w:t>Стр.188-189,пересказ</w:t>
            </w:r>
          </w:p>
        </w:tc>
      </w:tr>
    </w:tbl>
    <w:p w:rsidR="00C4746C" w:rsidRDefault="00C4746C">
      <w:pPr>
        <w:rPr>
          <w:rFonts w:ascii="Times New Roman" w:hAnsi="Times New Roman" w:cs="Times New Roman"/>
          <w:bCs/>
          <w:sz w:val="28"/>
          <w:szCs w:val="28"/>
        </w:rPr>
      </w:pPr>
    </w:p>
    <w:p w:rsidR="00F80503" w:rsidRDefault="00F80503">
      <w:pPr>
        <w:rPr>
          <w:rFonts w:ascii="Times New Roman" w:hAnsi="Times New Roman" w:cs="Times New Roman"/>
          <w:bCs/>
          <w:sz w:val="28"/>
          <w:szCs w:val="28"/>
        </w:rPr>
        <w:sectPr w:rsidR="00F80503" w:rsidSect="009F2571">
          <w:pgSz w:w="16838" w:h="11906" w:orient="landscape"/>
          <w:pgMar w:top="567" w:right="709" w:bottom="426" w:left="1418" w:header="680" w:footer="680" w:gutter="0"/>
          <w:cols w:space="708"/>
          <w:docGrid w:linePitch="360"/>
        </w:sectPr>
      </w:pPr>
    </w:p>
    <w:p w:rsidR="00FE2A71" w:rsidRPr="0045771C" w:rsidRDefault="0045455C" w:rsidP="002F3346">
      <w:pPr>
        <w:spacing w:line="360" w:lineRule="auto"/>
        <w:jc w:val="center"/>
        <w:rPr>
          <w:rFonts w:ascii="Times New Roman" w:hAnsi="Times New Roman" w:cs="Times New Roman"/>
          <w:b/>
          <w:kern w:val="16"/>
          <w:sz w:val="28"/>
          <w:szCs w:val="28"/>
          <w:lang w:eastAsia="ru-RU"/>
        </w:rPr>
      </w:pPr>
      <w:r w:rsidRPr="0045771C">
        <w:rPr>
          <w:rFonts w:ascii="Times New Roman" w:hAnsi="Times New Roman" w:cs="Times New Roman"/>
          <w:b/>
          <w:kern w:val="16"/>
          <w:sz w:val="28"/>
          <w:szCs w:val="28"/>
          <w:lang w:eastAsia="ru-RU"/>
        </w:rPr>
        <w:lastRenderedPageBreak/>
        <w:t>3.3. Урок по теме «Половая система человека»</w:t>
      </w:r>
    </w:p>
    <w:p w:rsidR="00563AF0" w:rsidRPr="0045771C" w:rsidRDefault="007020DE" w:rsidP="006C7E10">
      <w:pPr>
        <w:spacing w:after="0" w:line="360" w:lineRule="auto"/>
        <w:jc w:val="both"/>
        <w:rPr>
          <w:rFonts w:ascii="Times New Roman" w:hAnsi="Times New Roman" w:cs="Times New Roman"/>
          <w:b/>
          <w:sz w:val="28"/>
          <w:szCs w:val="28"/>
          <w:lang w:eastAsia="ru-RU"/>
        </w:rPr>
      </w:pPr>
      <w:r w:rsidRPr="0045771C">
        <w:rPr>
          <w:rFonts w:ascii="Times New Roman" w:hAnsi="Times New Roman" w:cs="Times New Roman"/>
          <w:kern w:val="16"/>
          <w:sz w:val="28"/>
          <w:szCs w:val="28"/>
          <w:lang w:eastAsia="ru-RU"/>
        </w:rPr>
        <w:t xml:space="preserve"> </w:t>
      </w:r>
      <w:r w:rsidRPr="0045771C">
        <w:rPr>
          <w:rFonts w:ascii="Times New Roman" w:hAnsi="Times New Roman" w:cs="Times New Roman"/>
          <w:b/>
          <w:sz w:val="28"/>
          <w:szCs w:val="28"/>
          <w:lang w:eastAsia="ru-RU"/>
        </w:rPr>
        <w:t>Цель  урока:</w:t>
      </w:r>
    </w:p>
    <w:p w:rsidR="007020DE" w:rsidRPr="0045771C" w:rsidRDefault="007020DE" w:rsidP="00401645">
      <w:pPr>
        <w:spacing w:line="360" w:lineRule="auto"/>
        <w:jc w:val="both"/>
        <w:rPr>
          <w:rFonts w:ascii="Times New Roman" w:hAnsi="Times New Roman" w:cs="Times New Roman"/>
          <w:sz w:val="28"/>
          <w:szCs w:val="28"/>
          <w:lang w:eastAsia="ru-RU"/>
        </w:rPr>
      </w:pPr>
      <w:r w:rsidRPr="0045771C">
        <w:rPr>
          <w:rFonts w:ascii="Times New Roman" w:hAnsi="Times New Roman" w:cs="Times New Roman"/>
          <w:sz w:val="28"/>
          <w:szCs w:val="28"/>
          <w:lang w:eastAsia="ru-RU"/>
        </w:rPr>
        <w:t xml:space="preserve"> </w:t>
      </w:r>
      <w:r w:rsidR="0027750D">
        <w:rPr>
          <w:rFonts w:ascii="Times New Roman" w:hAnsi="Times New Roman" w:cs="Times New Roman"/>
          <w:sz w:val="28"/>
          <w:szCs w:val="28"/>
          <w:lang w:eastAsia="ru-RU"/>
        </w:rPr>
        <w:t>Создать условия для ф</w:t>
      </w:r>
      <w:r w:rsidRPr="0045771C">
        <w:rPr>
          <w:rFonts w:ascii="Times New Roman" w:hAnsi="Times New Roman" w:cs="Times New Roman"/>
          <w:sz w:val="28"/>
          <w:szCs w:val="28"/>
          <w:lang w:eastAsia="ru-RU"/>
        </w:rPr>
        <w:t>ормировани</w:t>
      </w:r>
      <w:r w:rsidR="0027750D">
        <w:rPr>
          <w:rFonts w:ascii="Times New Roman" w:hAnsi="Times New Roman" w:cs="Times New Roman"/>
          <w:sz w:val="28"/>
          <w:szCs w:val="28"/>
          <w:lang w:eastAsia="ru-RU"/>
        </w:rPr>
        <w:t>я</w:t>
      </w:r>
      <w:r w:rsidRPr="0045771C">
        <w:rPr>
          <w:rFonts w:ascii="Times New Roman" w:hAnsi="Times New Roman" w:cs="Times New Roman"/>
          <w:sz w:val="28"/>
          <w:szCs w:val="28"/>
          <w:lang w:eastAsia="ru-RU"/>
        </w:rPr>
        <w:t xml:space="preserve"> представлений обучающихся о строении мужской и женской половых систем человека</w:t>
      </w:r>
      <w:r w:rsidR="00F578CF">
        <w:rPr>
          <w:rFonts w:ascii="Times New Roman" w:hAnsi="Times New Roman" w:cs="Times New Roman"/>
          <w:sz w:val="28"/>
          <w:szCs w:val="28"/>
          <w:lang w:eastAsia="ru-RU"/>
        </w:rPr>
        <w:t xml:space="preserve"> и</w:t>
      </w:r>
      <w:r w:rsidRPr="0045771C">
        <w:rPr>
          <w:rFonts w:ascii="Times New Roman" w:hAnsi="Times New Roman" w:cs="Times New Roman"/>
          <w:sz w:val="28"/>
          <w:szCs w:val="28"/>
          <w:lang w:eastAsia="ru-RU"/>
        </w:rPr>
        <w:t xml:space="preserve"> функциональном значении органов половой системы. </w:t>
      </w:r>
    </w:p>
    <w:p w:rsidR="007020DE" w:rsidRPr="0045771C" w:rsidRDefault="007020DE" w:rsidP="006C7E10">
      <w:pPr>
        <w:spacing w:after="0" w:line="360" w:lineRule="auto"/>
        <w:jc w:val="both"/>
        <w:rPr>
          <w:rFonts w:ascii="Times New Roman" w:hAnsi="Times New Roman" w:cs="Times New Roman"/>
          <w:sz w:val="28"/>
          <w:szCs w:val="28"/>
          <w:lang w:eastAsia="ru-RU"/>
        </w:rPr>
      </w:pPr>
      <w:r w:rsidRPr="0045771C">
        <w:rPr>
          <w:rFonts w:ascii="Times New Roman" w:hAnsi="Times New Roman" w:cs="Times New Roman"/>
          <w:b/>
          <w:sz w:val="28"/>
          <w:szCs w:val="28"/>
          <w:lang w:eastAsia="ru-RU"/>
        </w:rPr>
        <w:t>Задачи:</w:t>
      </w:r>
    </w:p>
    <w:p w:rsidR="007020DE" w:rsidRPr="0045771C" w:rsidRDefault="0027750D" w:rsidP="006C7E10">
      <w:pPr>
        <w:spacing w:after="0" w:line="360" w:lineRule="auto"/>
        <w:jc w:val="both"/>
        <w:rPr>
          <w:rFonts w:ascii="Times New Roman" w:hAnsi="Times New Roman" w:cs="Times New Roman"/>
          <w:sz w:val="28"/>
          <w:szCs w:val="28"/>
          <w:lang w:eastAsia="ru-RU"/>
        </w:rPr>
      </w:pPr>
      <w:r w:rsidRPr="00321BAA">
        <w:rPr>
          <w:rFonts w:ascii="Times New Roman" w:hAnsi="Times New Roman" w:cs="Times New Roman"/>
          <w:b/>
          <w:sz w:val="28"/>
          <w:szCs w:val="28"/>
          <w:lang w:eastAsia="ru-RU"/>
        </w:rPr>
        <w:t>Образовательные:</w:t>
      </w:r>
      <w:r w:rsidR="007020DE" w:rsidRPr="0045771C">
        <w:rPr>
          <w:rFonts w:ascii="Times New Roman" w:hAnsi="Times New Roman" w:cs="Times New Roman"/>
          <w:sz w:val="28"/>
          <w:szCs w:val="28"/>
          <w:lang w:eastAsia="ru-RU"/>
        </w:rPr>
        <w:t xml:space="preserve"> сформирова</w:t>
      </w:r>
      <w:r w:rsidR="00F578CF">
        <w:rPr>
          <w:rFonts w:ascii="Times New Roman" w:hAnsi="Times New Roman" w:cs="Times New Roman"/>
          <w:sz w:val="28"/>
          <w:szCs w:val="28"/>
          <w:lang w:eastAsia="ru-RU"/>
        </w:rPr>
        <w:t>ние</w:t>
      </w:r>
      <w:r w:rsidR="007020DE" w:rsidRPr="0045771C">
        <w:rPr>
          <w:rFonts w:ascii="Times New Roman" w:hAnsi="Times New Roman" w:cs="Times New Roman"/>
          <w:sz w:val="28"/>
          <w:szCs w:val="28"/>
          <w:lang w:eastAsia="ru-RU"/>
        </w:rPr>
        <w:t xml:space="preserve"> </w:t>
      </w:r>
      <w:proofErr w:type="spellStart"/>
      <w:r w:rsidR="007020DE" w:rsidRPr="0045771C">
        <w:rPr>
          <w:rFonts w:ascii="Times New Roman" w:hAnsi="Times New Roman" w:cs="Times New Roman"/>
          <w:sz w:val="28"/>
          <w:szCs w:val="28"/>
          <w:lang w:eastAsia="ru-RU"/>
        </w:rPr>
        <w:t>первоначальны</w:t>
      </w:r>
      <w:r w:rsidR="00F578CF">
        <w:rPr>
          <w:rFonts w:ascii="Times New Roman" w:hAnsi="Times New Roman" w:cs="Times New Roman"/>
          <w:sz w:val="28"/>
          <w:szCs w:val="28"/>
          <w:lang w:eastAsia="ru-RU"/>
        </w:rPr>
        <w:t>х</w:t>
      </w:r>
      <w:r w:rsidR="007020DE" w:rsidRPr="0045771C">
        <w:rPr>
          <w:rFonts w:ascii="Times New Roman" w:hAnsi="Times New Roman" w:cs="Times New Roman"/>
          <w:sz w:val="28"/>
          <w:szCs w:val="28"/>
          <w:lang w:eastAsia="ru-RU"/>
        </w:rPr>
        <w:t>знани</w:t>
      </w:r>
      <w:r w:rsidR="00F578CF">
        <w:rPr>
          <w:rFonts w:ascii="Times New Roman" w:hAnsi="Times New Roman" w:cs="Times New Roman"/>
          <w:sz w:val="28"/>
          <w:szCs w:val="28"/>
          <w:lang w:eastAsia="ru-RU"/>
        </w:rPr>
        <w:t>й</w:t>
      </w:r>
      <w:proofErr w:type="spellEnd"/>
      <w:r w:rsidR="00F578CF">
        <w:rPr>
          <w:rFonts w:ascii="Times New Roman" w:hAnsi="Times New Roman" w:cs="Times New Roman"/>
          <w:sz w:val="28"/>
          <w:szCs w:val="28"/>
          <w:lang w:eastAsia="ru-RU"/>
        </w:rPr>
        <w:t xml:space="preserve"> </w:t>
      </w:r>
      <w:proofErr w:type="gramStart"/>
      <w:r w:rsidR="007020DE" w:rsidRPr="0045771C">
        <w:rPr>
          <w:rFonts w:ascii="Times New Roman" w:hAnsi="Times New Roman" w:cs="Times New Roman"/>
          <w:sz w:val="28"/>
          <w:szCs w:val="28"/>
          <w:lang w:eastAsia="ru-RU"/>
        </w:rPr>
        <w:t>обучающихся</w:t>
      </w:r>
      <w:proofErr w:type="gramEnd"/>
      <w:r w:rsidR="007020DE" w:rsidRPr="0045771C">
        <w:rPr>
          <w:rFonts w:ascii="Times New Roman" w:hAnsi="Times New Roman" w:cs="Times New Roman"/>
          <w:sz w:val="28"/>
          <w:szCs w:val="28"/>
          <w:lang w:eastAsia="ru-RU"/>
        </w:rPr>
        <w:t xml:space="preserve"> о строении половой системы человека</w:t>
      </w:r>
    </w:p>
    <w:p w:rsidR="007020DE" w:rsidRPr="0045771C" w:rsidRDefault="006B310A" w:rsidP="006C7E10">
      <w:pPr>
        <w:spacing w:after="0" w:line="360" w:lineRule="auto"/>
        <w:jc w:val="both"/>
        <w:rPr>
          <w:rFonts w:ascii="Times New Roman" w:hAnsi="Times New Roman" w:cs="Times New Roman"/>
          <w:sz w:val="28"/>
          <w:szCs w:val="28"/>
          <w:lang w:eastAsia="ru-RU"/>
        </w:rPr>
      </w:pPr>
      <w:r w:rsidRPr="00321BAA">
        <w:rPr>
          <w:rFonts w:ascii="Times New Roman" w:hAnsi="Times New Roman" w:cs="Times New Roman"/>
          <w:b/>
          <w:sz w:val="28"/>
          <w:szCs w:val="28"/>
          <w:lang w:eastAsia="ru-RU"/>
        </w:rPr>
        <w:t>Развивающие:</w:t>
      </w:r>
      <w:r>
        <w:rPr>
          <w:rFonts w:ascii="Times New Roman" w:hAnsi="Times New Roman" w:cs="Times New Roman"/>
          <w:sz w:val="28"/>
          <w:szCs w:val="28"/>
          <w:lang w:eastAsia="ru-RU"/>
        </w:rPr>
        <w:t xml:space="preserve"> </w:t>
      </w:r>
      <w:r w:rsidR="00281489" w:rsidRPr="0045771C">
        <w:rPr>
          <w:rFonts w:ascii="Times New Roman" w:hAnsi="Times New Roman" w:cs="Times New Roman"/>
          <w:sz w:val="28"/>
          <w:szCs w:val="28"/>
          <w:lang w:eastAsia="ru-RU"/>
        </w:rPr>
        <w:t xml:space="preserve">проводить сравнительный анализ строения женского и мужского организмов, выявлять связь строения и </w:t>
      </w:r>
      <w:r w:rsidR="00281489">
        <w:rPr>
          <w:rFonts w:ascii="Times New Roman" w:hAnsi="Times New Roman" w:cs="Times New Roman"/>
          <w:sz w:val="28"/>
          <w:szCs w:val="28"/>
          <w:lang w:eastAsia="ru-RU"/>
        </w:rPr>
        <w:t xml:space="preserve">функций органов половой системы, </w:t>
      </w:r>
      <w:r w:rsidR="007020DE" w:rsidRPr="0045771C">
        <w:rPr>
          <w:rFonts w:ascii="Times New Roman" w:hAnsi="Times New Roman" w:cs="Times New Roman"/>
          <w:sz w:val="28"/>
          <w:szCs w:val="28"/>
          <w:lang w:eastAsia="ru-RU"/>
        </w:rPr>
        <w:t xml:space="preserve">развивать навыки самостоятельной работы обучающихся на уроке, умения работать с компьютерной техникой, </w:t>
      </w:r>
    </w:p>
    <w:p w:rsidR="007020DE" w:rsidRDefault="006B310A" w:rsidP="00D25397">
      <w:pPr>
        <w:spacing w:after="0" w:line="360" w:lineRule="auto"/>
        <w:jc w:val="both"/>
        <w:rPr>
          <w:rFonts w:ascii="Times New Roman" w:hAnsi="Times New Roman" w:cs="Times New Roman"/>
          <w:sz w:val="28"/>
          <w:szCs w:val="28"/>
          <w:lang w:eastAsia="ru-RU"/>
        </w:rPr>
      </w:pPr>
      <w:proofErr w:type="gramStart"/>
      <w:r w:rsidRPr="00321BAA">
        <w:rPr>
          <w:rFonts w:ascii="Times New Roman" w:hAnsi="Times New Roman" w:cs="Times New Roman"/>
          <w:b/>
          <w:sz w:val="28"/>
          <w:szCs w:val="28"/>
          <w:lang w:eastAsia="ru-RU"/>
        </w:rPr>
        <w:t>Воспитательные</w:t>
      </w:r>
      <w:proofErr w:type="gramEnd"/>
      <w:r w:rsidRPr="00321BAA">
        <w:rPr>
          <w:rFonts w:ascii="Times New Roman" w:hAnsi="Times New Roman" w:cs="Times New Roman"/>
          <w:b/>
          <w:sz w:val="28"/>
          <w:szCs w:val="28"/>
          <w:lang w:eastAsia="ru-RU"/>
        </w:rPr>
        <w:t>:</w:t>
      </w:r>
      <w:r w:rsidR="007020DE" w:rsidRPr="0045771C">
        <w:rPr>
          <w:rFonts w:ascii="Times New Roman" w:hAnsi="Times New Roman" w:cs="Times New Roman"/>
          <w:sz w:val="28"/>
          <w:szCs w:val="28"/>
          <w:lang w:eastAsia="ru-RU"/>
        </w:rPr>
        <w:t xml:space="preserve"> воспитывать бережное отношение обучающ</w:t>
      </w:r>
      <w:r w:rsidR="005A621A">
        <w:rPr>
          <w:rFonts w:ascii="Times New Roman" w:hAnsi="Times New Roman" w:cs="Times New Roman"/>
          <w:sz w:val="28"/>
          <w:szCs w:val="28"/>
          <w:lang w:eastAsia="ru-RU"/>
        </w:rPr>
        <w:t>ихся к репродуктивному здоровью</w:t>
      </w:r>
      <w:r w:rsidR="007105AE">
        <w:rPr>
          <w:rFonts w:ascii="Times New Roman" w:hAnsi="Times New Roman" w:cs="Times New Roman"/>
          <w:sz w:val="28"/>
          <w:szCs w:val="28"/>
          <w:lang w:eastAsia="ru-RU"/>
        </w:rPr>
        <w:t xml:space="preserve"> </w:t>
      </w:r>
      <w:r w:rsidR="005A621A">
        <w:rPr>
          <w:rFonts w:ascii="Times New Roman" w:hAnsi="Times New Roman" w:cs="Times New Roman"/>
          <w:sz w:val="28"/>
          <w:szCs w:val="28"/>
          <w:lang w:eastAsia="ru-RU"/>
        </w:rPr>
        <w:t>человека.</w:t>
      </w:r>
      <w:r w:rsidR="007020DE" w:rsidRPr="0045771C">
        <w:rPr>
          <w:rFonts w:ascii="Times New Roman" w:hAnsi="Times New Roman" w:cs="Times New Roman"/>
          <w:sz w:val="28"/>
          <w:szCs w:val="28"/>
          <w:lang w:eastAsia="ru-RU"/>
        </w:rPr>
        <w:t xml:space="preserve"> </w:t>
      </w:r>
      <w:r w:rsidR="005A621A" w:rsidRPr="0045771C">
        <w:rPr>
          <w:rFonts w:ascii="Times New Roman" w:hAnsi="Times New Roman" w:cs="Times New Roman"/>
          <w:sz w:val="28"/>
          <w:szCs w:val="28"/>
          <w:lang w:eastAsia="ru-RU"/>
        </w:rPr>
        <w:t>П</w:t>
      </w:r>
      <w:r w:rsidR="007020DE" w:rsidRPr="0045771C">
        <w:rPr>
          <w:rFonts w:ascii="Times New Roman" w:hAnsi="Times New Roman" w:cs="Times New Roman"/>
          <w:sz w:val="28"/>
          <w:szCs w:val="28"/>
          <w:lang w:eastAsia="ru-RU"/>
        </w:rPr>
        <w:t>онимание необходимости соблюдения гигиенических мер для осуществления репродуктивных функций организма.</w:t>
      </w:r>
    </w:p>
    <w:p w:rsidR="00F825F8" w:rsidRPr="00532476" w:rsidRDefault="00F825F8" w:rsidP="00532476">
      <w:pPr>
        <w:spacing w:after="0" w:line="360" w:lineRule="auto"/>
        <w:jc w:val="both"/>
        <w:rPr>
          <w:rFonts w:ascii="Times New Roman" w:hAnsi="Times New Roman" w:cs="Times New Roman"/>
          <w:b/>
          <w:sz w:val="28"/>
          <w:szCs w:val="28"/>
          <w:lang w:eastAsia="ru-RU"/>
        </w:rPr>
      </w:pPr>
      <w:r w:rsidRPr="00532476">
        <w:rPr>
          <w:rFonts w:ascii="Times New Roman" w:hAnsi="Times New Roman" w:cs="Times New Roman"/>
          <w:b/>
          <w:sz w:val="28"/>
          <w:szCs w:val="28"/>
          <w:lang w:eastAsia="ru-RU"/>
        </w:rPr>
        <w:t>Планируемые результаты:</w:t>
      </w:r>
    </w:p>
    <w:p w:rsidR="00532476" w:rsidRDefault="00F825F8" w:rsidP="00F578CF">
      <w:pPr>
        <w:spacing w:after="0" w:line="360" w:lineRule="auto"/>
        <w:jc w:val="both"/>
        <w:rPr>
          <w:rFonts w:ascii="Times New Roman" w:hAnsi="Times New Roman" w:cs="Times New Roman"/>
          <w:sz w:val="28"/>
          <w:szCs w:val="28"/>
          <w:lang w:eastAsia="ru-RU"/>
        </w:rPr>
      </w:pPr>
      <w:r w:rsidRPr="00321BAA">
        <w:rPr>
          <w:rFonts w:ascii="Times New Roman" w:hAnsi="Times New Roman" w:cs="Times New Roman"/>
          <w:b/>
          <w:sz w:val="28"/>
          <w:szCs w:val="28"/>
          <w:lang w:eastAsia="ru-RU"/>
        </w:rPr>
        <w:t xml:space="preserve">Предметные: </w:t>
      </w:r>
      <w:r w:rsidR="00E90D60">
        <w:rPr>
          <w:rFonts w:ascii="Times New Roman" w:hAnsi="Times New Roman" w:cs="Times New Roman"/>
          <w:sz w:val="28"/>
          <w:szCs w:val="28"/>
          <w:lang w:eastAsia="ru-RU"/>
        </w:rPr>
        <w:t>знать о строении и функциональных особенностях половой системы</w:t>
      </w:r>
      <w:r w:rsidRPr="00F825F8">
        <w:rPr>
          <w:rFonts w:ascii="Times New Roman" w:hAnsi="Times New Roman" w:cs="Times New Roman"/>
          <w:sz w:val="28"/>
          <w:szCs w:val="28"/>
          <w:lang w:eastAsia="ru-RU"/>
        </w:rPr>
        <w:t xml:space="preserve"> </w:t>
      </w:r>
      <w:r w:rsidR="005D7543">
        <w:rPr>
          <w:rFonts w:ascii="Times New Roman" w:hAnsi="Times New Roman" w:cs="Times New Roman"/>
          <w:sz w:val="28"/>
          <w:szCs w:val="28"/>
          <w:lang w:eastAsia="ru-RU"/>
        </w:rPr>
        <w:t>и половых клеток</w:t>
      </w:r>
      <w:r w:rsidR="00B554A1">
        <w:rPr>
          <w:rFonts w:ascii="Times New Roman" w:hAnsi="Times New Roman" w:cs="Times New Roman"/>
          <w:sz w:val="28"/>
          <w:szCs w:val="28"/>
          <w:lang w:eastAsia="ru-RU"/>
        </w:rPr>
        <w:t xml:space="preserve"> человека</w:t>
      </w:r>
    </w:p>
    <w:p w:rsidR="00F825F8" w:rsidRPr="00F825F8" w:rsidRDefault="00F825F8" w:rsidP="00F578CF">
      <w:pPr>
        <w:spacing w:after="0" w:line="360" w:lineRule="auto"/>
        <w:jc w:val="both"/>
        <w:rPr>
          <w:rFonts w:ascii="Times New Roman" w:hAnsi="Times New Roman" w:cs="Times New Roman"/>
          <w:sz w:val="28"/>
          <w:szCs w:val="28"/>
          <w:lang w:eastAsia="ru-RU"/>
        </w:rPr>
      </w:pPr>
      <w:proofErr w:type="spellStart"/>
      <w:r w:rsidRPr="00321BAA">
        <w:rPr>
          <w:rFonts w:ascii="Times New Roman" w:hAnsi="Times New Roman" w:cs="Times New Roman"/>
          <w:b/>
          <w:sz w:val="28"/>
          <w:szCs w:val="28"/>
          <w:lang w:eastAsia="ru-RU"/>
        </w:rPr>
        <w:t>Метапредметные</w:t>
      </w:r>
      <w:proofErr w:type="spellEnd"/>
      <w:r w:rsidRPr="00321BAA">
        <w:rPr>
          <w:rFonts w:ascii="Times New Roman" w:hAnsi="Times New Roman" w:cs="Times New Roman"/>
          <w:b/>
          <w:sz w:val="28"/>
          <w:szCs w:val="28"/>
          <w:lang w:eastAsia="ru-RU"/>
        </w:rPr>
        <w:t>:</w:t>
      </w:r>
      <w:r w:rsidRPr="00F825F8">
        <w:rPr>
          <w:rFonts w:ascii="Times New Roman" w:hAnsi="Times New Roman" w:cs="Times New Roman"/>
          <w:sz w:val="28"/>
          <w:szCs w:val="28"/>
          <w:lang w:eastAsia="ru-RU"/>
        </w:rPr>
        <w:t xml:space="preserve"> умение работать с различными источниками информации, </w:t>
      </w:r>
      <w:r w:rsidR="0070726E">
        <w:rPr>
          <w:rFonts w:ascii="Times New Roman" w:hAnsi="Times New Roman" w:cs="Times New Roman"/>
          <w:sz w:val="28"/>
          <w:szCs w:val="28"/>
          <w:lang w:eastAsia="ru-RU"/>
        </w:rPr>
        <w:t xml:space="preserve">и самостоятельно </w:t>
      </w:r>
      <w:r w:rsidRPr="00F825F8">
        <w:rPr>
          <w:rFonts w:ascii="Times New Roman" w:hAnsi="Times New Roman" w:cs="Times New Roman"/>
          <w:sz w:val="28"/>
          <w:szCs w:val="28"/>
          <w:lang w:eastAsia="ru-RU"/>
        </w:rPr>
        <w:t xml:space="preserve"> </w:t>
      </w:r>
      <w:r w:rsidR="000F02B2" w:rsidRPr="0045771C">
        <w:rPr>
          <w:rFonts w:ascii="Times New Roman" w:hAnsi="Times New Roman" w:cs="Times New Roman"/>
          <w:bCs/>
          <w:sz w:val="28"/>
          <w:szCs w:val="28"/>
        </w:rPr>
        <w:t>объяснить</w:t>
      </w:r>
      <w:r w:rsidR="009C22F0" w:rsidRPr="0045771C">
        <w:rPr>
          <w:rFonts w:ascii="Times New Roman" w:hAnsi="Times New Roman" w:cs="Times New Roman"/>
          <w:bCs/>
          <w:sz w:val="28"/>
          <w:szCs w:val="28"/>
        </w:rPr>
        <w:t xml:space="preserve"> биологическое значение половых клеток</w:t>
      </w:r>
      <w:r w:rsidR="009C22F0">
        <w:rPr>
          <w:rFonts w:ascii="Times New Roman" w:hAnsi="Times New Roman" w:cs="Times New Roman"/>
          <w:bCs/>
          <w:sz w:val="28"/>
          <w:szCs w:val="28"/>
        </w:rPr>
        <w:t xml:space="preserve"> </w:t>
      </w:r>
      <w:r w:rsidR="000F02B2">
        <w:rPr>
          <w:rFonts w:ascii="Times New Roman" w:hAnsi="Times New Roman" w:cs="Times New Roman"/>
          <w:bCs/>
          <w:sz w:val="28"/>
          <w:szCs w:val="28"/>
        </w:rPr>
        <w:t>и полового размножения используя слайды и другие источники информации</w:t>
      </w:r>
    </w:p>
    <w:p w:rsidR="007020DE" w:rsidRPr="0045771C" w:rsidRDefault="00F825F8" w:rsidP="00F578CF">
      <w:pPr>
        <w:spacing w:after="0" w:line="360" w:lineRule="auto"/>
        <w:jc w:val="both"/>
        <w:rPr>
          <w:rFonts w:ascii="Times New Roman" w:hAnsi="Times New Roman" w:cs="Times New Roman"/>
          <w:sz w:val="28"/>
          <w:szCs w:val="28"/>
          <w:lang w:eastAsia="ru-RU"/>
        </w:rPr>
      </w:pPr>
      <w:r w:rsidRPr="00F578CF">
        <w:rPr>
          <w:rFonts w:ascii="Times New Roman" w:hAnsi="Times New Roman" w:cs="Times New Roman"/>
          <w:b/>
          <w:sz w:val="28"/>
          <w:szCs w:val="28"/>
          <w:lang w:eastAsia="ru-RU"/>
        </w:rPr>
        <w:t>Личностные:</w:t>
      </w:r>
      <w:r w:rsidRPr="00F825F8">
        <w:rPr>
          <w:rFonts w:ascii="Times New Roman" w:hAnsi="Times New Roman" w:cs="Times New Roman"/>
          <w:sz w:val="28"/>
          <w:szCs w:val="28"/>
          <w:lang w:eastAsia="ru-RU"/>
        </w:rPr>
        <w:t xml:space="preserve"> обосновывать необходимость ведения здорового образа жизни</w:t>
      </w:r>
      <w:r w:rsidR="005D7543">
        <w:rPr>
          <w:rFonts w:ascii="Times New Roman" w:hAnsi="Times New Roman" w:cs="Times New Roman"/>
          <w:sz w:val="28"/>
          <w:szCs w:val="28"/>
          <w:lang w:eastAsia="ru-RU"/>
        </w:rPr>
        <w:t xml:space="preserve"> </w:t>
      </w:r>
      <w:r w:rsidRPr="00F825F8">
        <w:rPr>
          <w:rFonts w:ascii="Times New Roman" w:hAnsi="Times New Roman" w:cs="Times New Roman"/>
          <w:sz w:val="28"/>
          <w:szCs w:val="28"/>
          <w:lang w:eastAsia="ru-RU"/>
        </w:rPr>
        <w:t xml:space="preserve"> </w:t>
      </w:r>
      <w:r w:rsidR="007020DE" w:rsidRPr="0045771C">
        <w:rPr>
          <w:rFonts w:ascii="Times New Roman" w:hAnsi="Times New Roman" w:cs="Times New Roman"/>
          <w:b/>
          <w:sz w:val="28"/>
          <w:szCs w:val="28"/>
          <w:lang w:eastAsia="ru-RU"/>
        </w:rPr>
        <w:t>Тип урока</w:t>
      </w:r>
      <w:r w:rsidR="007020DE" w:rsidRPr="0045771C">
        <w:rPr>
          <w:rFonts w:ascii="Times New Roman" w:hAnsi="Times New Roman" w:cs="Times New Roman"/>
          <w:sz w:val="28"/>
          <w:szCs w:val="28"/>
          <w:lang w:eastAsia="ru-RU"/>
        </w:rPr>
        <w:t>: изучение нового материала</w:t>
      </w:r>
    </w:p>
    <w:p w:rsidR="007020DE" w:rsidRPr="0045771C" w:rsidRDefault="007020DE" w:rsidP="00401645">
      <w:pPr>
        <w:spacing w:line="360" w:lineRule="auto"/>
        <w:jc w:val="both"/>
        <w:rPr>
          <w:rFonts w:ascii="Times New Roman" w:hAnsi="Times New Roman" w:cs="Times New Roman"/>
          <w:sz w:val="28"/>
          <w:szCs w:val="28"/>
          <w:lang w:eastAsia="ru-RU"/>
        </w:rPr>
      </w:pPr>
      <w:r w:rsidRPr="0045771C">
        <w:rPr>
          <w:rFonts w:ascii="Times New Roman" w:hAnsi="Times New Roman" w:cs="Times New Roman"/>
          <w:b/>
          <w:sz w:val="28"/>
          <w:szCs w:val="28"/>
          <w:lang w:eastAsia="ru-RU"/>
        </w:rPr>
        <w:t>Формы работы</w:t>
      </w:r>
      <w:r w:rsidRPr="0045771C">
        <w:rPr>
          <w:rFonts w:ascii="Times New Roman" w:hAnsi="Times New Roman" w:cs="Times New Roman"/>
          <w:sz w:val="28"/>
          <w:szCs w:val="28"/>
          <w:lang w:eastAsia="ru-RU"/>
        </w:rPr>
        <w:t xml:space="preserve">: </w:t>
      </w:r>
      <w:r w:rsidR="003971F3" w:rsidRPr="003971F3">
        <w:rPr>
          <w:rFonts w:ascii="Times New Roman" w:hAnsi="Times New Roman" w:cs="Times New Roman"/>
          <w:sz w:val="28"/>
          <w:szCs w:val="28"/>
          <w:lang w:eastAsia="ru-RU"/>
        </w:rPr>
        <w:t>Объяснительно-иллюстративные</w:t>
      </w:r>
      <w:r w:rsidR="006100D1">
        <w:rPr>
          <w:rFonts w:ascii="Times New Roman" w:hAnsi="Times New Roman" w:cs="Times New Roman"/>
          <w:sz w:val="28"/>
          <w:szCs w:val="28"/>
          <w:lang w:eastAsia="ru-RU"/>
        </w:rPr>
        <w:t xml:space="preserve"> -</w:t>
      </w:r>
      <w:r w:rsidR="003971F3" w:rsidRPr="003971F3">
        <w:rPr>
          <w:rFonts w:ascii="Times New Roman" w:hAnsi="Times New Roman" w:cs="Times New Roman"/>
          <w:sz w:val="28"/>
          <w:szCs w:val="28"/>
          <w:lang w:eastAsia="ru-RU"/>
        </w:rPr>
        <w:t xml:space="preserve"> организация  повторения изученного материала,  рассказ, рассказ с использованием  демонстрации таблиц и элементами  беседы</w:t>
      </w:r>
      <w:r w:rsidR="006715F4">
        <w:rPr>
          <w:rFonts w:ascii="Times New Roman" w:hAnsi="Times New Roman" w:cs="Times New Roman"/>
          <w:sz w:val="28"/>
          <w:szCs w:val="28"/>
          <w:lang w:eastAsia="ru-RU"/>
        </w:rPr>
        <w:t>, с</w:t>
      </w:r>
      <w:r w:rsidRPr="0045771C">
        <w:rPr>
          <w:rFonts w:ascii="Times New Roman" w:hAnsi="Times New Roman" w:cs="Times New Roman"/>
          <w:sz w:val="28"/>
          <w:szCs w:val="28"/>
          <w:lang w:eastAsia="ru-RU"/>
        </w:rPr>
        <w:t xml:space="preserve">амостоятельная работа с учебником, проведение сравнительного </w:t>
      </w:r>
      <w:r w:rsidR="006715F4" w:rsidRPr="0045771C">
        <w:rPr>
          <w:rFonts w:ascii="Times New Roman" w:hAnsi="Times New Roman" w:cs="Times New Roman"/>
          <w:sz w:val="28"/>
          <w:szCs w:val="28"/>
          <w:lang w:eastAsia="ru-RU"/>
        </w:rPr>
        <w:t>анализа</w:t>
      </w:r>
      <w:r w:rsidR="006715F4">
        <w:rPr>
          <w:rFonts w:ascii="Times New Roman" w:hAnsi="Times New Roman" w:cs="Times New Roman"/>
          <w:sz w:val="28"/>
          <w:szCs w:val="28"/>
          <w:lang w:eastAsia="ru-RU"/>
        </w:rPr>
        <w:t xml:space="preserve"> типов</w:t>
      </w:r>
      <w:r w:rsidR="00C17081">
        <w:rPr>
          <w:rFonts w:ascii="Times New Roman" w:hAnsi="Times New Roman" w:cs="Times New Roman"/>
          <w:sz w:val="28"/>
          <w:szCs w:val="28"/>
          <w:lang w:eastAsia="ru-RU"/>
        </w:rPr>
        <w:t xml:space="preserve"> размножения</w:t>
      </w:r>
      <w:r w:rsidR="006715F4">
        <w:rPr>
          <w:rFonts w:ascii="Times New Roman" w:hAnsi="Times New Roman" w:cs="Times New Roman"/>
          <w:sz w:val="28"/>
          <w:szCs w:val="28"/>
          <w:lang w:eastAsia="ru-RU"/>
        </w:rPr>
        <w:t>.</w:t>
      </w:r>
    </w:p>
    <w:p w:rsidR="007020DE" w:rsidRPr="0045771C" w:rsidRDefault="007020DE" w:rsidP="00411F36">
      <w:pPr>
        <w:spacing w:after="0" w:line="360" w:lineRule="auto"/>
        <w:jc w:val="both"/>
        <w:rPr>
          <w:rFonts w:ascii="Times New Roman" w:hAnsi="Times New Roman" w:cs="Times New Roman"/>
          <w:sz w:val="28"/>
          <w:szCs w:val="28"/>
          <w:lang w:eastAsia="ru-RU"/>
        </w:rPr>
      </w:pPr>
      <w:proofErr w:type="gramStart"/>
      <w:r w:rsidRPr="0045771C">
        <w:rPr>
          <w:rFonts w:ascii="Times New Roman" w:hAnsi="Times New Roman" w:cs="Times New Roman"/>
          <w:b/>
          <w:sz w:val="28"/>
          <w:szCs w:val="28"/>
          <w:lang w:eastAsia="ru-RU"/>
        </w:rPr>
        <w:lastRenderedPageBreak/>
        <w:t>Необходимое технич</w:t>
      </w:r>
      <w:r w:rsidR="006C1AB8" w:rsidRPr="0045771C">
        <w:rPr>
          <w:rFonts w:ascii="Times New Roman" w:hAnsi="Times New Roman" w:cs="Times New Roman"/>
          <w:b/>
          <w:sz w:val="28"/>
          <w:szCs w:val="28"/>
          <w:lang w:eastAsia="ru-RU"/>
        </w:rPr>
        <w:t>еское оборудование</w:t>
      </w:r>
      <w:r w:rsidR="006C1AB8" w:rsidRPr="0045771C">
        <w:rPr>
          <w:rFonts w:ascii="Times New Roman" w:hAnsi="Times New Roman" w:cs="Times New Roman"/>
          <w:sz w:val="28"/>
          <w:szCs w:val="28"/>
          <w:lang w:eastAsia="ru-RU"/>
        </w:rPr>
        <w:t>: компьютер,</w:t>
      </w:r>
      <w:r w:rsidR="006E5397" w:rsidRPr="0045771C">
        <w:rPr>
          <w:rFonts w:ascii="Times New Roman" w:hAnsi="Times New Roman" w:cs="Times New Roman"/>
          <w:sz w:val="28"/>
          <w:szCs w:val="28"/>
          <w:lang w:eastAsia="ru-RU"/>
        </w:rPr>
        <w:t xml:space="preserve"> </w:t>
      </w:r>
      <w:r w:rsidR="00082722" w:rsidRPr="0045771C">
        <w:rPr>
          <w:rFonts w:ascii="Times New Roman" w:hAnsi="Times New Roman" w:cs="Times New Roman"/>
          <w:sz w:val="28"/>
          <w:szCs w:val="28"/>
          <w:lang w:eastAsia="ru-RU"/>
        </w:rPr>
        <w:t>интерактивная доска, материал для мультимедийной презентации, учебник (Биология.</w:t>
      </w:r>
      <w:proofErr w:type="gramEnd"/>
      <w:r w:rsidR="00082722" w:rsidRPr="0045771C">
        <w:rPr>
          <w:rFonts w:ascii="Times New Roman" w:hAnsi="Times New Roman" w:cs="Times New Roman"/>
          <w:sz w:val="28"/>
          <w:szCs w:val="28"/>
          <w:lang w:eastAsia="ru-RU"/>
        </w:rPr>
        <w:t xml:space="preserve"> Человек </w:t>
      </w:r>
      <w:proofErr w:type="gramStart"/>
      <w:r w:rsidR="00082722" w:rsidRPr="0045771C">
        <w:rPr>
          <w:rFonts w:ascii="Times New Roman" w:hAnsi="Times New Roman" w:cs="Times New Roman"/>
          <w:sz w:val="28"/>
          <w:szCs w:val="28"/>
          <w:lang w:eastAsia="ru-RU"/>
        </w:rPr>
        <w:t>:</w:t>
      </w:r>
      <w:proofErr w:type="spellStart"/>
      <w:r w:rsidR="00082722" w:rsidRPr="0045771C">
        <w:rPr>
          <w:rFonts w:ascii="Times New Roman" w:hAnsi="Times New Roman" w:cs="Times New Roman"/>
          <w:sz w:val="28"/>
          <w:szCs w:val="28"/>
          <w:lang w:eastAsia="ru-RU"/>
        </w:rPr>
        <w:t>У</w:t>
      </w:r>
      <w:proofErr w:type="gramEnd"/>
      <w:r w:rsidR="00082722" w:rsidRPr="0045771C">
        <w:rPr>
          <w:rFonts w:ascii="Times New Roman" w:hAnsi="Times New Roman" w:cs="Times New Roman"/>
          <w:sz w:val="28"/>
          <w:szCs w:val="28"/>
          <w:lang w:eastAsia="ru-RU"/>
        </w:rPr>
        <w:t>чебн</w:t>
      </w:r>
      <w:proofErr w:type="spellEnd"/>
      <w:r w:rsidR="00082722" w:rsidRPr="0045771C">
        <w:rPr>
          <w:rFonts w:ascii="Times New Roman" w:hAnsi="Times New Roman" w:cs="Times New Roman"/>
          <w:sz w:val="28"/>
          <w:szCs w:val="28"/>
          <w:lang w:eastAsia="ru-RU"/>
        </w:rPr>
        <w:t xml:space="preserve">. для 8 </w:t>
      </w:r>
      <w:proofErr w:type="spellStart"/>
      <w:r w:rsidR="00082722" w:rsidRPr="0045771C">
        <w:rPr>
          <w:rFonts w:ascii="Times New Roman" w:hAnsi="Times New Roman" w:cs="Times New Roman"/>
          <w:sz w:val="28"/>
          <w:szCs w:val="28"/>
          <w:lang w:eastAsia="ru-RU"/>
        </w:rPr>
        <w:t>кл</w:t>
      </w:r>
      <w:proofErr w:type="spellEnd"/>
      <w:r w:rsidR="00082722" w:rsidRPr="0045771C">
        <w:rPr>
          <w:rFonts w:ascii="Times New Roman" w:hAnsi="Times New Roman" w:cs="Times New Roman"/>
          <w:sz w:val="28"/>
          <w:szCs w:val="28"/>
          <w:lang w:eastAsia="ru-RU"/>
        </w:rPr>
        <w:t xml:space="preserve">. </w:t>
      </w:r>
      <w:proofErr w:type="gramStart"/>
      <w:r w:rsidR="00082722" w:rsidRPr="0045771C">
        <w:rPr>
          <w:rFonts w:ascii="Times New Roman" w:hAnsi="Times New Roman" w:cs="Times New Roman"/>
          <w:sz w:val="28"/>
          <w:szCs w:val="28"/>
          <w:lang w:eastAsia="ru-RU"/>
        </w:rPr>
        <w:t xml:space="preserve">Н. И. Сонин, М. Р. </w:t>
      </w:r>
      <w:proofErr w:type="spellStart"/>
      <w:r w:rsidR="00082722" w:rsidRPr="0045771C">
        <w:rPr>
          <w:rFonts w:ascii="Times New Roman" w:hAnsi="Times New Roman" w:cs="Times New Roman"/>
          <w:sz w:val="28"/>
          <w:szCs w:val="28"/>
          <w:lang w:eastAsia="ru-RU"/>
        </w:rPr>
        <w:t>Сапин</w:t>
      </w:r>
      <w:proofErr w:type="spellEnd"/>
      <w:r w:rsidR="00082722" w:rsidRPr="0045771C">
        <w:rPr>
          <w:rFonts w:ascii="Times New Roman" w:hAnsi="Times New Roman" w:cs="Times New Roman"/>
          <w:sz w:val="28"/>
          <w:szCs w:val="28"/>
          <w:lang w:eastAsia="ru-RU"/>
        </w:rPr>
        <w:t xml:space="preserve"> Дрофа, 2001), </w:t>
      </w:r>
      <w:r w:rsidR="0009540A" w:rsidRPr="0045771C">
        <w:rPr>
          <w:rFonts w:ascii="Times New Roman" w:hAnsi="Times New Roman" w:cs="Times New Roman"/>
          <w:sz w:val="28"/>
          <w:szCs w:val="28"/>
          <w:lang w:eastAsia="ru-RU"/>
        </w:rPr>
        <w:t>плакаты</w:t>
      </w:r>
      <w:r w:rsidR="00082722" w:rsidRPr="0045771C">
        <w:rPr>
          <w:rFonts w:ascii="Times New Roman" w:hAnsi="Times New Roman" w:cs="Times New Roman"/>
          <w:sz w:val="28"/>
          <w:szCs w:val="28"/>
          <w:lang w:eastAsia="ru-RU"/>
        </w:rPr>
        <w:t xml:space="preserve"> к теме «</w:t>
      </w:r>
      <w:r w:rsidR="00563AF0" w:rsidRPr="0045771C">
        <w:rPr>
          <w:rFonts w:ascii="Times New Roman" w:hAnsi="Times New Roman" w:cs="Times New Roman"/>
          <w:sz w:val="28"/>
          <w:szCs w:val="28"/>
          <w:lang w:eastAsia="ru-RU"/>
        </w:rPr>
        <w:t>П</w:t>
      </w:r>
      <w:r w:rsidR="006E5397" w:rsidRPr="0045771C">
        <w:rPr>
          <w:rFonts w:ascii="Times New Roman" w:hAnsi="Times New Roman" w:cs="Times New Roman"/>
          <w:sz w:val="28"/>
          <w:szCs w:val="28"/>
          <w:lang w:eastAsia="ru-RU"/>
        </w:rPr>
        <w:t>оловая система человека</w:t>
      </w:r>
      <w:r w:rsidR="00082722" w:rsidRPr="0045771C">
        <w:rPr>
          <w:rFonts w:ascii="Times New Roman" w:hAnsi="Times New Roman" w:cs="Times New Roman"/>
          <w:sz w:val="28"/>
          <w:szCs w:val="28"/>
          <w:lang w:eastAsia="ru-RU"/>
        </w:rPr>
        <w:t>»</w:t>
      </w:r>
      <w:r w:rsidR="00563AF0" w:rsidRPr="0045771C">
        <w:rPr>
          <w:rFonts w:ascii="Times New Roman" w:hAnsi="Times New Roman" w:cs="Times New Roman"/>
          <w:sz w:val="28"/>
          <w:szCs w:val="28"/>
          <w:lang w:eastAsia="ru-RU"/>
        </w:rPr>
        <w:t xml:space="preserve"> и т.д</w:t>
      </w:r>
      <w:r w:rsidR="00082722" w:rsidRPr="0045771C">
        <w:rPr>
          <w:rFonts w:ascii="Times New Roman" w:hAnsi="Times New Roman" w:cs="Times New Roman"/>
          <w:sz w:val="28"/>
          <w:szCs w:val="28"/>
          <w:lang w:eastAsia="ru-RU"/>
        </w:rPr>
        <w:t xml:space="preserve">. </w:t>
      </w:r>
      <w:proofErr w:type="gramEnd"/>
    </w:p>
    <w:p w:rsidR="002C26D2" w:rsidRPr="0045771C" w:rsidRDefault="002C26D2" w:rsidP="00411F36">
      <w:pPr>
        <w:spacing w:after="0" w:line="360" w:lineRule="auto"/>
        <w:jc w:val="center"/>
        <w:rPr>
          <w:rFonts w:ascii="Times New Roman" w:hAnsi="Times New Roman" w:cs="Times New Roman"/>
          <w:b/>
          <w:sz w:val="28"/>
          <w:szCs w:val="28"/>
        </w:rPr>
      </w:pPr>
      <w:r w:rsidRPr="0045771C">
        <w:rPr>
          <w:rFonts w:ascii="Times New Roman" w:hAnsi="Times New Roman" w:cs="Times New Roman"/>
          <w:b/>
          <w:sz w:val="28"/>
          <w:szCs w:val="28"/>
        </w:rPr>
        <w:t>Ход урока</w:t>
      </w:r>
    </w:p>
    <w:p w:rsidR="002C26D2" w:rsidRPr="0045771C" w:rsidRDefault="002C26D2" w:rsidP="00411F36">
      <w:pPr>
        <w:spacing w:after="0" w:line="360" w:lineRule="auto"/>
        <w:jc w:val="both"/>
        <w:rPr>
          <w:rFonts w:ascii="Times New Roman" w:hAnsi="Times New Roman" w:cs="Times New Roman"/>
          <w:b/>
          <w:sz w:val="28"/>
          <w:szCs w:val="28"/>
        </w:rPr>
      </w:pPr>
      <w:r w:rsidRPr="0045771C">
        <w:rPr>
          <w:rFonts w:ascii="Times New Roman" w:hAnsi="Times New Roman" w:cs="Times New Roman"/>
          <w:b/>
          <w:sz w:val="28"/>
          <w:szCs w:val="28"/>
        </w:rPr>
        <w:t>I.</w:t>
      </w:r>
      <w:r w:rsidRPr="0045771C">
        <w:rPr>
          <w:rFonts w:ascii="Times New Roman" w:hAnsi="Times New Roman" w:cs="Times New Roman"/>
          <w:b/>
          <w:sz w:val="28"/>
          <w:szCs w:val="28"/>
        </w:rPr>
        <w:tab/>
        <w:t xml:space="preserve">Организационный момент. </w:t>
      </w:r>
    </w:p>
    <w:p w:rsidR="002C26D2" w:rsidRPr="0045771C" w:rsidRDefault="002C26D2" w:rsidP="00411F36">
      <w:pPr>
        <w:spacing w:after="0" w:line="360" w:lineRule="auto"/>
        <w:jc w:val="both"/>
        <w:rPr>
          <w:rFonts w:ascii="Times New Roman" w:hAnsi="Times New Roman" w:cs="Times New Roman"/>
          <w:b/>
          <w:sz w:val="28"/>
          <w:szCs w:val="28"/>
        </w:rPr>
      </w:pPr>
      <w:r w:rsidRPr="0045771C">
        <w:rPr>
          <w:rFonts w:ascii="Times New Roman" w:hAnsi="Times New Roman" w:cs="Times New Roman"/>
          <w:b/>
          <w:sz w:val="28"/>
          <w:szCs w:val="28"/>
        </w:rPr>
        <w:t>II.</w:t>
      </w:r>
      <w:r w:rsidRPr="0045771C">
        <w:rPr>
          <w:rFonts w:ascii="Times New Roman" w:hAnsi="Times New Roman" w:cs="Times New Roman"/>
          <w:b/>
          <w:sz w:val="28"/>
          <w:szCs w:val="28"/>
        </w:rPr>
        <w:tab/>
        <w:t>Актуализация прошлых знаний на основе повторения материала курса</w:t>
      </w:r>
      <w:r w:rsidR="00E700EA" w:rsidRPr="0045771C">
        <w:rPr>
          <w:rFonts w:ascii="Times New Roman" w:hAnsi="Times New Roman" w:cs="Times New Roman"/>
          <w:b/>
          <w:sz w:val="28"/>
          <w:szCs w:val="28"/>
        </w:rPr>
        <w:t xml:space="preserve"> </w:t>
      </w:r>
      <w:r w:rsidR="00B67525" w:rsidRPr="0045771C">
        <w:rPr>
          <w:rFonts w:ascii="Times New Roman" w:hAnsi="Times New Roman" w:cs="Times New Roman"/>
          <w:b/>
          <w:sz w:val="28"/>
          <w:szCs w:val="28"/>
        </w:rPr>
        <w:t>ботаники</w:t>
      </w:r>
      <w:r w:rsidRPr="0045771C">
        <w:rPr>
          <w:rFonts w:ascii="Times New Roman" w:hAnsi="Times New Roman" w:cs="Times New Roman"/>
          <w:b/>
          <w:sz w:val="28"/>
          <w:szCs w:val="28"/>
        </w:rPr>
        <w:t xml:space="preserve"> </w:t>
      </w:r>
      <w:r w:rsidR="00E700EA" w:rsidRPr="0045771C">
        <w:rPr>
          <w:rFonts w:ascii="Times New Roman" w:hAnsi="Times New Roman" w:cs="Times New Roman"/>
          <w:b/>
          <w:sz w:val="28"/>
          <w:szCs w:val="28"/>
        </w:rPr>
        <w:t xml:space="preserve">и </w:t>
      </w:r>
      <w:r w:rsidR="00B02215">
        <w:rPr>
          <w:rFonts w:ascii="Times New Roman" w:hAnsi="Times New Roman" w:cs="Times New Roman"/>
          <w:b/>
          <w:sz w:val="28"/>
          <w:szCs w:val="28"/>
        </w:rPr>
        <w:t xml:space="preserve">зоологии. </w:t>
      </w:r>
    </w:p>
    <w:p w:rsidR="002C26D2" w:rsidRPr="0045771C" w:rsidRDefault="002C26D2" w:rsidP="001C344A">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1.</w:t>
      </w:r>
      <w:r w:rsidR="00921F60" w:rsidRPr="0045771C">
        <w:rPr>
          <w:rFonts w:ascii="Times New Roman" w:hAnsi="Times New Roman" w:cs="Times New Roman"/>
          <w:sz w:val="28"/>
          <w:szCs w:val="28"/>
        </w:rPr>
        <w:t>Подумайте, какими главными свойствами обладают живые организмы?</w:t>
      </w:r>
    </w:p>
    <w:p w:rsidR="00925AFC" w:rsidRPr="0045771C" w:rsidRDefault="002C26D2" w:rsidP="001C344A">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2. </w:t>
      </w:r>
      <w:r w:rsidR="00921F60" w:rsidRPr="0045771C">
        <w:rPr>
          <w:rFonts w:ascii="Times New Roman" w:hAnsi="Times New Roman" w:cs="Times New Roman"/>
          <w:sz w:val="28"/>
          <w:szCs w:val="28"/>
        </w:rPr>
        <w:t xml:space="preserve">Что такое </w:t>
      </w:r>
      <w:r w:rsidR="00EA3FCC" w:rsidRPr="0045771C">
        <w:rPr>
          <w:rFonts w:ascii="Times New Roman" w:hAnsi="Times New Roman" w:cs="Times New Roman"/>
          <w:sz w:val="28"/>
          <w:szCs w:val="28"/>
        </w:rPr>
        <w:t>развитие</w:t>
      </w:r>
      <w:proofErr w:type="gramStart"/>
      <w:r w:rsidR="00EA3FCC" w:rsidRPr="0045771C">
        <w:rPr>
          <w:rFonts w:ascii="Times New Roman" w:hAnsi="Times New Roman" w:cs="Times New Roman"/>
          <w:sz w:val="28"/>
          <w:szCs w:val="28"/>
        </w:rPr>
        <w:t xml:space="preserve"> </w:t>
      </w:r>
      <w:r w:rsidR="00925AFC" w:rsidRPr="0045771C">
        <w:rPr>
          <w:rFonts w:ascii="Times New Roman" w:hAnsi="Times New Roman" w:cs="Times New Roman"/>
          <w:sz w:val="28"/>
          <w:szCs w:val="28"/>
        </w:rPr>
        <w:t>?</w:t>
      </w:r>
      <w:proofErr w:type="gramEnd"/>
    </w:p>
    <w:p w:rsidR="006363A5" w:rsidRPr="0045771C" w:rsidRDefault="009302FC" w:rsidP="001C344A">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3. </w:t>
      </w:r>
      <w:r w:rsidR="006363A5" w:rsidRPr="0045771C">
        <w:rPr>
          <w:rFonts w:ascii="Times New Roman" w:hAnsi="Times New Roman" w:cs="Times New Roman"/>
          <w:sz w:val="28"/>
          <w:szCs w:val="28"/>
        </w:rPr>
        <w:t>Давайте вспомним, что такое размножение? (Показ слайд</w:t>
      </w:r>
      <w:r w:rsidR="00B21106" w:rsidRPr="0045771C">
        <w:rPr>
          <w:rFonts w:ascii="Times New Roman" w:hAnsi="Times New Roman" w:cs="Times New Roman"/>
          <w:sz w:val="28"/>
          <w:szCs w:val="28"/>
        </w:rPr>
        <w:t>а №</w:t>
      </w:r>
      <w:r w:rsidR="004C7CFA" w:rsidRPr="0045771C">
        <w:rPr>
          <w:rFonts w:ascii="Times New Roman" w:hAnsi="Times New Roman" w:cs="Times New Roman"/>
          <w:sz w:val="28"/>
          <w:szCs w:val="28"/>
        </w:rPr>
        <w:t xml:space="preserve"> </w:t>
      </w:r>
      <w:r w:rsidR="00B21106" w:rsidRPr="0045771C">
        <w:rPr>
          <w:rFonts w:ascii="Times New Roman" w:hAnsi="Times New Roman" w:cs="Times New Roman"/>
          <w:sz w:val="28"/>
          <w:szCs w:val="28"/>
        </w:rPr>
        <w:t>1</w:t>
      </w:r>
      <w:r w:rsidR="006363A5" w:rsidRPr="0045771C">
        <w:rPr>
          <w:rFonts w:ascii="Times New Roman" w:hAnsi="Times New Roman" w:cs="Times New Roman"/>
          <w:sz w:val="28"/>
          <w:szCs w:val="28"/>
        </w:rPr>
        <w:t>).</w:t>
      </w:r>
    </w:p>
    <w:p w:rsidR="006363A5" w:rsidRPr="0045771C" w:rsidRDefault="00D111A2" w:rsidP="00401645">
      <w:pPr>
        <w:spacing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4. </w:t>
      </w:r>
      <w:r w:rsidR="006363A5" w:rsidRPr="0045771C">
        <w:rPr>
          <w:rFonts w:ascii="Times New Roman" w:hAnsi="Times New Roman" w:cs="Times New Roman"/>
          <w:sz w:val="28"/>
          <w:szCs w:val="28"/>
        </w:rPr>
        <w:t>Какие два вида размножение есть в органи</w:t>
      </w:r>
      <w:r w:rsidR="00FD3F17" w:rsidRPr="0045771C">
        <w:rPr>
          <w:rFonts w:ascii="Times New Roman" w:hAnsi="Times New Roman" w:cs="Times New Roman"/>
          <w:sz w:val="28"/>
          <w:szCs w:val="28"/>
        </w:rPr>
        <w:t xml:space="preserve">ческом мире? Половое и бесполое. </w:t>
      </w:r>
      <w:r w:rsidR="006363A5" w:rsidRPr="0045771C">
        <w:rPr>
          <w:rFonts w:ascii="Times New Roman" w:hAnsi="Times New Roman" w:cs="Times New Roman"/>
          <w:sz w:val="28"/>
          <w:szCs w:val="28"/>
        </w:rPr>
        <w:t>Показ презентации. Давайте, сравним два способа размножения.</w:t>
      </w:r>
      <w:r w:rsidR="004C7CFA" w:rsidRPr="0045771C">
        <w:rPr>
          <w:rFonts w:ascii="Times New Roman" w:hAnsi="Times New Roman" w:cs="Times New Roman"/>
          <w:sz w:val="28"/>
          <w:szCs w:val="28"/>
        </w:rPr>
        <w:t xml:space="preserve"> (Показ слайда № 2)</w:t>
      </w:r>
    </w:p>
    <w:p w:rsidR="006363A5" w:rsidRPr="0045771C" w:rsidRDefault="006363A5" w:rsidP="00C46587">
      <w:pPr>
        <w:spacing w:after="0" w:line="360" w:lineRule="auto"/>
        <w:jc w:val="both"/>
        <w:rPr>
          <w:rFonts w:ascii="Times New Roman" w:hAnsi="Times New Roman" w:cs="Times New Roman"/>
          <w:b/>
          <w:sz w:val="28"/>
          <w:szCs w:val="28"/>
        </w:rPr>
      </w:pPr>
      <w:r w:rsidRPr="0045771C">
        <w:rPr>
          <w:rFonts w:ascii="Times New Roman" w:hAnsi="Times New Roman" w:cs="Times New Roman"/>
          <w:b/>
          <w:sz w:val="28"/>
          <w:szCs w:val="28"/>
        </w:rPr>
        <w:t>Изучение нового материала</w:t>
      </w:r>
    </w:p>
    <w:p w:rsidR="006363A5" w:rsidRPr="0045771C" w:rsidRDefault="006363A5" w:rsidP="00F23163">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1. Период полового созревания (показ слайд</w:t>
      </w:r>
      <w:r w:rsidR="003C5356" w:rsidRPr="0045771C">
        <w:rPr>
          <w:rFonts w:ascii="Times New Roman" w:hAnsi="Times New Roman" w:cs="Times New Roman"/>
          <w:sz w:val="28"/>
          <w:szCs w:val="28"/>
        </w:rPr>
        <w:t>а №</w:t>
      </w:r>
      <w:r w:rsidR="004C7CFA" w:rsidRPr="0045771C">
        <w:rPr>
          <w:rFonts w:ascii="Times New Roman" w:hAnsi="Times New Roman" w:cs="Times New Roman"/>
          <w:sz w:val="28"/>
          <w:szCs w:val="28"/>
        </w:rPr>
        <w:t>3</w:t>
      </w:r>
      <w:r w:rsidRPr="0045771C">
        <w:rPr>
          <w:rFonts w:ascii="Times New Roman" w:hAnsi="Times New Roman" w:cs="Times New Roman"/>
          <w:sz w:val="28"/>
          <w:szCs w:val="28"/>
        </w:rPr>
        <w:t>).</w:t>
      </w:r>
    </w:p>
    <w:p w:rsidR="006363A5" w:rsidRPr="0045771C" w:rsidRDefault="006363A5" w:rsidP="00F23163">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2. Половое созревание мальчиков, изменение в организме</w:t>
      </w:r>
      <w:proofErr w:type="gramStart"/>
      <w:r w:rsidRPr="0045771C">
        <w:rPr>
          <w:rFonts w:ascii="Times New Roman" w:hAnsi="Times New Roman" w:cs="Times New Roman"/>
          <w:sz w:val="28"/>
          <w:szCs w:val="28"/>
        </w:rPr>
        <w:t>.</w:t>
      </w:r>
      <w:r w:rsidR="00394F5B" w:rsidRPr="0045771C">
        <w:rPr>
          <w:rFonts w:ascii="Times New Roman" w:hAnsi="Times New Roman" w:cs="Times New Roman"/>
          <w:sz w:val="28"/>
          <w:szCs w:val="28"/>
        </w:rPr>
        <w:t>(</w:t>
      </w:r>
      <w:proofErr w:type="gramEnd"/>
      <w:r w:rsidR="00430526" w:rsidRPr="0045771C">
        <w:rPr>
          <w:rFonts w:ascii="Times New Roman" w:hAnsi="Times New Roman" w:cs="Times New Roman"/>
          <w:sz w:val="28"/>
          <w:szCs w:val="28"/>
        </w:rPr>
        <w:t>Рассказ учителя</w:t>
      </w:r>
      <w:r w:rsidR="00394F5B" w:rsidRPr="0045771C">
        <w:rPr>
          <w:rFonts w:ascii="Times New Roman" w:hAnsi="Times New Roman" w:cs="Times New Roman"/>
          <w:sz w:val="28"/>
          <w:szCs w:val="28"/>
        </w:rPr>
        <w:t>)</w:t>
      </w:r>
      <w:r w:rsidR="00430526" w:rsidRPr="0045771C">
        <w:rPr>
          <w:rFonts w:ascii="Times New Roman" w:hAnsi="Times New Roman" w:cs="Times New Roman"/>
          <w:sz w:val="28"/>
          <w:szCs w:val="28"/>
        </w:rPr>
        <w:t>.</w:t>
      </w:r>
    </w:p>
    <w:p w:rsidR="006363A5" w:rsidRDefault="006363A5" w:rsidP="00F23163">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3. Половое созревание девочек. </w:t>
      </w:r>
      <w:r w:rsidR="00430526" w:rsidRPr="0045771C">
        <w:rPr>
          <w:rFonts w:ascii="Times New Roman" w:hAnsi="Times New Roman" w:cs="Times New Roman"/>
          <w:sz w:val="28"/>
          <w:szCs w:val="28"/>
        </w:rPr>
        <w:t>(Рассказ учителя).</w:t>
      </w:r>
    </w:p>
    <w:p w:rsidR="00B76C09" w:rsidRPr="0045771C" w:rsidRDefault="00B76C09" w:rsidP="00F231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Строение половой системы человека </w:t>
      </w:r>
      <w:r w:rsidR="00FB3FF9">
        <w:rPr>
          <w:rFonts w:ascii="Times New Roman" w:hAnsi="Times New Roman" w:cs="Times New Roman"/>
          <w:sz w:val="28"/>
          <w:szCs w:val="28"/>
        </w:rPr>
        <w:t>изучаем</w:t>
      </w:r>
      <w:r w:rsidR="0036757F">
        <w:rPr>
          <w:rFonts w:ascii="Times New Roman" w:hAnsi="Times New Roman" w:cs="Times New Roman"/>
          <w:sz w:val="28"/>
          <w:szCs w:val="28"/>
        </w:rPr>
        <w:t xml:space="preserve"> демонстрацией слайдов </w:t>
      </w:r>
      <w:r w:rsidR="00411F36">
        <w:rPr>
          <w:rFonts w:ascii="Times New Roman" w:hAnsi="Times New Roman" w:cs="Times New Roman"/>
          <w:sz w:val="28"/>
          <w:szCs w:val="28"/>
        </w:rPr>
        <w:t xml:space="preserve">основываясь </w:t>
      </w:r>
      <w:proofErr w:type="gramStart"/>
      <w:r w:rsidR="00585E2C">
        <w:rPr>
          <w:rFonts w:ascii="Times New Roman" w:hAnsi="Times New Roman" w:cs="Times New Roman"/>
          <w:sz w:val="28"/>
          <w:szCs w:val="28"/>
        </w:rPr>
        <w:t>на</w:t>
      </w:r>
      <w:proofErr w:type="gramEnd"/>
      <w:r w:rsidR="00585E2C">
        <w:rPr>
          <w:rFonts w:ascii="Times New Roman" w:hAnsi="Times New Roman" w:cs="Times New Roman"/>
          <w:sz w:val="28"/>
          <w:szCs w:val="28"/>
        </w:rPr>
        <w:t xml:space="preserve"> </w:t>
      </w:r>
      <w:r w:rsidR="00411F36">
        <w:rPr>
          <w:rFonts w:ascii="Times New Roman" w:hAnsi="Times New Roman" w:cs="Times New Roman"/>
          <w:sz w:val="28"/>
          <w:szCs w:val="28"/>
        </w:rPr>
        <w:t>теорией из учебника</w:t>
      </w:r>
    </w:p>
    <w:p w:rsidR="006363A5" w:rsidRPr="0045771C" w:rsidRDefault="006363A5" w:rsidP="00F23163">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4. Строение половой системы мальчиков. </w:t>
      </w:r>
      <w:r w:rsidR="001301C3" w:rsidRPr="0045771C">
        <w:rPr>
          <w:rFonts w:ascii="Times New Roman" w:hAnsi="Times New Roman" w:cs="Times New Roman"/>
          <w:sz w:val="28"/>
          <w:szCs w:val="28"/>
        </w:rPr>
        <w:t>(Показ слайда №</w:t>
      </w:r>
      <w:r w:rsidR="004C7CFA" w:rsidRPr="0045771C">
        <w:rPr>
          <w:rFonts w:ascii="Times New Roman" w:hAnsi="Times New Roman" w:cs="Times New Roman"/>
          <w:sz w:val="28"/>
          <w:szCs w:val="28"/>
        </w:rPr>
        <w:t>4</w:t>
      </w:r>
      <w:r w:rsidR="001301C3" w:rsidRPr="0045771C">
        <w:rPr>
          <w:rFonts w:ascii="Times New Roman" w:hAnsi="Times New Roman" w:cs="Times New Roman"/>
          <w:sz w:val="28"/>
          <w:szCs w:val="28"/>
        </w:rPr>
        <w:t>).</w:t>
      </w:r>
    </w:p>
    <w:p w:rsidR="006363A5" w:rsidRDefault="006363A5" w:rsidP="00401645">
      <w:pPr>
        <w:spacing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5. Строение половой системы девочек. </w:t>
      </w:r>
      <w:r w:rsidR="001301C3" w:rsidRPr="0045771C">
        <w:rPr>
          <w:rFonts w:ascii="Times New Roman" w:hAnsi="Times New Roman" w:cs="Times New Roman"/>
          <w:sz w:val="28"/>
          <w:szCs w:val="28"/>
        </w:rPr>
        <w:t>(Показ слайда №</w:t>
      </w:r>
      <w:r w:rsidR="004C7CFA" w:rsidRPr="0045771C">
        <w:rPr>
          <w:rFonts w:ascii="Times New Roman" w:hAnsi="Times New Roman" w:cs="Times New Roman"/>
          <w:sz w:val="28"/>
          <w:szCs w:val="28"/>
        </w:rPr>
        <w:t>5</w:t>
      </w:r>
      <w:r w:rsidR="001301C3" w:rsidRPr="0045771C">
        <w:rPr>
          <w:rFonts w:ascii="Times New Roman" w:hAnsi="Times New Roman" w:cs="Times New Roman"/>
          <w:sz w:val="28"/>
          <w:szCs w:val="28"/>
        </w:rPr>
        <w:t>).</w:t>
      </w:r>
    </w:p>
    <w:p w:rsidR="006363A5" w:rsidRPr="0045771C" w:rsidRDefault="00751D43" w:rsidP="00401645">
      <w:pPr>
        <w:spacing w:line="360" w:lineRule="auto"/>
        <w:jc w:val="both"/>
        <w:rPr>
          <w:rFonts w:ascii="Times New Roman" w:hAnsi="Times New Roman" w:cs="Times New Roman"/>
          <w:sz w:val="28"/>
          <w:szCs w:val="28"/>
        </w:rPr>
      </w:pPr>
      <w:r w:rsidRPr="0045771C">
        <w:rPr>
          <w:rFonts w:ascii="Times New Roman" w:hAnsi="Times New Roman" w:cs="Times New Roman"/>
          <w:sz w:val="28"/>
          <w:szCs w:val="28"/>
        </w:rPr>
        <w:t>6. Строение половых клеток</w:t>
      </w:r>
      <w:r w:rsidR="006745DF" w:rsidRPr="0045771C">
        <w:rPr>
          <w:rFonts w:ascii="Times New Roman" w:hAnsi="Times New Roman" w:cs="Times New Roman"/>
          <w:sz w:val="28"/>
          <w:szCs w:val="28"/>
        </w:rPr>
        <w:t xml:space="preserve">  (Показ слайда №</w:t>
      </w:r>
      <w:r w:rsidR="004C7CFA" w:rsidRPr="0045771C">
        <w:rPr>
          <w:rFonts w:ascii="Times New Roman" w:hAnsi="Times New Roman" w:cs="Times New Roman"/>
          <w:sz w:val="28"/>
          <w:szCs w:val="28"/>
        </w:rPr>
        <w:t>6</w:t>
      </w:r>
      <w:r w:rsidR="006745DF" w:rsidRPr="0045771C">
        <w:rPr>
          <w:rFonts w:ascii="Times New Roman" w:hAnsi="Times New Roman" w:cs="Times New Roman"/>
          <w:sz w:val="28"/>
          <w:szCs w:val="28"/>
        </w:rPr>
        <w:t>).</w:t>
      </w:r>
    </w:p>
    <w:p w:rsidR="00D8673F" w:rsidRPr="0045771C" w:rsidRDefault="00751D43" w:rsidP="00C46587">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7</w:t>
      </w:r>
      <w:r w:rsidR="006363A5" w:rsidRPr="0045771C">
        <w:rPr>
          <w:rFonts w:ascii="Times New Roman" w:hAnsi="Times New Roman" w:cs="Times New Roman"/>
          <w:sz w:val="28"/>
          <w:szCs w:val="28"/>
        </w:rPr>
        <w:t>. Оплодотворение – слияние яйцеклетки и сперматозоида (</w:t>
      </w:r>
      <w:r w:rsidR="00CC6BC4" w:rsidRPr="0045771C">
        <w:rPr>
          <w:rFonts w:ascii="Times New Roman" w:hAnsi="Times New Roman" w:cs="Times New Roman"/>
          <w:sz w:val="28"/>
          <w:szCs w:val="28"/>
        </w:rPr>
        <w:t>П</w:t>
      </w:r>
      <w:r w:rsidR="006363A5" w:rsidRPr="0045771C">
        <w:rPr>
          <w:rFonts w:ascii="Times New Roman" w:hAnsi="Times New Roman" w:cs="Times New Roman"/>
          <w:sz w:val="28"/>
          <w:szCs w:val="28"/>
        </w:rPr>
        <w:t>оказ слайда</w:t>
      </w:r>
      <w:r w:rsidR="00CC6BC4" w:rsidRPr="0045771C">
        <w:rPr>
          <w:rFonts w:ascii="Times New Roman" w:hAnsi="Times New Roman" w:cs="Times New Roman"/>
          <w:sz w:val="28"/>
          <w:szCs w:val="28"/>
        </w:rPr>
        <w:t xml:space="preserve"> №</w:t>
      </w:r>
      <w:r w:rsidR="004C7CFA" w:rsidRPr="0045771C">
        <w:rPr>
          <w:rFonts w:ascii="Times New Roman" w:hAnsi="Times New Roman" w:cs="Times New Roman"/>
          <w:sz w:val="28"/>
          <w:szCs w:val="28"/>
        </w:rPr>
        <w:t>7</w:t>
      </w:r>
      <w:r w:rsidR="00D8673F" w:rsidRPr="0045771C">
        <w:rPr>
          <w:rFonts w:ascii="Times New Roman" w:hAnsi="Times New Roman" w:cs="Times New Roman"/>
          <w:sz w:val="28"/>
          <w:szCs w:val="28"/>
        </w:rPr>
        <w:t xml:space="preserve">). Рисунок в учебнике. </w:t>
      </w:r>
    </w:p>
    <w:p w:rsidR="00992FEA" w:rsidRPr="0045771C" w:rsidRDefault="0072030D" w:rsidP="00C46587">
      <w:pPr>
        <w:spacing w:line="360" w:lineRule="auto"/>
        <w:ind w:firstLine="708"/>
        <w:jc w:val="both"/>
        <w:rPr>
          <w:rFonts w:ascii="Times New Roman" w:hAnsi="Times New Roman" w:cs="Times New Roman"/>
          <w:sz w:val="28"/>
          <w:szCs w:val="28"/>
        </w:rPr>
      </w:pPr>
      <w:r w:rsidRPr="0045771C">
        <w:rPr>
          <w:rFonts w:ascii="Times New Roman" w:hAnsi="Times New Roman" w:cs="Times New Roman"/>
          <w:sz w:val="28"/>
          <w:szCs w:val="28"/>
        </w:rPr>
        <w:t xml:space="preserve"> </w:t>
      </w:r>
      <w:r w:rsidR="006363A5" w:rsidRPr="0045771C">
        <w:rPr>
          <w:rFonts w:ascii="Times New Roman" w:hAnsi="Times New Roman" w:cs="Times New Roman"/>
          <w:sz w:val="28"/>
          <w:szCs w:val="28"/>
        </w:rPr>
        <w:t xml:space="preserve">Зародыш перемещается в матку и внедряется в ее слизистую оболочку и начинается развитие зародыша, смотрим рисунок </w:t>
      </w:r>
      <w:r w:rsidR="0040529C" w:rsidRPr="0045771C">
        <w:rPr>
          <w:rFonts w:ascii="Times New Roman" w:hAnsi="Times New Roman" w:cs="Times New Roman"/>
          <w:sz w:val="28"/>
          <w:szCs w:val="28"/>
        </w:rPr>
        <w:t xml:space="preserve">в </w:t>
      </w:r>
      <w:r w:rsidRPr="0045771C">
        <w:rPr>
          <w:rFonts w:ascii="Times New Roman" w:hAnsi="Times New Roman" w:cs="Times New Roman"/>
          <w:sz w:val="28"/>
          <w:szCs w:val="28"/>
        </w:rPr>
        <w:t>учебнике</w:t>
      </w:r>
      <w:r w:rsidR="00764A29">
        <w:rPr>
          <w:rFonts w:ascii="Times New Roman" w:hAnsi="Times New Roman" w:cs="Times New Roman"/>
          <w:sz w:val="28"/>
          <w:szCs w:val="28"/>
        </w:rPr>
        <w:t xml:space="preserve"> и (Показ слайда № 8)</w:t>
      </w:r>
      <w:r w:rsidR="006363A5" w:rsidRPr="0045771C">
        <w:rPr>
          <w:rFonts w:ascii="Times New Roman" w:hAnsi="Times New Roman" w:cs="Times New Roman"/>
          <w:sz w:val="28"/>
          <w:szCs w:val="28"/>
        </w:rPr>
        <w:t>.</w:t>
      </w:r>
      <w:r w:rsidR="00D8673F" w:rsidRPr="0045771C">
        <w:rPr>
          <w:rFonts w:ascii="Times New Roman" w:hAnsi="Times New Roman" w:cs="Times New Roman"/>
          <w:sz w:val="28"/>
          <w:szCs w:val="28"/>
        </w:rPr>
        <w:t xml:space="preserve"> Дальнейшее развитие мы рассмотрим на следующем уроке</w:t>
      </w:r>
      <w:r w:rsidR="0040529C" w:rsidRPr="0045771C">
        <w:rPr>
          <w:rFonts w:ascii="Times New Roman" w:hAnsi="Times New Roman" w:cs="Times New Roman"/>
          <w:sz w:val="28"/>
          <w:szCs w:val="28"/>
        </w:rPr>
        <w:t>.</w:t>
      </w:r>
    </w:p>
    <w:p w:rsidR="006363A5" w:rsidRPr="0045771C" w:rsidRDefault="006363A5" w:rsidP="001F4D7B">
      <w:pPr>
        <w:spacing w:after="0" w:line="360" w:lineRule="auto"/>
        <w:rPr>
          <w:rFonts w:ascii="Times New Roman" w:hAnsi="Times New Roman" w:cs="Times New Roman"/>
          <w:b/>
          <w:sz w:val="28"/>
          <w:szCs w:val="28"/>
        </w:rPr>
      </w:pPr>
      <w:r w:rsidRPr="0045771C">
        <w:rPr>
          <w:rFonts w:ascii="Times New Roman" w:hAnsi="Times New Roman" w:cs="Times New Roman"/>
          <w:b/>
          <w:sz w:val="28"/>
          <w:szCs w:val="28"/>
        </w:rPr>
        <w:t>Закрепление материала.</w:t>
      </w:r>
    </w:p>
    <w:p w:rsidR="000F227C" w:rsidRDefault="006363A5" w:rsidP="00006A20">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lastRenderedPageBreak/>
        <w:t xml:space="preserve">1. Перед вами на столах таблицы по строению мужской и женской половой системы. Чтобы запомнить что видели, попробуем </w:t>
      </w:r>
      <w:r w:rsidR="001F4D7B" w:rsidRPr="0045771C">
        <w:rPr>
          <w:rFonts w:ascii="Times New Roman" w:hAnsi="Times New Roman" w:cs="Times New Roman"/>
          <w:sz w:val="28"/>
          <w:szCs w:val="28"/>
        </w:rPr>
        <w:t xml:space="preserve">изобразить </w:t>
      </w:r>
      <w:r w:rsidRPr="0045771C">
        <w:rPr>
          <w:rFonts w:ascii="Times New Roman" w:hAnsi="Times New Roman" w:cs="Times New Roman"/>
          <w:sz w:val="28"/>
          <w:szCs w:val="28"/>
        </w:rPr>
        <w:t>строение половой системы человека в виде схемы.</w:t>
      </w:r>
      <w:r w:rsidR="001C344A">
        <w:rPr>
          <w:rFonts w:ascii="Times New Roman" w:hAnsi="Times New Roman" w:cs="Times New Roman"/>
          <w:sz w:val="28"/>
          <w:szCs w:val="28"/>
        </w:rPr>
        <w:t xml:space="preserve"> </w:t>
      </w:r>
      <w:r w:rsidRPr="0045771C">
        <w:rPr>
          <w:rFonts w:ascii="Times New Roman" w:hAnsi="Times New Roman" w:cs="Times New Roman"/>
          <w:sz w:val="28"/>
          <w:szCs w:val="28"/>
        </w:rPr>
        <w:t>Начинаем с половой системы мальчиков, схему записывайте в тетрадь.</w:t>
      </w:r>
      <w:r w:rsidR="001C344A">
        <w:rPr>
          <w:rFonts w:ascii="Times New Roman" w:hAnsi="Times New Roman" w:cs="Times New Roman"/>
          <w:sz w:val="28"/>
          <w:szCs w:val="28"/>
        </w:rPr>
        <w:t xml:space="preserve"> </w:t>
      </w:r>
    </w:p>
    <w:p w:rsidR="006363A5" w:rsidRDefault="006363A5" w:rsidP="00006A20">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2. </w:t>
      </w:r>
      <w:r w:rsidR="00A85422">
        <w:rPr>
          <w:rFonts w:ascii="Times New Roman" w:hAnsi="Times New Roman" w:cs="Times New Roman"/>
          <w:sz w:val="28"/>
          <w:szCs w:val="28"/>
        </w:rPr>
        <w:t>В</w:t>
      </w:r>
      <w:r w:rsidR="00D1187E">
        <w:rPr>
          <w:rFonts w:ascii="Times New Roman" w:hAnsi="Times New Roman" w:cs="Times New Roman"/>
          <w:sz w:val="28"/>
          <w:szCs w:val="28"/>
        </w:rPr>
        <w:t xml:space="preserve">ыполнить </w:t>
      </w:r>
      <w:r w:rsidR="00AE2EE4" w:rsidRPr="0045771C">
        <w:rPr>
          <w:rFonts w:ascii="Times New Roman" w:hAnsi="Times New Roman" w:cs="Times New Roman"/>
          <w:sz w:val="28"/>
          <w:szCs w:val="28"/>
        </w:rPr>
        <w:t>тестов</w:t>
      </w:r>
      <w:r w:rsidR="00A85422">
        <w:rPr>
          <w:rFonts w:ascii="Times New Roman" w:hAnsi="Times New Roman" w:cs="Times New Roman"/>
          <w:sz w:val="28"/>
          <w:szCs w:val="28"/>
        </w:rPr>
        <w:t>о</w:t>
      </w:r>
      <w:r w:rsidR="00D1187E">
        <w:rPr>
          <w:rFonts w:ascii="Times New Roman" w:hAnsi="Times New Roman" w:cs="Times New Roman"/>
          <w:sz w:val="28"/>
          <w:szCs w:val="28"/>
        </w:rPr>
        <w:t>е</w:t>
      </w:r>
      <w:r w:rsidR="00AE2EE4" w:rsidRPr="0045771C">
        <w:rPr>
          <w:rFonts w:ascii="Times New Roman" w:hAnsi="Times New Roman" w:cs="Times New Roman"/>
          <w:sz w:val="28"/>
          <w:szCs w:val="28"/>
        </w:rPr>
        <w:t xml:space="preserve"> задани</w:t>
      </w:r>
      <w:r w:rsidR="00A85422">
        <w:rPr>
          <w:rFonts w:ascii="Times New Roman" w:hAnsi="Times New Roman" w:cs="Times New Roman"/>
          <w:sz w:val="28"/>
          <w:szCs w:val="28"/>
        </w:rPr>
        <w:t>е</w:t>
      </w:r>
    </w:p>
    <w:p w:rsidR="00A67275" w:rsidRPr="00D1187E" w:rsidRDefault="00A67275" w:rsidP="00D1187E">
      <w:pPr>
        <w:pStyle w:val="a3"/>
        <w:jc w:val="center"/>
        <w:rPr>
          <w:rFonts w:ascii="Times New Roman" w:hAnsi="Times New Roman" w:cs="Times New Roman"/>
          <w:b/>
          <w:sz w:val="28"/>
          <w:szCs w:val="28"/>
        </w:rPr>
      </w:pPr>
      <w:r w:rsidRPr="00D1187E">
        <w:rPr>
          <w:rFonts w:ascii="Times New Roman" w:hAnsi="Times New Roman" w:cs="Times New Roman"/>
          <w:b/>
          <w:sz w:val="28"/>
          <w:szCs w:val="28"/>
        </w:rPr>
        <w:t>1-й вариант</w:t>
      </w:r>
    </w:p>
    <w:p w:rsidR="00A67275" w:rsidRPr="00A85422" w:rsidRDefault="00A67275" w:rsidP="00A67275">
      <w:pPr>
        <w:pStyle w:val="a3"/>
        <w:rPr>
          <w:rFonts w:ascii="Times New Roman" w:hAnsi="Times New Roman" w:cs="Times New Roman"/>
          <w:b/>
          <w:sz w:val="28"/>
          <w:szCs w:val="28"/>
        </w:rPr>
      </w:pPr>
      <w:r w:rsidRPr="00A85422">
        <w:rPr>
          <w:rFonts w:ascii="Times New Roman" w:hAnsi="Times New Roman" w:cs="Times New Roman"/>
          <w:b/>
          <w:sz w:val="28"/>
          <w:szCs w:val="28"/>
        </w:rPr>
        <w:t>1. Яичники - это органы:</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А) мужской половой системы;</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 xml:space="preserve">Б) женской половой системы; </w:t>
      </w:r>
    </w:p>
    <w:p w:rsidR="00A85422"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В) выделительной системы.</w:t>
      </w:r>
    </w:p>
    <w:p w:rsidR="00A67275" w:rsidRPr="00A85422" w:rsidRDefault="00A67275" w:rsidP="00A67275">
      <w:pPr>
        <w:pStyle w:val="a3"/>
        <w:rPr>
          <w:rFonts w:ascii="Times New Roman" w:hAnsi="Times New Roman" w:cs="Times New Roman"/>
          <w:b/>
          <w:sz w:val="28"/>
          <w:szCs w:val="28"/>
        </w:rPr>
      </w:pPr>
      <w:r w:rsidRPr="00A85422">
        <w:rPr>
          <w:rFonts w:ascii="Times New Roman" w:hAnsi="Times New Roman" w:cs="Times New Roman"/>
          <w:b/>
          <w:sz w:val="28"/>
          <w:szCs w:val="28"/>
        </w:rPr>
        <w:t>2. Где образуются сперматозоиды:</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А) в семенниках</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 xml:space="preserve">Б) в яичниках </w:t>
      </w:r>
    </w:p>
    <w:p w:rsidR="00A85422"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В) в кишечнике</w:t>
      </w:r>
    </w:p>
    <w:p w:rsidR="00A67275" w:rsidRPr="00A85422" w:rsidRDefault="00A67275" w:rsidP="00A67275">
      <w:pPr>
        <w:pStyle w:val="a3"/>
        <w:rPr>
          <w:rFonts w:ascii="Times New Roman" w:hAnsi="Times New Roman" w:cs="Times New Roman"/>
          <w:b/>
          <w:sz w:val="28"/>
          <w:szCs w:val="28"/>
        </w:rPr>
      </w:pPr>
      <w:r w:rsidRPr="00A85422">
        <w:rPr>
          <w:rFonts w:ascii="Times New Roman" w:hAnsi="Times New Roman" w:cs="Times New Roman"/>
          <w:b/>
          <w:sz w:val="28"/>
          <w:szCs w:val="28"/>
        </w:rPr>
        <w:t>3. Размеры яйцеклетки и сперматозоидов:</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А) одинаковые</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 xml:space="preserve">Б) </w:t>
      </w:r>
      <w:proofErr w:type="gramStart"/>
      <w:r w:rsidRPr="00A67275">
        <w:rPr>
          <w:rFonts w:ascii="Times New Roman" w:hAnsi="Times New Roman" w:cs="Times New Roman"/>
          <w:sz w:val="28"/>
          <w:szCs w:val="28"/>
        </w:rPr>
        <w:t>неодинаковые</w:t>
      </w:r>
      <w:proofErr w:type="gramEnd"/>
      <w:r w:rsidRPr="00A67275">
        <w:rPr>
          <w:rFonts w:ascii="Times New Roman" w:hAnsi="Times New Roman" w:cs="Times New Roman"/>
          <w:sz w:val="28"/>
          <w:szCs w:val="28"/>
        </w:rPr>
        <w:t xml:space="preserve"> - яйцеклетка значительно крупнее сперматозоидов </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В) неодинаковые - сперматозоид больше яйцеклетки</w:t>
      </w:r>
    </w:p>
    <w:p w:rsidR="00A67275" w:rsidRPr="00A85422" w:rsidRDefault="00A67275" w:rsidP="00A67275">
      <w:pPr>
        <w:pStyle w:val="a3"/>
        <w:rPr>
          <w:rFonts w:ascii="Times New Roman" w:hAnsi="Times New Roman" w:cs="Times New Roman"/>
          <w:b/>
          <w:sz w:val="28"/>
          <w:szCs w:val="28"/>
        </w:rPr>
      </w:pPr>
      <w:r w:rsidRPr="00A85422">
        <w:rPr>
          <w:rFonts w:ascii="Times New Roman" w:hAnsi="Times New Roman" w:cs="Times New Roman"/>
          <w:b/>
          <w:sz w:val="28"/>
          <w:szCs w:val="28"/>
        </w:rPr>
        <w:t>4. Оплодотворени</w:t>
      </w:r>
      <w:proofErr w:type="gramStart"/>
      <w:r w:rsidRPr="00A85422">
        <w:rPr>
          <w:rFonts w:ascii="Times New Roman" w:hAnsi="Times New Roman" w:cs="Times New Roman"/>
          <w:b/>
          <w:sz w:val="28"/>
          <w:szCs w:val="28"/>
        </w:rPr>
        <w:t>е-</w:t>
      </w:r>
      <w:proofErr w:type="gramEnd"/>
      <w:r w:rsidRPr="00A85422">
        <w:rPr>
          <w:rFonts w:ascii="Times New Roman" w:hAnsi="Times New Roman" w:cs="Times New Roman"/>
          <w:b/>
          <w:sz w:val="28"/>
          <w:szCs w:val="28"/>
        </w:rPr>
        <w:t xml:space="preserve"> это процесс:</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А) деления зиготы</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 xml:space="preserve">Б) слияние сперматозоида и яйцеклетки </w:t>
      </w:r>
    </w:p>
    <w:p w:rsid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В) развития зародыша</w:t>
      </w:r>
    </w:p>
    <w:p w:rsidR="00A67275" w:rsidRPr="00A85422" w:rsidRDefault="00A67275" w:rsidP="00A67275">
      <w:pPr>
        <w:pStyle w:val="a3"/>
        <w:rPr>
          <w:rFonts w:ascii="Times New Roman" w:hAnsi="Times New Roman" w:cs="Times New Roman"/>
          <w:b/>
          <w:sz w:val="28"/>
          <w:szCs w:val="28"/>
        </w:rPr>
      </w:pPr>
      <w:r w:rsidRPr="00A85422">
        <w:rPr>
          <w:rFonts w:ascii="Times New Roman" w:hAnsi="Times New Roman" w:cs="Times New Roman"/>
          <w:b/>
          <w:sz w:val="28"/>
          <w:szCs w:val="28"/>
        </w:rPr>
        <w:t>5. Зигота:</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А) зародышевая клетка</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 xml:space="preserve">Б) женская половая клетка </w:t>
      </w:r>
    </w:p>
    <w:p w:rsidR="00A85422"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В) мужская половая клетка</w:t>
      </w:r>
    </w:p>
    <w:p w:rsidR="00A67275" w:rsidRPr="00A85422" w:rsidRDefault="00A67275" w:rsidP="00A67275">
      <w:pPr>
        <w:pStyle w:val="a3"/>
        <w:rPr>
          <w:rFonts w:ascii="Times New Roman" w:hAnsi="Times New Roman" w:cs="Times New Roman"/>
          <w:b/>
          <w:sz w:val="28"/>
          <w:szCs w:val="28"/>
        </w:rPr>
      </w:pPr>
      <w:r w:rsidRPr="00A85422">
        <w:rPr>
          <w:rFonts w:ascii="Times New Roman" w:hAnsi="Times New Roman" w:cs="Times New Roman"/>
          <w:b/>
          <w:sz w:val="28"/>
          <w:szCs w:val="28"/>
        </w:rPr>
        <w:t>6. Какой вид размножения у человека</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 xml:space="preserve">А) половое </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 xml:space="preserve">Б) бесполое </w:t>
      </w:r>
    </w:p>
    <w:p w:rsidR="00A67275" w:rsidRPr="00A67275" w:rsidRDefault="00A67275" w:rsidP="00A67275">
      <w:pPr>
        <w:pStyle w:val="a3"/>
        <w:rPr>
          <w:rFonts w:ascii="Times New Roman" w:hAnsi="Times New Roman" w:cs="Times New Roman"/>
          <w:sz w:val="28"/>
          <w:szCs w:val="28"/>
        </w:rPr>
      </w:pPr>
      <w:r w:rsidRPr="00A67275">
        <w:rPr>
          <w:rFonts w:ascii="Times New Roman" w:hAnsi="Times New Roman" w:cs="Times New Roman"/>
          <w:sz w:val="28"/>
          <w:szCs w:val="28"/>
        </w:rPr>
        <w:t>В) вегетативное</w:t>
      </w:r>
    </w:p>
    <w:p w:rsidR="00A67275" w:rsidRPr="0045771C" w:rsidRDefault="00A67275" w:rsidP="00006A20">
      <w:pPr>
        <w:spacing w:after="0" w:line="360" w:lineRule="auto"/>
        <w:jc w:val="both"/>
        <w:rPr>
          <w:rFonts w:ascii="Times New Roman" w:hAnsi="Times New Roman" w:cs="Times New Roman"/>
          <w:sz w:val="28"/>
          <w:szCs w:val="28"/>
        </w:rPr>
      </w:pPr>
    </w:p>
    <w:p w:rsidR="006363A5" w:rsidRPr="0020781E" w:rsidRDefault="006363A5" w:rsidP="00006A20">
      <w:pPr>
        <w:spacing w:after="0" w:line="360" w:lineRule="auto"/>
        <w:jc w:val="both"/>
        <w:rPr>
          <w:rFonts w:ascii="Times New Roman" w:hAnsi="Times New Roman" w:cs="Times New Roman"/>
          <w:b/>
          <w:sz w:val="28"/>
          <w:szCs w:val="28"/>
        </w:rPr>
      </w:pPr>
      <w:r w:rsidRPr="0020781E">
        <w:rPr>
          <w:rFonts w:ascii="Times New Roman" w:hAnsi="Times New Roman" w:cs="Times New Roman"/>
          <w:b/>
          <w:sz w:val="28"/>
          <w:szCs w:val="28"/>
        </w:rPr>
        <w:t>Применение полученных знаний</w:t>
      </w:r>
    </w:p>
    <w:p w:rsidR="006363A5" w:rsidRPr="0045771C" w:rsidRDefault="006363A5" w:rsidP="001C344A">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Ребята, может быть такое, что не произойдет оплодотворение? Не образуется яйцеклетка или сперматозоиды – т.е. нарушение функций яичников и семенников. Это называется бесплодием. </w:t>
      </w:r>
    </w:p>
    <w:p w:rsidR="006363A5" w:rsidRPr="0045771C" w:rsidRDefault="00C33F7C" w:rsidP="00401645">
      <w:pPr>
        <w:spacing w:line="360" w:lineRule="auto"/>
        <w:jc w:val="both"/>
        <w:rPr>
          <w:rFonts w:ascii="Times New Roman" w:hAnsi="Times New Roman" w:cs="Times New Roman"/>
          <w:sz w:val="28"/>
          <w:szCs w:val="28"/>
        </w:rPr>
      </w:pPr>
      <w:r>
        <w:rPr>
          <w:rFonts w:ascii="Times New Roman" w:hAnsi="Times New Roman" w:cs="Times New Roman"/>
          <w:sz w:val="28"/>
          <w:szCs w:val="28"/>
        </w:rPr>
        <w:t>Ч</w:t>
      </w:r>
      <w:r w:rsidR="006363A5" w:rsidRPr="0045771C">
        <w:rPr>
          <w:rFonts w:ascii="Times New Roman" w:hAnsi="Times New Roman" w:cs="Times New Roman"/>
          <w:sz w:val="28"/>
          <w:szCs w:val="28"/>
        </w:rPr>
        <w:t>тобы</w:t>
      </w:r>
      <w:r>
        <w:rPr>
          <w:rFonts w:ascii="Times New Roman" w:hAnsi="Times New Roman" w:cs="Times New Roman"/>
          <w:sz w:val="28"/>
          <w:szCs w:val="28"/>
        </w:rPr>
        <w:t xml:space="preserve"> </w:t>
      </w:r>
      <w:r w:rsidR="006363A5" w:rsidRPr="0045771C">
        <w:rPr>
          <w:rFonts w:ascii="Times New Roman" w:hAnsi="Times New Roman" w:cs="Times New Roman"/>
          <w:sz w:val="28"/>
          <w:szCs w:val="28"/>
        </w:rPr>
        <w:t xml:space="preserve"> иметь детей надо сейчас беречь свое здоровье.</w:t>
      </w:r>
    </w:p>
    <w:p w:rsidR="00090174" w:rsidRPr="0045771C" w:rsidRDefault="006363A5" w:rsidP="00401645">
      <w:pPr>
        <w:spacing w:line="360" w:lineRule="auto"/>
        <w:jc w:val="both"/>
        <w:rPr>
          <w:rFonts w:ascii="Times New Roman" w:hAnsi="Times New Roman" w:cs="Times New Roman"/>
          <w:sz w:val="28"/>
          <w:szCs w:val="28"/>
        </w:rPr>
      </w:pPr>
      <w:r w:rsidRPr="0045771C">
        <w:rPr>
          <w:rFonts w:ascii="Times New Roman" w:hAnsi="Times New Roman" w:cs="Times New Roman"/>
          <w:sz w:val="28"/>
          <w:szCs w:val="28"/>
        </w:rPr>
        <w:t>Задание на дом с</w:t>
      </w:r>
      <w:r w:rsidR="002563B2">
        <w:rPr>
          <w:rFonts w:ascii="Times New Roman" w:hAnsi="Times New Roman" w:cs="Times New Roman"/>
          <w:sz w:val="28"/>
          <w:szCs w:val="28"/>
        </w:rPr>
        <w:t>. 182-184, вопросы на 186 с 1-8</w:t>
      </w:r>
      <w:r w:rsidR="003329DA">
        <w:rPr>
          <w:rFonts w:ascii="Times New Roman" w:hAnsi="Times New Roman" w:cs="Times New Roman"/>
          <w:sz w:val="28"/>
          <w:szCs w:val="28"/>
        </w:rPr>
        <w:t xml:space="preserve">  решение заданий с рабочей  тетради.</w:t>
      </w:r>
    </w:p>
    <w:p w:rsidR="002C645B" w:rsidRPr="0045771C" w:rsidRDefault="001C7A82" w:rsidP="000F227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3.4. </w:t>
      </w:r>
      <w:r w:rsidR="002C645B" w:rsidRPr="0045771C">
        <w:rPr>
          <w:rFonts w:ascii="Times New Roman" w:hAnsi="Times New Roman" w:cs="Times New Roman"/>
          <w:b/>
          <w:sz w:val="28"/>
          <w:szCs w:val="28"/>
        </w:rPr>
        <w:t>Уроки по теме «Возрастные особенности»</w:t>
      </w:r>
    </w:p>
    <w:p w:rsidR="009D12E3" w:rsidRDefault="004A3020" w:rsidP="009D12E3">
      <w:pPr>
        <w:spacing w:after="0" w:line="360" w:lineRule="auto"/>
        <w:jc w:val="both"/>
        <w:rPr>
          <w:rFonts w:ascii="Times New Roman" w:hAnsi="Times New Roman" w:cs="Times New Roman"/>
          <w:b/>
          <w:sz w:val="28"/>
          <w:szCs w:val="28"/>
        </w:rPr>
      </w:pPr>
      <w:r w:rsidRPr="0045771C">
        <w:rPr>
          <w:rFonts w:ascii="Times New Roman" w:hAnsi="Times New Roman" w:cs="Times New Roman"/>
          <w:b/>
          <w:sz w:val="28"/>
          <w:szCs w:val="28"/>
        </w:rPr>
        <w:t>Цели урока:</w:t>
      </w:r>
      <w:r w:rsidR="009D12E3" w:rsidRPr="009D12E3">
        <w:rPr>
          <w:rFonts w:ascii="Times New Roman" w:hAnsi="Times New Roman" w:cs="Times New Roman"/>
          <w:b/>
          <w:sz w:val="28"/>
          <w:szCs w:val="28"/>
        </w:rPr>
        <w:t xml:space="preserve"> </w:t>
      </w:r>
    </w:p>
    <w:p w:rsidR="002610B9" w:rsidRDefault="009D12E3" w:rsidP="00D53F45">
      <w:pPr>
        <w:spacing w:after="0" w:line="360" w:lineRule="auto"/>
        <w:jc w:val="both"/>
      </w:pPr>
      <w:r w:rsidRPr="009D12E3">
        <w:rPr>
          <w:rFonts w:ascii="Times New Roman" w:hAnsi="Times New Roman" w:cs="Times New Roman"/>
          <w:sz w:val="28"/>
          <w:szCs w:val="28"/>
        </w:rPr>
        <w:t xml:space="preserve">создать условия для осознания и осмысления знаний </w:t>
      </w:r>
      <w:proofErr w:type="gramStart"/>
      <w:r w:rsidRPr="009D12E3">
        <w:rPr>
          <w:rFonts w:ascii="Times New Roman" w:hAnsi="Times New Roman" w:cs="Times New Roman"/>
          <w:sz w:val="28"/>
          <w:szCs w:val="28"/>
        </w:rPr>
        <w:t>о</w:t>
      </w:r>
      <w:proofErr w:type="gramEnd"/>
      <w:r w:rsidRPr="009D12E3">
        <w:rPr>
          <w:rFonts w:ascii="Times New Roman" w:hAnsi="Times New Roman" w:cs="Times New Roman"/>
          <w:sz w:val="28"/>
          <w:szCs w:val="28"/>
        </w:rPr>
        <w:t xml:space="preserve"> индивидуальном развитии человека</w:t>
      </w:r>
      <w:r>
        <w:rPr>
          <w:rFonts w:ascii="Times New Roman" w:hAnsi="Times New Roman" w:cs="Times New Roman"/>
          <w:sz w:val="28"/>
          <w:szCs w:val="28"/>
        </w:rPr>
        <w:t>.</w:t>
      </w:r>
      <w:r w:rsidR="00683964">
        <w:rPr>
          <w:rFonts w:ascii="Times New Roman" w:hAnsi="Times New Roman" w:cs="Times New Roman"/>
          <w:sz w:val="28"/>
          <w:szCs w:val="28"/>
        </w:rPr>
        <w:t xml:space="preserve">  Дать характеристику </w:t>
      </w:r>
      <w:r>
        <w:rPr>
          <w:rFonts w:ascii="Times New Roman" w:hAnsi="Times New Roman" w:cs="Times New Roman"/>
          <w:sz w:val="28"/>
          <w:szCs w:val="28"/>
        </w:rPr>
        <w:t xml:space="preserve"> </w:t>
      </w:r>
      <w:r w:rsidR="00683964" w:rsidRPr="00101897">
        <w:rPr>
          <w:rFonts w:ascii="Times New Roman" w:hAnsi="Times New Roman" w:cs="Times New Roman"/>
          <w:sz w:val="28"/>
          <w:szCs w:val="28"/>
        </w:rPr>
        <w:t>особенност</w:t>
      </w:r>
      <w:r w:rsidR="00683964">
        <w:rPr>
          <w:rFonts w:ascii="Times New Roman" w:hAnsi="Times New Roman" w:cs="Times New Roman"/>
          <w:sz w:val="28"/>
          <w:szCs w:val="28"/>
        </w:rPr>
        <w:t>ей</w:t>
      </w:r>
      <w:r w:rsidR="00683964" w:rsidRPr="00101897">
        <w:rPr>
          <w:rFonts w:ascii="Times New Roman" w:hAnsi="Times New Roman" w:cs="Times New Roman"/>
          <w:sz w:val="28"/>
          <w:szCs w:val="28"/>
        </w:rPr>
        <w:t xml:space="preserve"> развития ребенка в разные периоды</w:t>
      </w:r>
      <w:r w:rsidR="00683964">
        <w:rPr>
          <w:rFonts w:ascii="Times New Roman" w:hAnsi="Times New Roman" w:cs="Times New Roman"/>
          <w:sz w:val="28"/>
          <w:szCs w:val="28"/>
        </w:rPr>
        <w:t xml:space="preserve"> онтогенеза</w:t>
      </w:r>
      <w:r w:rsidR="00683964" w:rsidRPr="00101897">
        <w:rPr>
          <w:rFonts w:ascii="Times New Roman" w:hAnsi="Times New Roman" w:cs="Times New Roman"/>
          <w:sz w:val="28"/>
          <w:szCs w:val="28"/>
        </w:rPr>
        <w:t>.</w:t>
      </w:r>
    </w:p>
    <w:p w:rsidR="00090ED7" w:rsidRPr="00090ED7" w:rsidRDefault="002610B9" w:rsidP="00B009AB">
      <w:pPr>
        <w:spacing w:after="0" w:line="360" w:lineRule="auto"/>
        <w:jc w:val="both"/>
        <w:rPr>
          <w:rFonts w:ascii="Times New Roman" w:hAnsi="Times New Roman" w:cs="Times New Roman"/>
          <w:b/>
          <w:sz w:val="28"/>
          <w:szCs w:val="28"/>
        </w:rPr>
      </w:pPr>
      <w:r w:rsidRPr="00020016">
        <w:rPr>
          <w:rFonts w:ascii="Times New Roman" w:hAnsi="Times New Roman" w:cs="Times New Roman"/>
          <w:b/>
          <w:sz w:val="28"/>
          <w:szCs w:val="28"/>
        </w:rPr>
        <w:t>Задачи:</w:t>
      </w:r>
      <w:r w:rsidR="00090ED7" w:rsidRPr="00090ED7">
        <w:t xml:space="preserve"> </w:t>
      </w:r>
    </w:p>
    <w:p w:rsidR="00090ED7" w:rsidRPr="00090ED7" w:rsidRDefault="00090ED7" w:rsidP="0083080E">
      <w:pPr>
        <w:spacing w:after="0" w:line="360" w:lineRule="auto"/>
        <w:jc w:val="both"/>
        <w:rPr>
          <w:rFonts w:ascii="Times New Roman" w:hAnsi="Times New Roman" w:cs="Times New Roman"/>
          <w:b/>
          <w:sz w:val="28"/>
          <w:szCs w:val="28"/>
        </w:rPr>
      </w:pPr>
      <w:r w:rsidRPr="00090ED7">
        <w:rPr>
          <w:rFonts w:ascii="Times New Roman" w:hAnsi="Times New Roman" w:cs="Times New Roman"/>
          <w:b/>
          <w:sz w:val="28"/>
          <w:szCs w:val="28"/>
        </w:rPr>
        <w:t>Образовательные:</w:t>
      </w:r>
      <w:r w:rsidR="009D12E3" w:rsidRPr="009D12E3">
        <w:rPr>
          <w:rFonts w:ascii="Times New Roman" w:hAnsi="Times New Roman" w:cs="Times New Roman"/>
          <w:sz w:val="28"/>
          <w:szCs w:val="28"/>
        </w:rPr>
        <w:t xml:space="preserve"> </w:t>
      </w:r>
      <w:r w:rsidR="00101897">
        <w:rPr>
          <w:rFonts w:ascii="Times New Roman" w:hAnsi="Times New Roman" w:cs="Times New Roman"/>
          <w:sz w:val="28"/>
          <w:szCs w:val="28"/>
        </w:rPr>
        <w:t xml:space="preserve"> </w:t>
      </w:r>
      <w:r w:rsidR="00101897" w:rsidRPr="00101897">
        <w:rPr>
          <w:rFonts w:ascii="Times New Roman" w:hAnsi="Times New Roman" w:cs="Times New Roman"/>
          <w:sz w:val="28"/>
          <w:szCs w:val="28"/>
        </w:rPr>
        <w:t>Введение понятий: беременность, этапы эмбрионального развития, роды, новорожденный период, грудничковый период, раннее детство, дошкольный и школьный периоды</w:t>
      </w:r>
      <w:r w:rsidR="00B009AB">
        <w:rPr>
          <w:rFonts w:ascii="Times New Roman" w:hAnsi="Times New Roman" w:cs="Times New Roman"/>
          <w:sz w:val="28"/>
          <w:szCs w:val="28"/>
        </w:rPr>
        <w:t xml:space="preserve"> и</w:t>
      </w:r>
      <w:r w:rsidR="00101897" w:rsidRPr="00101897">
        <w:rPr>
          <w:rFonts w:ascii="Times New Roman" w:hAnsi="Times New Roman" w:cs="Times New Roman"/>
          <w:sz w:val="28"/>
          <w:szCs w:val="28"/>
        </w:rPr>
        <w:t xml:space="preserve"> венерические заболевания, заболевания</w:t>
      </w:r>
      <w:r w:rsidR="00B009AB">
        <w:rPr>
          <w:rFonts w:ascii="Times New Roman" w:hAnsi="Times New Roman" w:cs="Times New Roman"/>
          <w:sz w:val="28"/>
          <w:szCs w:val="28"/>
        </w:rPr>
        <w:t>.</w:t>
      </w:r>
    </w:p>
    <w:p w:rsidR="00090ED7" w:rsidRPr="0083080E" w:rsidRDefault="00090ED7" w:rsidP="0083080E">
      <w:pPr>
        <w:spacing w:after="0" w:line="360" w:lineRule="auto"/>
        <w:jc w:val="both"/>
        <w:rPr>
          <w:rFonts w:ascii="Times New Roman" w:hAnsi="Times New Roman" w:cs="Times New Roman"/>
          <w:sz w:val="28"/>
          <w:szCs w:val="28"/>
        </w:rPr>
      </w:pPr>
      <w:proofErr w:type="gramStart"/>
      <w:r w:rsidRPr="00090ED7">
        <w:rPr>
          <w:rFonts w:ascii="Times New Roman" w:hAnsi="Times New Roman" w:cs="Times New Roman"/>
          <w:b/>
          <w:sz w:val="28"/>
          <w:szCs w:val="28"/>
        </w:rPr>
        <w:t>Развивающие</w:t>
      </w:r>
      <w:proofErr w:type="gramEnd"/>
      <w:r w:rsidRPr="00090ED7">
        <w:rPr>
          <w:rFonts w:ascii="Times New Roman" w:hAnsi="Times New Roman" w:cs="Times New Roman"/>
          <w:b/>
          <w:sz w:val="28"/>
          <w:szCs w:val="28"/>
        </w:rPr>
        <w:t xml:space="preserve">: </w:t>
      </w:r>
      <w:r w:rsidR="001A315A">
        <w:rPr>
          <w:rFonts w:ascii="Times New Roman" w:hAnsi="Times New Roman" w:cs="Times New Roman"/>
          <w:sz w:val="28"/>
          <w:szCs w:val="28"/>
        </w:rPr>
        <w:t xml:space="preserve">систематизация знаний учащихся о половом размножении </w:t>
      </w:r>
      <w:r w:rsidR="00705384">
        <w:rPr>
          <w:rFonts w:ascii="Times New Roman" w:hAnsi="Times New Roman" w:cs="Times New Roman"/>
          <w:sz w:val="28"/>
          <w:szCs w:val="28"/>
        </w:rPr>
        <w:t>животных и человека сделать сравнительный анализ.</w:t>
      </w:r>
      <w:r w:rsidR="00BD5358" w:rsidRPr="00BD5358">
        <w:rPr>
          <w:rFonts w:ascii="Times New Roman" w:hAnsi="Times New Roman" w:cs="Times New Roman"/>
          <w:sz w:val="28"/>
          <w:szCs w:val="28"/>
        </w:rPr>
        <w:t xml:space="preserve"> Ознакомление учащихся с процессом полового созревания, подростковыми проблемами и путями их решения</w:t>
      </w:r>
    </w:p>
    <w:p w:rsidR="0083080E" w:rsidRPr="0045771C" w:rsidRDefault="00090ED7" w:rsidP="0083080E">
      <w:pPr>
        <w:spacing w:line="360" w:lineRule="auto"/>
        <w:jc w:val="both"/>
        <w:rPr>
          <w:rFonts w:ascii="Times New Roman" w:hAnsi="Times New Roman" w:cs="Times New Roman"/>
          <w:sz w:val="28"/>
          <w:szCs w:val="28"/>
        </w:rPr>
      </w:pPr>
      <w:r w:rsidRPr="00090ED7">
        <w:rPr>
          <w:rFonts w:ascii="Times New Roman" w:hAnsi="Times New Roman" w:cs="Times New Roman"/>
          <w:b/>
          <w:sz w:val="28"/>
          <w:szCs w:val="28"/>
        </w:rPr>
        <w:t xml:space="preserve">Воспитательная: </w:t>
      </w:r>
      <w:r w:rsidRPr="0083080E">
        <w:rPr>
          <w:rFonts w:ascii="Times New Roman" w:hAnsi="Times New Roman" w:cs="Times New Roman"/>
          <w:sz w:val="28"/>
          <w:szCs w:val="28"/>
        </w:rPr>
        <w:t>воспитывать бережное отношение к своему здоровью</w:t>
      </w:r>
      <w:r w:rsidR="0083080E">
        <w:rPr>
          <w:rFonts w:ascii="Times New Roman" w:hAnsi="Times New Roman" w:cs="Times New Roman"/>
          <w:sz w:val="28"/>
          <w:szCs w:val="28"/>
        </w:rPr>
        <w:t xml:space="preserve"> </w:t>
      </w:r>
      <w:r w:rsidR="0083080E" w:rsidRPr="0083080E">
        <w:rPr>
          <w:rFonts w:ascii="Times New Roman" w:hAnsi="Times New Roman" w:cs="Times New Roman"/>
          <w:sz w:val="28"/>
          <w:szCs w:val="28"/>
        </w:rPr>
        <w:t>и профилактике за</w:t>
      </w:r>
      <w:r w:rsidR="0083080E" w:rsidRPr="0045771C">
        <w:rPr>
          <w:rFonts w:ascii="Times New Roman" w:hAnsi="Times New Roman" w:cs="Times New Roman"/>
          <w:sz w:val="28"/>
          <w:szCs w:val="28"/>
        </w:rPr>
        <w:t>болевания половой системы, контрацепция и ее методы.</w:t>
      </w:r>
    </w:p>
    <w:p w:rsidR="00090ED7" w:rsidRDefault="00090ED7" w:rsidP="00FA4954">
      <w:pPr>
        <w:spacing w:after="120" w:line="360" w:lineRule="auto"/>
        <w:jc w:val="both"/>
        <w:rPr>
          <w:rFonts w:ascii="Times New Roman" w:hAnsi="Times New Roman" w:cs="Times New Roman"/>
          <w:sz w:val="28"/>
          <w:szCs w:val="28"/>
        </w:rPr>
      </w:pPr>
      <w:r>
        <w:rPr>
          <w:rFonts w:ascii="Times New Roman" w:hAnsi="Times New Roman" w:cs="Times New Roman"/>
          <w:b/>
          <w:sz w:val="28"/>
          <w:szCs w:val="28"/>
        </w:rPr>
        <w:t>Планируемые результаты</w:t>
      </w:r>
    </w:p>
    <w:p w:rsidR="002610B9" w:rsidRPr="00FA4954" w:rsidRDefault="002610B9" w:rsidP="00FA4954">
      <w:pPr>
        <w:spacing w:after="0" w:line="360" w:lineRule="auto"/>
        <w:jc w:val="both"/>
        <w:rPr>
          <w:rFonts w:ascii="Times New Roman" w:hAnsi="Times New Roman" w:cs="Times New Roman"/>
          <w:sz w:val="28"/>
          <w:szCs w:val="28"/>
        </w:rPr>
      </w:pPr>
      <w:r w:rsidRPr="00FA4954">
        <w:rPr>
          <w:rFonts w:ascii="Times New Roman" w:hAnsi="Times New Roman" w:cs="Times New Roman"/>
          <w:b/>
          <w:sz w:val="28"/>
          <w:szCs w:val="28"/>
        </w:rPr>
        <w:t>личностные:</w:t>
      </w:r>
      <w:r w:rsidRPr="00FA4954">
        <w:rPr>
          <w:rFonts w:ascii="Times New Roman" w:hAnsi="Times New Roman" w:cs="Times New Roman"/>
          <w:sz w:val="28"/>
          <w:szCs w:val="28"/>
        </w:rPr>
        <w:t xml:space="preserve"> </w:t>
      </w:r>
      <w:r w:rsidR="00080F74" w:rsidRPr="002610B9">
        <w:rPr>
          <w:rFonts w:ascii="Times New Roman" w:hAnsi="Times New Roman" w:cs="Times New Roman"/>
          <w:sz w:val="28"/>
          <w:szCs w:val="28"/>
        </w:rPr>
        <w:t>рассмотреть основы знаний о наследственности и изменчивости, сформировать представление о роли хромосом в передаче наследственной информации, строение половой системы человека.</w:t>
      </w:r>
    </w:p>
    <w:p w:rsidR="004C514C" w:rsidRDefault="002610B9" w:rsidP="00FA4954">
      <w:pPr>
        <w:spacing w:after="0" w:line="360" w:lineRule="auto"/>
        <w:jc w:val="both"/>
        <w:rPr>
          <w:rFonts w:ascii="Times New Roman" w:hAnsi="Times New Roman" w:cs="Times New Roman"/>
          <w:sz w:val="28"/>
          <w:szCs w:val="28"/>
        </w:rPr>
      </w:pPr>
      <w:proofErr w:type="spellStart"/>
      <w:r w:rsidRPr="00FA4954">
        <w:rPr>
          <w:rFonts w:ascii="Times New Roman" w:hAnsi="Times New Roman" w:cs="Times New Roman"/>
          <w:b/>
          <w:sz w:val="28"/>
          <w:szCs w:val="28"/>
        </w:rPr>
        <w:t>метапредметные</w:t>
      </w:r>
      <w:proofErr w:type="spellEnd"/>
      <w:r w:rsidRPr="00FA4954">
        <w:rPr>
          <w:rFonts w:ascii="Times New Roman" w:hAnsi="Times New Roman" w:cs="Times New Roman"/>
          <w:b/>
          <w:sz w:val="28"/>
          <w:szCs w:val="28"/>
        </w:rPr>
        <w:t>:</w:t>
      </w:r>
      <w:r w:rsidRPr="002610B9">
        <w:rPr>
          <w:rFonts w:ascii="Times New Roman" w:hAnsi="Times New Roman" w:cs="Times New Roman"/>
          <w:sz w:val="28"/>
          <w:szCs w:val="28"/>
        </w:rPr>
        <w:t xml:space="preserve"> </w:t>
      </w:r>
      <w:r w:rsidR="004C514C" w:rsidRPr="0045771C">
        <w:rPr>
          <w:rFonts w:ascii="Times New Roman" w:hAnsi="Times New Roman" w:cs="Times New Roman"/>
          <w:sz w:val="28"/>
          <w:szCs w:val="28"/>
        </w:rPr>
        <w:t>Формирование прикладных навыков: анализ схем "Положение плода в матке", "Строение плаценты".</w:t>
      </w:r>
    </w:p>
    <w:p w:rsidR="002610B9" w:rsidRPr="002610B9" w:rsidRDefault="002610B9" w:rsidP="002610B9">
      <w:pPr>
        <w:spacing w:line="360" w:lineRule="auto"/>
        <w:jc w:val="both"/>
        <w:rPr>
          <w:rFonts w:ascii="Times New Roman" w:hAnsi="Times New Roman" w:cs="Times New Roman"/>
          <w:sz w:val="28"/>
          <w:szCs w:val="28"/>
        </w:rPr>
      </w:pPr>
      <w:r w:rsidRPr="00FA4954">
        <w:rPr>
          <w:rFonts w:ascii="Times New Roman" w:hAnsi="Times New Roman" w:cs="Times New Roman"/>
          <w:b/>
          <w:sz w:val="28"/>
          <w:szCs w:val="28"/>
        </w:rPr>
        <w:t>предметные:</w:t>
      </w:r>
      <w:r w:rsidR="000C3A8F">
        <w:rPr>
          <w:rFonts w:ascii="Times New Roman" w:hAnsi="Times New Roman" w:cs="Times New Roman"/>
          <w:sz w:val="28"/>
          <w:szCs w:val="28"/>
        </w:rPr>
        <w:t xml:space="preserve"> </w:t>
      </w:r>
      <w:r w:rsidR="00080F74" w:rsidRPr="00FA4954">
        <w:rPr>
          <w:rFonts w:ascii="Times New Roman" w:hAnsi="Times New Roman" w:cs="Times New Roman"/>
          <w:sz w:val="28"/>
          <w:szCs w:val="28"/>
        </w:rPr>
        <w:t>формирование ответственности за свое будущее потомство, осознание ценности своего здоровья и здорового образа жизни для следующего поколение;</w:t>
      </w:r>
    </w:p>
    <w:p w:rsidR="00C929B1" w:rsidRPr="0045771C" w:rsidRDefault="00C929B1" w:rsidP="00401645">
      <w:pPr>
        <w:spacing w:line="360" w:lineRule="auto"/>
        <w:jc w:val="both"/>
        <w:rPr>
          <w:rFonts w:ascii="Times New Roman" w:hAnsi="Times New Roman" w:cs="Times New Roman"/>
          <w:sz w:val="28"/>
          <w:szCs w:val="28"/>
          <w:lang w:eastAsia="ru-RU"/>
        </w:rPr>
      </w:pPr>
      <w:r w:rsidRPr="0045771C">
        <w:rPr>
          <w:rFonts w:ascii="Times New Roman" w:hAnsi="Times New Roman" w:cs="Times New Roman"/>
          <w:b/>
          <w:sz w:val="28"/>
          <w:szCs w:val="28"/>
          <w:lang w:eastAsia="ru-RU"/>
        </w:rPr>
        <w:t>Тип урока</w:t>
      </w:r>
      <w:r w:rsidRPr="0045771C">
        <w:rPr>
          <w:rFonts w:ascii="Times New Roman" w:hAnsi="Times New Roman" w:cs="Times New Roman"/>
          <w:sz w:val="28"/>
          <w:szCs w:val="28"/>
          <w:lang w:eastAsia="ru-RU"/>
        </w:rPr>
        <w:t>: изучение нового материала</w:t>
      </w:r>
    </w:p>
    <w:p w:rsidR="00C929B1" w:rsidRPr="0045771C" w:rsidRDefault="00C929B1" w:rsidP="00401645">
      <w:pPr>
        <w:spacing w:line="360" w:lineRule="auto"/>
        <w:jc w:val="both"/>
        <w:rPr>
          <w:rFonts w:ascii="Times New Roman" w:hAnsi="Times New Roman" w:cs="Times New Roman"/>
          <w:sz w:val="28"/>
          <w:szCs w:val="28"/>
          <w:lang w:eastAsia="ru-RU"/>
        </w:rPr>
      </w:pPr>
      <w:r w:rsidRPr="0045771C">
        <w:rPr>
          <w:rFonts w:ascii="Times New Roman" w:hAnsi="Times New Roman" w:cs="Times New Roman"/>
          <w:b/>
          <w:sz w:val="28"/>
          <w:szCs w:val="28"/>
          <w:lang w:eastAsia="ru-RU"/>
        </w:rPr>
        <w:t>Формы работы</w:t>
      </w:r>
      <w:r w:rsidR="00611E8F">
        <w:rPr>
          <w:rFonts w:ascii="Times New Roman" w:hAnsi="Times New Roman" w:cs="Times New Roman"/>
          <w:b/>
          <w:sz w:val="28"/>
          <w:szCs w:val="28"/>
          <w:lang w:eastAsia="ru-RU"/>
        </w:rPr>
        <w:t>:</w:t>
      </w:r>
      <w:r w:rsidRPr="0045771C">
        <w:rPr>
          <w:rFonts w:ascii="Times New Roman" w:hAnsi="Times New Roman" w:cs="Times New Roman"/>
          <w:sz w:val="28"/>
          <w:szCs w:val="28"/>
          <w:lang w:eastAsia="ru-RU"/>
        </w:rPr>
        <w:t xml:space="preserve"> самостоятельная работа </w:t>
      </w:r>
      <w:r w:rsidR="005F3888">
        <w:rPr>
          <w:rFonts w:ascii="Times New Roman" w:hAnsi="Times New Roman" w:cs="Times New Roman"/>
          <w:sz w:val="28"/>
          <w:szCs w:val="28"/>
          <w:lang w:eastAsia="ru-RU"/>
        </w:rPr>
        <w:t xml:space="preserve">с </w:t>
      </w:r>
      <w:r w:rsidRPr="0045771C">
        <w:rPr>
          <w:rFonts w:ascii="Times New Roman" w:hAnsi="Times New Roman" w:cs="Times New Roman"/>
          <w:sz w:val="28"/>
          <w:szCs w:val="28"/>
          <w:lang w:eastAsia="ru-RU"/>
        </w:rPr>
        <w:t xml:space="preserve">учебником, </w:t>
      </w:r>
      <w:r w:rsidR="005F3888">
        <w:rPr>
          <w:rFonts w:ascii="Times New Roman" w:hAnsi="Times New Roman" w:cs="Times New Roman"/>
          <w:sz w:val="28"/>
          <w:szCs w:val="28"/>
          <w:lang w:eastAsia="ru-RU"/>
        </w:rPr>
        <w:t xml:space="preserve">систематизация и </w:t>
      </w:r>
      <w:r w:rsidR="00CB4E33">
        <w:rPr>
          <w:rFonts w:ascii="Times New Roman" w:hAnsi="Times New Roman" w:cs="Times New Roman"/>
          <w:sz w:val="28"/>
          <w:szCs w:val="28"/>
          <w:lang w:eastAsia="ru-RU"/>
        </w:rPr>
        <w:t>сравнительный анализ</w:t>
      </w:r>
      <w:r w:rsidR="005F3888">
        <w:rPr>
          <w:rFonts w:ascii="Times New Roman" w:hAnsi="Times New Roman" w:cs="Times New Roman"/>
          <w:sz w:val="28"/>
          <w:szCs w:val="28"/>
          <w:lang w:eastAsia="ru-RU"/>
        </w:rPr>
        <w:t xml:space="preserve"> знаний по </w:t>
      </w:r>
      <w:r w:rsidRPr="0045771C">
        <w:rPr>
          <w:rFonts w:ascii="Times New Roman" w:hAnsi="Times New Roman" w:cs="Times New Roman"/>
          <w:sz w:val="28"/>
          <w:szCs w:val="28"/>
          <w:lang w:eastAsia="ru-RU"/>
        </w:rPr>
        <w:t>поиск ответов  на проблемные вопросы</w:t>
      </w:r>
    </w:p>
    <w:p w:rsidR="00C929B1" w:rsidRPr="0045771C" w:rsidRDefault="00C929B1" w:rsidP="00401645">
      <w:pPr>
        <w:spacing w:line="360" w:lineRule="auto"/>
        <w:jc w:val="both"/>
        <w:rPr>
          <w:rFonts w:ascii="Times New Roman" w:hAnsi="Times New Roman" w:cs="Times New Roman"/>
          <w:sz w:val="28"/>
          <w:szCs w:val="28"/>
          <w:lang w:eastAsia="ru-RU"/>
        </w:rPr>
      </w:pPr>
      <w:proofErr w:type="gramStart"/>
      <w:r w:rsidRPr="0045771C">
        <w:rPr>
          <w:rFonts w:ascii="Times New Roman" w:hAnsi="Times New Roman" w:cs="Times New Roman"/>
          <w:b/>
          <w:sz w:val="28"/>
          <w:szCs w:val="28"/>
          <w:lang w:eastAsia="ru-RU"/>
        </w:rPr>
        <w:lastRenderedPageBreak/>
        <w:t>Необходимое техническое оборудование</w:t>
      </w:r>
      <w:r w:rsidRPr="0045771C">
        <w:rPr>
          <w:rFonts w:ascii="Times New Roman" w:hAnsi="Times New Roman" w:cs="Times New Roman"/>
          <w:sz w:val="28"/>
          <w:szCs w:val="28"/>
          <w:lang w:eastAsia="ru-RU"/>
        </w:rPr>
        <w:t>: компьютер, экран, интерактивная доска, материал для мультимедийной презентации, учебник (Биология.</w:t>
      </w:r>
      <w:proofErr w:type="gramEnd"/>
      <w:r w:rsidRPr="0045771C">
        <w:rPr>
          <w:rFonts w:ascii="Times New Roman" w:hAnsi="Times New Roman" w:cs="Times New Roman"/>
          <w:sz w:val="28"/>
          <w:szCs w:val="28"/>
          <w:lang w:eastAsia="ru-RU"/>
        </w:rPr>
        <w:t xml:space="preserve"> Человек </w:t>
      </w:r>
      <w:proofErr w:type="gramStart"/>
      <w:r w:rsidRPr="0045771C">
        <w:rPr>
          <w:rFonts w:ascii="Times New Roman" w:hAnsi="Times New Roman" w:cs="Times New Roman"/>
          <w:sz w:val="28"/>
          <w:szCs w:val="28"/>
          <w:lang w:eastAsia="ru-RU"/>
        </w:rPr>
        <w:t>:</w:t>
      </w:r>
      <w:proofErr w:type="spellStart"/>
      <w:r w:rsidRPr="0045771C">
        <w:rPr>
          <w:rFonts w:ascii="Times New Roman" w:hAnsi="Times New Roman" w:cs="Times New Roman"/>
          <w:sz w:val="28"/>
          <w:szCs w:val="28"/>
          <w:lang w:eastAsia="ru-RU"/>
        </w:rPr>
        <w:t>У</w:t>
      </w:r>
      <w:proofErr w:type="gramEnd"/>
      <w:r w:rsidRPr="0045771C">
        <w:rPr>
          <w:rFonts w:ascii="Times New Roman" w:hAnsi="Times New Roman" w:cs="Times New Roman"/>
          <w:sz w:val="28"/>
          <w:szCs w:val="28"/>
          <w:lang w:eastAsia="ru-RU"/>
        </w:rPr>
        <w:t>чебн</w:t>
      </w:r>
      <w:proofErr w:type="spellEnd"/>
      <w:r w:rsidRPr="0045771C">
        <w:rPr>
          <w:rFonts w:ascii="Times New Roman" w:hAnsi="Times New Roman" w:cs="Times New Roman"/>
          <w:sz w:val="28"/>
          <w:szCs w:val="28"/>
          <w:lang w:eastAsia="ru-RU"/>
        </w:rPr>
        <w:t xml:space="preserve">. для 8 </w:t>
      </w:r>
      <w:proofErr w:type="spellStart"/>
      <w:r w:rsidRPr="0045771C">
        <w:rPr>
          <w:rFonts w:ascii="Times New Roman" w:hAnsi="Times New Roman" w:cs="Times New Roman"/>
          <w:sz w:val="28"/>
          <w:szCs w:val="28"/>
          <w:lang w:eastAsia="ru-RU"/>
        </w:rPr>
        <w:t>кл</w:t>
      </w:r>
      <w:proofErr w:type="spellEnd"/>
      <w:r w:rsidRPr="0045771C">
        <w:rPr>
          <w:rFonts w:ascii="Times New Roman" w:hAnsi="Times New Roman" w:cs="Times New Roman"/>
          <w:sz w:val="28"/>
          <w:szCs w:val="28"/>
          <w:lang w:eastAsia="ru-RU"/>
        </w:rPr>
        <w:t xml:space="preserve">. </w:t>
      </w:r>
      <w:proofErr w:type="gramStart"/>
      <w:r w:rsidRPr="0045771C">
        <w:rPr>
          <w:rFonts w:ascii="Times New Roman" w:hAnsi="Times New Roman" w:cs="Times New Roman"/>
          <w:sz w:val="28"/>
          <w:szCs w:val="28"/>
          <w:lang w:eastAsia="ru-RU"/>
        </w:rPr>
        <w:t xml:space="preserve">Н. И. Сонин, М. Р. </w:t>
      </w:r>
      <w:proofErr w:type="spellStart"/>
      <w:r w:rsidRPr="0045771C">
        <w:rPr>
          <w:rFonts w:ascii="Times New Roman" w:hAnsi="Times New Roman" w:cs="Times New Roman"/>
          <w:sz w:val="28"/>
          <w:szCs w:val="28"/>
          <w:lang w:eastAsia="ru-RU"/>
        </w:rPr>
        <w:t>Сапин</w:t>
      </w:r>
      <w:proofErr w:type="spellEnd"/>
      <w:r w:rsidRPr="0045771C">
        <w:rPr>
          <w:rFonts w:ascii="Times New Roman" w:hAnsi="Times New Roman" w:cs="Times New Roman"/>
          <w:sz w:val="28"/>
          <w:szCs w:val="28"/>
          <w:lang w:eastAsia="ru-RU"/>
        </w:rPr>
        <w:t xml:space="preserve"> Д</w:t>
      </w:r>
      <w:r w:rsidR="002E2045" w:rsidRPr="0045771C">
        <w:rPr>
          <w:rFonts w:ascii="Times New Roman" w:hAnsi="Times New Roman" w:cs="Times New Roman"/>
          <w:sz w:val="28"/>
          <w:szCs w:val="28"/>
          <w:lang w:eastAsia="ru-RU"/>
        </w:rPr>
        <w:t>рофа, 2001).</w:t>
      </w:r>
      <w:proofErr w:type="gramEnd"/>
    </w:p>
    <w:p w:rsidR="00C929B1" w:rsidRPr="0045771C" w:rsidRDefault="00C929B1" w:rsidP="00A31101">
      <w:pPr>
        <w:spacing w:after="0" w:line="360" w:lineRule="auto"/>
        <w:jc w:val="center"/>
        <w:rPr>
          <w:rFonts w:ascii="Times New Roman" w:hAnsi="Times New Roman" w:cs="Times New Roman"/>
          <w:b/>
          <w:sz w:val="28"/>
          <w:szCs w:val="28"/>
        </w:rPr>
      </w:pPr>
      <w:r w:rsidRPr="0045771C">
        <w:rPr>
          <w:rFonts w:ascii="Times New Roman" w:hAnsi="Times New Roman" w:cs="Times New Roman"/>
          <w:b/>
          <w:sz w:val="28"/>
          <w:szCs w:val="28"/>
        </w:rPr>
        <w:t>Ход урока</w:t>
      </w:r>
    </w:p>
    <w:p w:rsidR="00C929B1" w:rsidRPr="00A31101" w:rsidRDefault="00C929B1" w:rsidP="008C3928">
      <w:pPr>
        <w:pStyle w:val="a5"/>
        <w:numPr>
          <w:ilvl w:val="0"/>
          <w:numId w:val="4"/>
        </w:numPr>
        <w:spacing w:after="0" w:line="360" w:lineRule="auto"/>
        <w:rPr>
          <w:rFonts w:ascii="Times New Roman" w:hAnsi="Times New Roman" w:cs="Times New Roman"/>
          <w:b/>
          <w:sz w:val="28"/>
          <w:szCs w:val="28"/>
        </w:rPr>
      </w:pPr>
      <w:r w:rsidRPr="00A31101">
        <w:rPr>
          <w:rFonts w:ascii="Times New Roman" w:hAnsi="Times New Roman" w:cs="Times New Roman"/>
          <w:b/>
          <w:sz w:val="28"/>
          <w:szCs w:val="28"/>
        </w:rPr>
        <w:t>Организационный момент. (1 мин.)</w:t>
      </w:r>
    </w:p>
    <w:p w:rsidR="00523D25" w:rsidRPr="00C4532B" w:rsidRDefault="00523D25" w:rsidP="00C4532B">
      <w:pPr>
        <w:pStyle w:val="a5"/>
        <w:numPr>
          <w:ilvl w:val="0"/>
          <w:numId w:val="4"/>
        </w:numPr>
        <w:spacing w:after="0" w:line="360" w:lineRule="auto"/>
        <w:rPr>
          <w:rFonts w:ascii="Times New Roman" w:hAnsi="Times New Roman" w:cs="Times New Roman"/>
          <w:b/>
          <w:sz w:val="28"/>
          <w:szCs w:val="28"/>
        </w:rPr>
      </w:pPr>
      <w:r w:rsidRPr="00C4532B">
        <w:rPr>
          <w:rFonts w:ascii="Times New Roman" w:hAnsi="Times New Roman" w:cs="Times New Roman"/>
          <w:b/>
          <w:sz w:val="28"/>
          <w:szCs w:val="28"/>
        </w:rPr>
        <w:t>Актуализация прошлых знаний</w:t>
      </w:r>
    </w:p>
    <w:p w:rsidR="00C4532B" w:rsidRPr="00C4532B" w:rsidRDefault="00C4532B" w:rsidP="00C4532B">
      <w:pPr>
        <w:spacing w:after="0" w:line="360" w:lineRule="auto"/>
        <w:rPr>
          <w:rFonts w:ascii="Times New Roman" w:hAnsi="Times New Roman" w:cs="Times New Roman"/>
          <w:sz w:val="28"/>
          <w:szCs w:val="28"/>
        </w:rPr>
      </w:pPr>
      <w:r w:rsidRPr="00C4532B">
        <w:rPr>
          <w:rFonts w:ascii="Times New Roman" w:hAnsi="Times New Roman" w:cs="Times New Roman"/>
          <w:sz w:val="28"/>
          <w:szCs w:val="28"/>
        </w:rPr>
        <w:t>Актуализация уже имеющихся знаний по теме «Размножение и развитие</w:t>
      </w:r>
      <w:r>
        <w:rPr>
          <w:rFonts w:ascii="Times New Roman" w:hAnsi="Times New Roman" w:cs="Times New Roman"/>
          <w:sz w:val="28"/>
          <w:szCs w:val="28"/>
        </w:rPr>
        <w:t xml:space="preserve"> человека</w:t>
      </w:r>
      <w:r w:rsidRPr="00C4532B">
        <w:rPr>
          <w:rFonts w:ascii="Times New Roman" w:hAnsi="Times New Roman" w:cs="Times New Roman"/>
          <w:sz w:val="28"/>
          <w:szCs w:val="28"/>
        </w:rPr>
        <w:t>», активизация учащихся</w:t>
      </w:r>
      <w:r>
        <w:rPr>
          <w:rFonts w:ascii="Times New Roman" w:hAnsi="Times New Roman" w:cs="Times New Roman"/>
          <w:sz w:val="28"/>
          <w:szCs w:val="28"/>
        </w:rPr>
        <w:t xml:space="preserve"> </w:t>
      </w:r>
      <w:r w:rsidRPr="00C4532B">
        <w:rPr>
          <w:rFonts w:ascii="Times New Roman" w:hAnsi="Times New Roman" w:cs="Times New Roman"/>
          <w:sz w:val="28"/>
          <w:szCs w:val="28"/>
        </w:rPr>
        <w:t>мотивация для дальнейшей работы.</w:t>
      </w:r>
    </w:p>
    <w:p w:rsidR="00EA436F" w:rsidRPr="0045771C" w:rsidRDefault="00E7788B"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1. Дайте определения понятий: Размножение, Оплодотворение, Зигота</w:t>
      </w:r>
      <w:r w:rsidR="00C84EA6" w:rsidRPr="0045771C">
        <w:rPr>
          <w:rFonts w:ascii="Times New Roman" w:hAnsi="Times New Roman" w:cs="Times New Roman"/>
          <w:sz w:val="28"/>
          <w:szCs w:val="28"/>
        </w:rPr>
        <w:t xml:space="preserve">, </w:t>
      </w:r>
      <w:r w:rsidRPr="0045771C">
        <w:rPr>
          <w:rFonts w:ascii="Times New Roman" w:hAnsi="Times New Roman" w:cs="Times New Roman"/>
          <w:sz w:val="28"/>
          <w:szCs w:val="28"/>
        </w:rPr>
        <w:t>Яйцеклетка</w:t>
      </w:r>
      <w:r w:rsidR="00C84EA6" w:rsidRPr="0045771C">
        <w:rPr>
          <w:rFonts w:ascii="Times New Roman" w:hAnsi="Times New Roman" w:cs="Times New Roman"/>
          <w:sz w:val="28"/>
          <w:szCs w:val="28"/>
        </w:rPr>
        <w:t xml:space="preserve">, </w:t>
      </w:r>
      <w:r w:rsidRPr="0045771C">
        <w:rPr>
          <w:rFonts w:ascii="Times New Roman" w:hAnsi="Times New Roman" w:cs="Times New Roman"/>
          <w:sz w:val="28"/>
          <w:szCs w:val="28"/>
        </w:rPr>
        <w:t>Сперматозоид</w:t>
      </w:r>
      <w:r w:rsidR="00C84EA6" w:rsidRPr="0045771C">
        <w:rPr>
          <w:rFonts w:ascii="Times New Roman" w:hAnsi="Times New Roman" w:cs="Times New Roman"/>
          <w:sz w:val="28"/>
          <w:szCs w:val="28"/>
        </w:rPr>
        <w:t>.</w:t>
      </w:r>
      <w:r w:rsidR="003A5896" w:rsidRPr="0045771C">
        <w:rPr>
          <w:rFonts w:ascii="Times New Roman" w:hAnsi="Times New Roman" w:cs="Times New Roman"/>
          <w:sz w:val="28"/>
          <w:szCs w:val="28"/>
        </w:rPr>
        <w:t xml:space="preserve"> </w:t>
      </w:r>
    </w:p>
    <w:p w:rsidR="00E7788B" w:rsidRPr="0045771C" w:rsidRDefault="00E7788B"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2. Каково биологическое значение полового размножения?</w:t>
      </w:r>
    </w:p>
    <w:p w:rsidR="00EA436F" w:rsidRPr="0045771C" w:rsidRDefault="00E7788B"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3. Где образуются у человека гаметы? Как они называются у мужчин и женщин?</w:t>
      </w:r>
    </w:p>
    <w:p w:rsidR="00C929B1" w:rsidRPr="0045771C" w:rsidRDefault="00EA436F"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4</w:t>
      </w:r>
      <w:r w:rsidR="00E7788B" w:rsidRPr="0045771C">
        <w:rPr>
          <w:rFonts w:ascii="Times New Roman" w:hAnsi="Times New Roman" w:cs="Times New Roman"/>
          <w:sz w:val="28"/>
          <w:szCs w:val="28"/>
        </w:rPr>
        <w:t>. Что называется оплодотворением? Где происходит оплодотворение у человека?</w:t>
      </w:r>
    </w:p>
    <w:p w:rsidR="00B01088" w:rsidRPr="0045771C" w:rsidRDefault="00B01088"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5.</w:t>
      </w:r>
      <w:r w:rsidR="002B2091" w:rsidRPr="0045771C">
        <w:rPr>
          <w:rFonts w:ascii="Times New Roman" w:hAnsi="Times New Roman" w:cs="Times New Roman"/>
          <w:sz w:val="28"/>
          <w:szCs w:val="28"/>
        </w:rPr>
        <w:t xml:space="preserve"> </w:t>
      </w:r>
      <w:r w:rsidR="004B2C46" w:rsidRPr="0045771C">
        <w:rPr>
          <w:rFonts w:ascii="Times New Roman" w:hAnsi="Times New Roman" w:cs="Times New Roman"/>
          <w:sz w:val="28"/>
          <w:szCs w:val="28"/>
        </w:rPr>
        <w:t xml:space="preserve">Вспомнить </w:t>
      </w:r>
      <w:r w:rsidR="006E5212" w:rsidRPr="0045771C">
        <w:rPr>
          <w:rFonts w:ascii="Times New Roman" w:hAnsi="Times New Roman" w:cs="Times New Roman"/>
          <w:sz w:val="28"/>
          <w:szCs w:val="28"/>
        </w:rPr>
        <w:t>особенности</w:t>
      </w:r>
      <w:r w:rsidRPr="0045771C">
        <w:rPr>
          <w:rFonts w:ascii="Times New Roman" w:hAnsi="Times New Roman" w:cs="Times New Roman"/>
          <w:sz w:val="28"/>
          <w:szCs w:val="28"/>
        </w:rPr>
        <w:t xml:space="preserve"> </w:t>
      </w:r>
      <w:r w:rsidR="004B2C46" w:rsidRPr="0045771C">
        <w:rPr>
          <w:rFonts w:ascii="Times New Roman" w:hAnsi="Times New Roman" w:cs="Times New Roman"/>
          <w:sz w:val="28"/>
          <w:szCs w:val="28"/>
        </w:rPr>
        <w:t>эмбрионального</w:t>
      </w:r>
      <w:r w:rsidR="006E5212" w:rsidRPr="0045771C">
        <w:rPr>
          <w:rFonts w:ascii="Times New Roman" w:hAnsi="Times New Roman" w:cs="Times New Roman"/>
          <w:sz w:val="28"/>
          <w:szCs w:val="28"/>
        </w:rPr>
        <w:t xml:space="preserve"> развития </w:t>
      </w:r>
      <w:r w:rsidR="002B2091" w:rsidRPr="0045771C">
        <w:rPr>
          <w:rFonts w:ascii="Times New Roman" w:hAnsi="Times New Roman" w:cs="Times New Roman"/>
          <w:sz w:val="28"/>
          <w:szCs w:val="28"/>
        </w:rPr>
        <w:t xml:space="preserve"> животны</w:t>
      </w:r>
      <w:r w:rsidR="004B2C46" w:rsidRPr="0045771C">
        <w:rPr>
          <w:rFonts w:ascii="Times New Roman" w:hAnsi="Times New Roman" w:cs="Times New Roman"/>
          <w:sz w:val="28"/>
          <w:szCs w:val="28"/>
        </w:rPr>
        <w:t xml:space="preserve">х </w:t>
      </w:r>
    </w:p>
    <w:p w:rsidR="005B1AB3" w:rsidRDefault="005B1AB3" w:rsidP="000F227C">
      <w:pPr>
        <w:spacing w:after="0" w:line="360" w:lineRule="auto"/>
        <w:jc w:val="both"/>
        <w:rPr>
          <w:rFonts w:ascii="Times New Roman" w:hAnsi="Times New Roman" w:cs="Times New Roman"/>
          <w:b/>
          <w:sz w:val="28"/>
          <w:szCs w:val="28"/>
        </w:rPr>
      </w:pPr>
    </w:p>
    <w:p w:rsidR="00435DCB" w:rsidRPr="0045771C" w:rsidRDefault="00435DCB" w:rsidP="000F227C">
      <w:pPr>
        <w:spacing w:after="0" w:line="360" w:lineRule="auto"/>
        <w:jc w:val="both"/>
        <w:rPr>
          <w:rFonts w:ascii="Times New Roman" w:hAnsi="Times New Roman" w:cs="Times New Roman"/>
          <w:b/>
          <w:sz w:val="28"/>
          <w:szCs w:val="28"/>
        </w:rPr>
      </w:pPr>
      <w:r w:rsidRPr="0045771C">
        <w:rPr>
          <w:rFonts w:ascii="Times New Roman" w:hAnsi="Times New Roman" w:cs="Times New Roman"/>
          <w:b/>
          <w:sz w:val="28"/>
          <w:szCs w:val="28"/>
        </w:rPr>
        <w:t>Изучение нового материала</w:t>
      </w:r>
    </w:p>
    <w:p w:rsidR="00435DCB" w:rsidRPr="0045771C" w:rsidRDefault="006C0A4B" w:rsidP="000F22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09463F" w:rsidRPr="0045771C">
        <w:rPr>
          <w:rFonts w:ascii="Times New Roman" w:hAnsi="Times New Roman" w:cs="Times New Roman"/>
          <w:sz w:val="28"/>
          <w:szCs w:val="28"/>
        </w:rPr>
        <w:t>Онтогенез или индивидуальное развитие</w:t>
      </w:r>
      <w:r w:rsidR="00FA1B62" w:rsidRPr="0045771C">
        <w:rPr>
          <w:rFonts w:ascii="Times New Roman" w:hAnsi="Times New Roman" w:cs="Times New Roman"/>
          <w:sz w:val="28"/>
          <w:szCs w:val="28"/>
        </w:rPr>
        <w:t>.</w:t>
      </w:r>
      <w:r w:rsidR="00402FDE" w:rsidRPr="0045771C">
        <w:rPr>
          <w:rFonts w:ascii="Times New Roman" w:hAnsi="Times New Roman" w:cs="Times New Roman"/>
          <w:sz w:val="28"/>
          <w:szCs w:val="28"/>
        </w:rPr>
        <w:t xml:space="preserve"> (Показ слайда №</w:t>
      </w:r>
      <w:r w:rsidR="005B4F6A" w:rsidRPr="0045771C">
        <w:rPr>
          <w:rFonts w:ascii="Times New Roman" w:hAnsi="Times New Roman" w:cs="Times New Roman"/>
          <w:sz w:val="28"/>
          <w:szCs w:val="28"/>
        </w:rPr>
        <w:t xml:space="preserve"> 9</w:t>
      </w:r>
      <w:r w:rsidR="00402FDE" w:rsidRPr="0045771C">
        <w:rPr>
          <w:rFonts w:ascii="Times New Roman" w:hAnsi="Times New Roman" w:cs="Times New Roman"/>
          <w:sz w:val="28"/>
          <w:szCs w:val="28"/>
        </w:rPr>
        <w:t>).</w:t>
      </w:r>
    </w:p>
    <w:p w:rsidR="0074687D" w:rsidRPr="0045771C" w:rsidRDefault="006C0A4B" w:rsidP="000F22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74687D" w:rsidRPr="0045771C">
        <w:rPr>
          <w:rFonts w:ascii="Times New Roman" w:hAnsi="Times New Roman" w:cs="Times New Roman"/>
          <w:sz w:val="28"/>
          <w:szCs w:val="28"/>
        </w:rPr>
        <w:t>Строение плаценты (Показ слайда №</w:t>
      </w:r>
      <w:r w:rsidR="005B4F6A" w:rsidRPr="0045771C">
        <w:rPr>
          <w:rFonts w:ascii="Times New Roman" w:hAnsi="Times New Roman" w:cs="Times New Roman"/>
          <w:sz w:val="28"/>
          <w:szCs w:val="28"/>
        </w:rPr>
        <w:t xml:space="preserve"> 10</w:t>
      </w:r>
      <w:r w:rsidR="0074687D" w:rsidRPr="0045771C">
        <w:rPr>
          <w:rFonts w:ascii="Times New Roman" w:hAnsi="Times New Roman" w:cs="Times New Roman"/>
          <w:sz w:val="28"/>
          <w:szCs w:val="28"/>
        </w:rPr>
        <w:t>).</w:t>
      </w:r>
      <w:r>
        <w:rPr>
          <w:rFonts w:ascii="Times New Roman" w:hAnsi="Times New Roman" w:cs="Times New Roman"/>
          <w:sz w:val="28"/>
          <w:szCs w:val="28"/>
        </w:rPr>
        <w:t xml:space="preserve"> </w:t>
      </w:r>
    </w:p>
    <w:p w:rsidR="006C0A4B" w:rsidRDefault="001B4FC7" w:rsidP="000F22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637316">
        <w:rPr>
          <w:rFonts w:ascii="Times New Roman" w:hAnsi="Times New Roman" w:cs="Times New Roman"/>
          <w:sz w:val="28"/>
          <w:szCs w:val="28"/>
        </w:rPr>
        <w:t xml:space="preserve">Внутриутробное </w:t>
      </w:r>
      <w:r w:rsidR="0037032B" w:rsidRPr="0045771C">
        <w:rPr>
          <w:rFonts w:ascii="Times New Roman" w:hAnsi="Times New Roman" w:cs="Times New Roman"/>
          <w:sz w:val="28"/>
          <w:szCs w:val="28"/>
        </w:rPr>
        <w:t>развитие человека (Показ слайда №</w:t>
      </w:r>
      <w:r w:rsidR="005B4F6A" w:rsidRPr="0045771C">
        <w:rPr>
          <w:rFonts w:ascii="Times New Roman" w:hAnsi="Times New Roman" w:cs="Times New Roman"/>
          <w:sz w:val="28"/>
          <w:szCs w:val="28"/>
        </w:rPr>
        <w:t xml:space="preserve"> 11</w:t>
      </w:r>
      <w:r w:rsidR="0037032B" w:rsidRPr="0045771C">
        <w:rPr>
          <w:rFonts w:ascii="Times New Roman" w:hAnsi="Times New Roman" w:cs="Times New Roman"/>
          <w:sz w:val="28"/>
          <w:szCs w:val="28"/>
        </w:rPr>
        <w:t>).</w:t>
      </w:r>
      <w:r w:rsidR="00AD2757" w:rsidRPr="00AD2757">
        <w:rPr>
          <w:rFonts w:ascii="Times New Roman" w:hAnsi="Times New Roman" w:cs="Times New Roman"/>
          <w:sz w:val="28"/>
          <w:szCs w:val="28"/>
        </w:rPr>
        <w:t xml:space="preserve"> </w:t>
      </w:r>
    </w:p>
    <w:p w:rsidR="00402FDE" w:rsidRPr="0045771C" w:rsidRDefault="00AD2757" w:rsidP="000F22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Вспомнить особенности </w:t>
      </w:r>
      <w:r w:rsidR="00E04288">
        <w:rPr>
          <w:rFonts w:ascii="Times New Roman" w:hAnsi="Times New Roman" w:cs="Times New Roman"/>
          <w:sz w:val="28"/>
          <w:szCs w:val="28"/>
        </w:rPr>
        <w:t xml:space="preserve">зародышевого </w:t>
      </w:r>
      <w:r>
        <w:rPr>
          <w:rFonts w:ascii="Times New Roman" w:hAnsi="Times New Roman" w:cs="Times New Roman"/>
          <w:sz w:val="28"/>
          <w:szCs w:val="28"/>
        </w:rPr>
        <w:t xml:space="preserve">развития типа </w:t>
      </w:r>
      <w:r w:rsidR="00E04288">
        <w:rPr>
          <w:rFonts w:ascii="Times New Roman" w:hAnsi="Times New Roman" w:cs="Times New Roman"/>
          <w:sz w:val="28"/>
          <w:szCs w:val="28"/>
        </w:rPr>
        <w:t>хордовых</w:t>
      </w:r>
      <w:proofErr w:type="gramStart"/>
      <w:r>
        <w:rPr>
          <w:rFonts w:ascii="Times New Roman" w:hAnsi="Times New Roman" w:cs="Times New Roman"/>
          <w:sz w:val="28"/>
          <w:szCs w:val="28"/>
        </w:rPr>
        <w:t xml:space="preserve"> </w:t>
      </w:r>
      <w:r w:rsidR="00E04288">
        <w:rPr>
          <w:rFonts w:ascii="Times New Roman" w:hAnsi="Times New Roman" w:cs="Times New Roman"/>
          <w:sz w:val="28"/>
          <w:szCs w:val="28"/>
        </w:rPr>
        <w:t>,</w:t>
      </w:r>
      <w:proofErr w:type="gramEnd"/>
      <w:r w:rsidR="00E04288">
        <w:rPr>
          <w:rFonts w:ascii="Times New Roman" w:hAnsi="Times New Roman" w:cs="Times New Roman"/>
          <w:sz w:val="28"/>
          <w:szCs w:val="28"/>
        </w:rPr>
        <w:t xml:space="preserve"> </w:t>
      </w:r>
      <w:r>
        <w:rPr>
          <w:rFonts w:ascii="Times New Roman" w:hAnsi="Times New Roman" w:cs="Times New Roman"/>
          <w:sz w:val="28"/>
          <w:szCs w:val="28"/>
        </w:rPr>
        <w:t xml:space="preserve"> сделать сравнительный анализ и вывод</w:t>
      </w:r>
      <w:r w:rsidR="00E04288">
        <w:rPr>
          <w:rFonts w:ascii="Times New Roman" w:hAnsi="Times New Roman" w:cs="Times New Roman"/>
          <w:sz w:val="28"/>
          <w:szCs w:val="28"/>
        </w:rPr>
        <w:t>.</w:t>
      </w:r>
    </w:p>
    <w:p w:rsidR="00022A67" w:rsidRPr="0045771C" w:rsidRDefault="00022A67"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Демонстрация таблицы в котором отражены </w:t>
      </w:r>
      <w:proofErr w:type="gramStart"/>
      <w:r w:rsidRPr="0045771C">
        <w:rPr>
          <w:rFonts w:ascii="Times New Roman" w:hAnsi="Times New Roman" w:cs="Times New Roman"/>
          <w:sz w:val="28"/>
          <w:szCs w:val="28"/>
        </w:rPr>
        <w:t>изменения</w:t>
      </w:r>
      <w:proofErr w:type="gramEnd"/>
      <w:r w:rsidRPr="0045771C">
        <w:rPr>
          <w:rFonts w:ascii="Times New Roman" w:hAnsi="Times New Roman" w:cs="Times New Roman"/>
          <w:sz w:val="28"/>
          <w:szCs w:val="28"/>
        </w:rPr>
        <w:t xml:space="preserve"> происходящие </w:t>
      </w:r>
      <w:r w:rsidR="002C3E8A" w:rsidRPr="0045771C">
        <w:rPr>
          <w:rFonts w:ascii="Times New Roman" w:hAnsi="Times New Roman" w:cs="Times New Roman"/>
          <w:sz w:val="28"/>
          <w:szCs w:val="28"/>
        </w:rPr>
        <w:t>с эмбрионом и плодом по времени внутриутробного развития</w:t>
      </w:r>
      <w:r w:rsidR="00E04288">
        <w:rPr>
          <w:rFonts w:ascii="Times New Roman" w:hAnsi="Times New Roman" w:cs="Times New Roman"/>
          <w:sz w:val="28"/>
          <w:szCs w:val="28"/>
        </w:rPr>
        <w:t xml:space="preserve"> человека</w:t>
      </w:r>
      <w:r w:rsidR="00CF49A2" w:rsidRPr="0045771C">
        <w:rPr>
          <w:rFonts w:ascii="Times New Roman" w:hAnsi="Times New Roman" w:cs="Times New Roman"/>
          <w:sz w:val="28"/>
          <w:szCs w:val="28"/>
        </w:rPr>
        <w:t xml:space="preserve"> (табл</w:t>
      </w:r>
      <w:r w:rsidR="00084A9C">
        <w:rPr>
          <w:rFonts w:ascii="Times New Roman" w:hAnsi="Times New Roman" w:cs="Times New Roman"/>
          <w:sz w:val="28"/>
          <w:szCs w:val="28"/>
        </w:rPr>
        <w:t>ица</w:t>
      </w:r>
      <w:r w:rsidR="00CF49A2" w:rsidRPr="0045771C">
        <w:rPr>
          <w:rFonts w:ascii="Times New Roman" w:hAnsi="Times New Roman" w:cs="Times New Roman"/>
          <w:sz w:val="28"/>
          <w:szCs w:val="28"/>
        </w:rPr>
        <w:t xml:space="preserve"> 1.)</w:t>
      </w:r>
      <w:r w:rsidR="002C3E8A" w:rsidRPr="0045771C">
        <w:rPr>
          <w:rFonts w:ascii="Times New Roman" w:hAnsi="Times New Roman" w:cs="Times New Roman"/>
          <w:sz w:val="28"/>
          <w:szCs w:val="28"/>
        </w:rPr>
        <w:t>.</w:t>
      </w:r>
    </w:p>
    <w:p w:rsidR="0037032B" w:rsidRPr="0045771C" w:rsidRDefault="008807E7"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Постэмбриональное развитие </w:t>
      </w:r>
      <w:r w:rsidR="00707E1D" w:rsidRPr="0045771C">
        <w:rPr>
          <w:rFonts w:ascii="Times New Roman" w:hAnsi="Times New Roman" w:cs="Times New Roman"/>
          <w:sz w:val="28"/>
          <w:szCs w:val="28"/>
        </w:rPr>
        <w:t>(Показ слайда № 1</w:t>
      </w:r>
      <w:r w:rsidR="005B4F6A" w:rsidRPr="0045771C">
        <w:rPr>
          <w:rFonts w:ascii="Times New Roman" w:hAnsi="Times New Roman" w:cs="Times New Roman"/>
          <w:sz w:val="28"/>
          <w:szCs w:val="28"/>
        </w:rPr>
        <w:t>2</w:t>
      </w:r>
      <w:r w:rsidR="00707E1D" w:rsidRPr="0045771C">
        <w:rPr>
          <w:rFonts w:ascii="Times New Roman" w:hAnsi="Times New Roman" w:cs="Times New Roman"/>
          <w:sz w:val="28"/>
          <w:szCs w:val="28"/>
        </w:rPr>
        <w:t>).</w:t>
      </w:r>
    </w:p>
    <w:p w:rsidR="006E6916" w:rsidRPr="0045771C" w:rsidRDefault="006E6916"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Демонстрация рисунков с пороками развития</w:t>
      </w:r>
      <w:r w:rsidR="0097688E">
        <w:rPr>
          <w:rFonts w:ascii="Times New Roman" w:hAnsi="Times New Roman" w:cs="Times New Roman"/>
          <w:sz w:val="28"/>
          <w:szCs w:val="28"/>
        </w:rPr>
        <w:t xml:space="preserve"> (Рисунок</w:t>
      </w:r>
      <w:r w:rsidR="00483272">
        <w:rPr>
          <w:rFonts w:ascii="Times New Roman" w:hAnsi="Times New Roman" w:cs="Times New Roman"/>
          <w:sz w:val="28"/>
          <w:szCs w:val="28"/>
        </w:rPr>
        <w:t xml:space="preserve"> №</w:t>
      </w:r>
      <w:r w:rsidR="0097688E">
        <w:rPr>
          <w:rFonts w:ascii="Times New Roman" w:hAnsi="Times New Roman" w:cs="Times New Roman"/>
          <w:sz w:val="28"/>
          <w:szCs w:val="28"/>
        </w:rPr>
        <w:t xml:space="preserve"> 2)</w:t>
      </w:r>
      <w:r w:rsidR="00084A9C">
        <w:rPr>
          <w:rFonts w:ascii="Times New Roman" w:hAnsi="Times New Roman" w:cs="Times New Roman"/>
          <w:sz w:val="28"/>
          <w:szCs w:val="28"/>
        </w:rPr>
        <w:t xml:space="preserve">. </w:t>
      </w:r>
      <w:r w:rsidR="006F7198">
        <w:rPr>
          <w:rFonts w:ascii="Times New Roman" w:hAnsi="Times New Roman" w:cs="Times New Roman"/>
          <w:sz w:val="28"/>
          <w:szCs w:val="28"/>
        </w:rPr>
        <w:t>Самостоятельно сделать выводы</w:t>
      </w:r>
      <w:r w:rsidR="00A51D7A">
        <w:rPr>
          <w:rFonts w:ascii="Times New Roman" w:hAnsi="Times New Roman" w:cs="Times New Roman"/>
          <w:sz w:val="28"/>
          <w:szCs w:val="28"/>
        </w:rPr>
        <w:t xml:space="preserve"> о вредных </w:t>
      </w:r>
      <w:proofErr w:type="gramStart"/>
      <w:r w:rsidR="009755EF">
        <w:rPr>
          <w:rFonts w:ascii="Times New Roman" w:hAnsi="Times New Roman" w:cs="Times New Roman"/>
          <w:sz w:val="28"/>
          <w:szCs w:val="28"/>
        </w:rPr>
        <w:t>привычках</w:t>
      </w:r>
      <w:proofErr w:type="gramEnd"/>
      <w:r w:rsidR="00A51D7A">
        <w:rPr>
          <w:rFonts w:ascii="Times New Roman" w:hAnsi="Times New Roman" w:cs="Times New Roman"/>
          <w:sz w:val="28"/>
          <w:szCs w:val="28"/>
        </w:rPr>
        <w:t xml:space="preserve"> которые </w:t>
      </w:r>
      <w:r w:rsidR="009755EF">
        <w:rPr>
          <w:rFonts w:ascii="Times New Roman" w:hAnsi="Times New Roman" w:cs="Times New Roman"/>
          <w:sz w:val="28"/>
          <w:szCs w:val="28"/>
        </w:rPr>
        <w:t xml:space="preserve">вызывают патологии </w:t>
      </w:r>
      <w:r w:rsidR="006C0A4B">
        <w:rPr>
          <w:rFonts w:ascii="Times New Roman" w:hAnsi="Times New Roman" w:cs="Times New Roman"/>
          <w:sz w:val="28"/>
          <w:szCs w:val="28"/>
        </w:rPr>
        <w:t>в</w:t>
      </w:r>
      <w:r w:rsidR="009755EF">
        <w:rPr>
          <w:rFonts w:ascii="Times New Roman" w:hAnsi="Times New Roman" w:cs="Times New Roman"/>
          <w:sz w:val="28"/>
          <w:szCs w:val="28"/>
        </w:rPr>
        <w:t xml:space="preserve"> развитии ребенка</w:t>
      </w:r>
    </w:p>
    <w:p w:rsidR="00DC4183" w:rsidRPr="0045771C" w:rsidRDefault="00DC4183"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lastRenderedPageBreak/>
        <w:t>Что такое инфекции, передающиеся половым путем (ИППП)?</w:t>
      </w:r>
    </w:p>
    <w:p w:rsidR="00D3613F" w:rsidRPr="0045771C" w:rsidRDefault="00DC4183" w:rsidP="00640CCD">
      <w:pPr>
        <w:spacing w:after="0" w:line="360" w:lineRule="auto"/>
        <w:ind w:firstLine="708"/>
        <w:jc w:val="both"/>
        <w:rPr>
          <w:rFonts w:ascii="Times New Roman" w:hAnsi="Times New Roman" w:cs="Times New Roman"/>
          <w:sz w:val="28"/>
          <w:szCs w:val="28"/>
        </w:rPr>
      </w:pPr>
      <w:r w:rsidRPr="0045771C">
        <w:rPr>
          <w:rFonts w:ascii="Times New Roman" w:hAnsi="Times New Roman" w:cs="Times New Roman"/>
          <w:sz w:val="28"/>
          <w:szCs w:val="28"/>
        </w:rPr>
        <w:t>Это такие болезни, которые передаются от одного человека к другому при сексуальном контакте.</w:t>
      </w:r>
      <w:r w:rsidR="004548AB" w:rsidRPr="0045771C">
        <w:rPr>
          <w:rFonts w:ascii="Times New Roman" w:hAnsi="Times New Roman" w:cs="Times New Roman"/>
          <w:sz w:val="28"/>
          <w:szCs w:val="28"/>
        </w:rPr>
        <w:t xml:space="preserve"> Рассказ</w:t>
      </w:r>
      <w:r w:rsidR="00CB350F" w:rsidRPr="0045771C">
        <w:rPr>
          <w:rFonts w:ascii="Times New Roman" w:hAnsi="Times New Roman" w:cs="Times New Roman"/>
          <w:sz w:val="28"/>
          <w:szCs w:val="28"/>
        </w:rPr>
        <w:t xml:space="preserve"> учителя о видах</w:t>
      </w:r>
      <w:r w:rsidR="00FF1D7F" w:rsidRPr="0045771C">
        <w:rPr>
          <w:rFonts w:ascii="Times New Roman" w:hAnsi="Times New Roman" w:cs="Times New Roman"/>
          <w:sz w:val="28"/>
          <w:szCs w:val="28"/>
        </w:rPr>
        <w:t xml:space="preserve">, характерных признаках, </w:t>
      </w:r>
      <w:r w:rsidR="00CB350F" w:rsidRPr="0045771C">
        <w:rPr>
          <w:rFonts w:ascii="Times New Roman" w:hAnsi="Times New Roman" w:cs="Times New Roman"/>
          <w:sz w:val="28"/>
          <w:szCs w:val="28"/>
        </w:rPr>
        <w:t>внешних</w:t>
      </w:r>
      <w:r w:rsidR="00FF1D7F" w:rsidRPr="0045771C">
        <w:rPr>
          <w:rFonts w:ascii="Times New Roman" w:hAnsi="Times New Roman" w:cs="Times New Roman"/>
          <w:sz w:val="28"/>
          <w:szCs w:val="28"/>
        </w:rPr>
        <w:t xml:space="preserve"> проявлениях</w:t>
      </w:r>
      <w:r w:rsidR="00A47ED6" w:rsidRPr="0045771C">
        <w:rPr>
          <w:rFonts w:ascii="Times New Roman" w:hAnsi="Times New Roman" w:cs="Times New Roman"/>
          <w:sz w:val="28"/>
          <w:szCs w:val="28"/>
        </w:rPr>
        <w:t>,</w:t>
      </w:r>
      <w:r w:rsidR="00FF1D7F" w:rsidRPr="0045771C">
        <w:rPr>
          <w:rFonts w:ascii="Times New Roman" w:hAnsi="Times New Roman" w:cs="Times New Roman"/>
          <w:sz w:val="28"/>
          <w:szCs w:val="28"/>
        </w:rPr>
        <w:t xml:space="preserve"> осложнениях </w:t>
      </w:r>
      <w:proofErr w:type="gramStart"/>
      <w:r w:rsidR="00CB350F" w:rsidRPr="0045771C">
        <w:rPr>
          <w:rFonts w:ascii="Times New Roman" w:hAnsi="Times New Roman" w:cs="Times New Roman"/>
          <w:sz w:val="28"/>
          <w:szCs w:val="28"/>
        </w:rPr>
        <w:t>ИППП</w:t>
      </w:r>
      <w:proofErr w:type="gramEnd"/>
      <w:r w:rsidR="0032181B" w:rsidRPr="0045771C">
        <w:rPr>
          <w:rFonts w:ascii="Times New Roman" w:hAnsi="Times New Roman" w:cs="Times New Roman"/>
          <w:sz w:val="28"/>
          <w:szCs w:val="28"/>
        </w:rPr>
        <w:t xml:space="preserve"> а также методах снижения риска заражения ИППП</w:t>
      </w:r>
      <w:r w:rsidR="00A47ED6" w:rsidRPr="0045771C">
        <w:rPr>
          <w:rFonts w:ascii="Times New Roman" w:hAnsi="Times New Roman" w:cs="Times New Roman"/>
          <w:sz w:val="28"/>
          <w:szCs w:val="28"/>
        </w:rPr>
        <w:t xml:space="preserve">. </w:t>
      </w:r>
    </w:p>
    <w:p w:rsidR="009322D5" w:rsidRPr="0045771C" w:rsidRDefault="009322D5" w:rsidP="000F227C">
      <w:pPr>
        <w:spacing w:after="0" w:line="360" w:lineRule="auto"/>
        <w:jc w:val="both"/>
        <w:rPr>
          <w:rFonts w:ascii="Times New Roman" w:hAnsi="Times New Roman" w:cs="Times New Roman"/>
          <w:b/>
          <w:sz w:val="28"/>
          <w:szCs w:val="28"/>
        </w:rPr>
      </w:pPr>
      <w:r w:rsidRPr="0045771C">
        <w:rPr>
          <w:rFonts w:ascii="Times New Roman" w:hAnsi="Times New Roman" w:cs="Times New Roman"/>
          <w:b/>
          <w:sz w:val="28"/>
          <w:szCs w:val="28"/>
        </w:rPr>
        <w:t xml:space="preserve">Закрепление </w:t>
      </w:r>
      <w:r w:rsidR="00662828" w:rsidRPr="0045771C">
        <w:rPr>
          <w:rFonts w:ascii="Times New Roman" w:hAnsi="Times New Roman" w:cs="Times New Roman"/>
          <w:b/>
          <w:sz w:val="28"/>
          <w:szCs w:val="28"/>
        </w:rPr>
        <w:t>материала</w:t>
      </w:r>
    </w:p>
    <w:p w:rsidR="009322D5" w:rsidRPr="0045771C" w:rsidRDefault="009322D5"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составьте схему процессов оплодотворения и развития зародыша.</w:t>
      </w:r>
    </w:p>
    <w:p w:rsidR="009322D5" w:rsidRPr="0045771C" w:rsidRDefault="009322D5"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яйцеклетка + сперматозоид = зигота (зародышевая клетка)                                                                                       / в полость матки  формируется плацента (детское место)</w:t>
      </w:r>
      <w:r w:rsidR="00664C2D" w:rsidRPr="0045771C">
        <w:rPr>
          <w:rFonts w:ascii="Times New Roman" w:hAnsi="Times New Roman" w:cs="Times New Roman"/>
          <w:sz w:val="28"/>
          <w:szCs w:val="28"/>
        </w:rPr>
        <w:t xml:space="preserve">, </w:t>
      </w:r>
      <w:r w:rsidRPr="0045771C">
        <w:rPr>
          <w:rFonts w:ascii="Times New Roman" w:hAnsi="Times New Roman" w:cs="Times New Roman"/>
          <w:sz w:val="28"/>
          <w:szCs w:val="28"/>
        </w:rPr>
        <w:t>связь с организмом матери происходит через……… (пупочный канатик)</w:t>
      </w:r>
    </w:p>
    <w:p w:rsidR="009322D5" w:rsidRPr="0045771C" w:rsidRDefault="009322D5"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Вопрос</w:t>
      </w:r>
      <w:r w:rsidR="00664C2D" w:rsidRPr="0045771C">
        <w:rPr>
          <w:rFonts w:ascii="Times New Roman" w:hAnsi="Times New Roman" w:cs="Times New Roman"/>
          <w:sz w:val="28"/>
          <w:szCs w:val="28"/>
        </w:rPr>
        <w:t>ы</w:t>
      </w:r>
      <w:r w:rsidRPr="0045771C">
        <w:rPr>
          <w:rFonts w:ascii="Times New Roman" w:hAnsi="Times New Roman" w:cs="Times New Roman"/>
          <w:sz w:val="28"/>
          <w:szCs w:val="28"/>
        </w:rPr>
        <w:t>: сколько длится беременность человека? (40 недель</w:t>
      </w:r>
      <w:r w:rsidR="00251C16">
        <w:rPr>
          <w:rFonts w:ascii="Times New Roman" w:hAnsi="Times New Roman" w:cs="Times New Roman"/>
          <w:sz w:val="28"/>
          <w:szCs w:val="28"/>
        </w:rPr>
        <w:t xml:space="preserve"> или 9 месяцев</w:t>
      </w:r>
      <w:proofErr w:type="gramStart"/>
      <w:r w:rsidR="00251C16">
        <w:rPr>
          <w:rFonts w:ascii="Times New Roman" w:hAnsi="Times New Roman" w:cs="Times New Roman"/>
          <w:sz w:val="28"/>
          <w:szCs w:val="28"/>
        </w:rPr>
        <w:t xml:space="preserve"> </w:t>
      </w:r>
      <w:r w:rsidRPr="0045771C">
        <w:rPr>
          <w:rFonts w:ascii="Times New Roman" w:hAnsi="Times New Roman" w:cs="Times New Roman"/>
          <w:sz w:val="28"/>
          <w:szCs w:val="28"/>
        </w:rPr>
        <w:t>)</w:t>
      </w:r>
      <w:proofErr w:type="gramEnd"/>
    </w:p>
    <w:p w:rsidR="009322D5" w:rsidRPr="0045771C" w:rsidRDefault="009322D5"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w:t>
      </w:r>
      <w:r w:rsidRPr="0045771C">
        <w:rPr>
          <w:rFonts w:ascii="Times New Roman" w:hAnsi="Times New Roman" w:cs="Times New Roman"/>
          <w:sz w:val="28"/>
          <w:szCs w:val="28"/>
        </w:rPr>
        <w:tab/>
        <w:t>Как называется период развития человека внутри организма матери? (внутриутробное, эмбриональное развитие</w:t>
      </w:r>
      <w:r w:rsidR="008B369B" w:rsidRPr="0045771C">
        <w:rPr>
          <w:rFonts w:ascii="Times New Roman" w:hAnsi="Times New Roman" w:cs="Times New Roman"/>
          <w:sz w:val="28"/>
          <w:szCs w:val="28"/>
        </w:rPr>
        <w:t>)</w:t>
      </w:r>
    </w:p>
    <w:p w:rsidR="009322D5" w:rsidRPr="0045771C" w:rsidRDefault="009322D5" w:rsidP="000F227C">
      <w:pPr>
        <w:spacing w:after="0" w:line="360" w:lineRule="auto"/>
        <w:jc w:val="both"/>
        <w:rPr>
          <w:rFonts w:ascii="Times New Roman" w:hAnsi="Times New Roman" w:cs="Times New Roman"/>
          <w:sz w:val="28"/>
          <w:szCs w:val="28"/>
        </w:rPr>
      </w:pPr>
      <w:r w:rsidRPr="0045771C">
        <w:rPr>
          <w:rFonts w:ascii="Times New Roman" w:hAnsi="Times New Roman" w:cs="Times New Roman"/>
          <w:sz w:val="28"/>
          <w:szCs w:val="28"/>
        </w:rPr>
        <w:t>•</w:t>
      </w:r>
      <w:r w:rsidRPr="0045771C">
        <w:rPr>
          <w:rFonts w:ascii="Times New Roman" w:hAnsi="Times New Roman" w:cs="Times New Roman"/>
          <w:sz w:val="28"/>
          <w:szCs w:val="28"/>
        </w:rPr>
        <w:tab/>
        <w:t>Как называется наука, изучающая эмбриональное развитие организмов? (эмбриология)</w:t>
      </w:r>
    </w:p>
    <w:p w:rsidR="009322D5" w:rsidRPr="0045771C" w:rsidRDefault="009322D5" w:rsidP="00401645">
      <w:pPr>
        <w:spacing w:line="360" w:lineRule="auto"/>
        <w:jc w:val="both"/>
        <w:rPr>
          <w:rFonts w:ascii="Times New Roman" w:hAnsi="Times New Roman" w:cs="Times New Roman"/>
          <w:sz w:val="28"/>
          <w:szCs w:val="28"/>
        </w:rPr>
      </w:pPr>
      <w:r w:rsidRPr="0045771C">
        <w:rPr>
          <w:rFonts w:ascii="Times New Roman" w:hAnsi="Times New Roman" w:cs="Times New Roman"/>
          <w:sz w:val="28"/>
          <w:szCs w:val="28"/>
        </w:rPr>
        <w:t>•</w:t>
      </w:r>
      <w:r w:rsidRPr="0045771C">
        <w:rPr>
          <w:rFonts w:ascii="Times New Roman" w:hAnsi="Times New Roman" w:cs="Times New Roman"/>
          <w:sz w:val="28"/>
          <w:szCs w:val="28"/>
        </w:rPr>
        <w:tab/>
        <w:t xml:space="preserve">Приведите примеры, доказывающие наличие далеких общих предков с рыбами, птицами, млекопитающими? (наличие хвоста, наподобие хвоста рептилий, жаберных щелей </w:t>
      </w:r>
      <w:r w:rsidR="0097688E">
        <w:rPr>
          <w:rFonts w:ascii="Times New Roman" w:hAnsi="Times New Roman" w:cs="Times New Roman"/>
          <w:sz w:val="28"/>
          <w:szCs w:val="28"/>
        </w:rPr>
        <w:t>и</w:t>
      </w:r>
      <w:r w:rsidRPr="0045771C">
        <w:rPr>
          <w:rFonts w:ascii="Times New Roman" w:hAnsi="Times New Roman" w:cs="Times New Roman"/>
          <w:sz w:val="28"/>
          <w:szCs w:val="28"/>
        </w:rPr>
        <w:t xml:space="preserve"> жаберных дуг наподобие рыб).</w:t>
      </w:r>
    </w:p>
    <w:p w:rsidR="00DB6BDA" w:rsidRPr="00DB6BDA" w:rsidRDefault="009322D5" w:rsidP="00DB6BDA">
      <w:pPr>
        <w:spacing w:line="360" w:lineRule="auto"/>
        <w:jc w:val="both"/>
        <w:rPr>
          <w:rFonts w:ascii="Times New Roman" w:hAnsi="Times New Roman" w:cs="Times New Roman"/>
          <w:sz w:val="28"/>
          <w:szCs w:val="28"/>
        </w:rPr>
      </w:pPr>
      <w:r w:rsidRPr="0045771C">
        <w:rPr>
          <w:rFonts w:ascii="Times New Roman" w:hAnsi="Times New Roman" w:cs="Times New Roman"/>
          <w:sz w:val="28"/>
          <w:szCs w:val="28"/>
        </w:rPr>
        <w:t>•</w:t>
      </w:r>
      <w:r w:rsidRPr="0045771C">
        <w:rPr>
          <w:rFonts w:ascii="Times New Roman" w:hAnsi="Times New Roman" w:cs="Times New Roman"/>
          <w:sz w:val="28"/>
          <w:szCs w:val="28"/>
        </w:rPr>
        <w:tab/>
        <w:t>Как называется период от момента оплодотворения до родов? (беременность)</w:t>
      </w:r>
      <w:r w:rsidR="00FB3CE4" w:rsidRPr="0045771C">
        <w:rPr>
          <w:rFonts w:ascii="Times New Roman" w:hAnsi="Times New Roman" w:cs="Times New Roman"/>
          <w:sz w:val="28"/>
          <w:szCs w:val="28"/>
        </w:rPr>
        <w:t xml:space="preserve">. </w:t>
      </w:r>
      <w:r w:rsidR="00DB6BDA" w:rsidRPr="00DB6BDA">
        <w:rPr>
          <w:rFonts w:ascii="Times New Roman" w:hAnsi="Times New Roman" w:cs="Times New Roman"/>
          <w:sz w:val="28"/>
          <w:szCs w:val="28"/>
        </w:rPr>
        <w:t>Задания на «Умения».</w:t>
      </w:r>
    </w:p>
    <w:p w:rsidR="00DB6BDA" w:rsidRPr="00EE44F6" w:rsidRDefault="00DB6BDA" w:rsidP="00EE44F6">
      <w:pPr>
        <w:rPr>
          <w:rFonts w:ascii="Times New Roman" w:hAnsi="Times New Roman" w:cs="Times New Roman"/>
          <w:sz w:val="28"/>
          <w:szCs w:val="28"/>
          <w:lang w:eastAsia="ru-RU"/>
        </w:rPr>
      </w:pPr>
      <w:r w:rsidRPr="00EE44F6">
        <w:rPr>
          <w:rFonts w:ascii="Times New Roman" w:hAnsi="Times New Roman" w:cs="Times New Roman"/>
          <w:b/>
          <w:sz w:val="28"/>
          <w:szCs w:val="28"/>
          <w:lang w:eastAsia="ru-RU"/>
        </w:rPr>
        <w:t>•</w:t>
      </w:r>
      <w:r w:rsidR="00EE44F6">
        <w:rPr>
          <w:rFonts w:ascii="Times New Roman" w:hAnsi="Times New Roman" w:cs="Times New Roman"/>
          <w:b/>
          <w:sz w:val="28"/>
          <w:szCs w:val="28"/>
          <w:lang w:eastAsia="ru-RU"/>
        </w:rPr>
        <w:t xml:space="preserve">  </w:t>
      </w:r>
      <w:r w:rsidRPr="00EE44F6">
        <w:rPr>
          <w:rFonts w:ascii="Times New Roman" w:hAnsi="Times New Roman" w:cs="Times New Roman"/>
          <w:sz w:val="28"/>
          <w:szCs w:val="28"/>
          <w:lang w:eastAsia="ru-RU"/>
        </w:rPr>
        <w:t>В рабочей тетради нарисуйте и заполните таблицу: « Этапы постэмбрионального развития»</w:t>
      </w:r>
    </w:p>
    <w:tbl>
      <w:tblPr>
        <w:tblStyle w:val="1"/>
        <w:tblW w:w="0" w:type="auto"/>
        <w:tblInd w:w="0" w:type="dxa"/>
        <w:tblLook w:val="01E0" w:firstRow="1" w:lastRow="1" w:firstColumn="1" w:lastColumn="1" w:noHBand="0" w:noVBand="0"/>
      </w:tblPr>
      <w:tblGrid>
        <w:gridCol w:w="4934"/>
        <w:gridCol w:w="4638"/>
      </w:tblGrid>
      <w:tr w:rsidR="00DB6BDA" w:rsidRPr="00EE44F6" w:rsidTr="00DB6BDA">
        <w:tc>
          <w:tcPr>
            <w:tcW w:w="7393" w:type="dxa"/>
            <w:tcBorders>
              <w:top w:val="single" w:sz="4" w:space="0" w:color="auto"/>
              <w:left w:val="single" w:sz="4" w:space="0" w:color="auto"/>
              <w:bottom w:val="single" w:sz="4" w:space="0" w:color="auto"/>
              <w:right w:val="single" w:sz="4" w:space="0" w:color="auto"/>
            </w:tcBorders>
            <w:hideMark/>
          </w:tcPr>
          <w:p w:rsidR="00DB6BDA" w:rsidRPr="00EE44F6" w:rsidRDefault="00DB6BDA" w:rsidP="00EE44F6">
            <w:pPr>
              <w:rPr>
                <w:b/>
                <w:sz w:val="28"/>
                <w:szCs w:val="28"/>
              </w:rPr>
            </w:pPr>
            <w:r w:rsidRPr="00EE44F6">
              <w:rPr>
                <w:b/>
                <w:sz w:val="28"/>
                <w:szCs w:val="28"/>
              </w:rPr>
              <w:t>Этап постэмбрионального развития</w:t>
            </w:r>
          </w:p>
        </w:tc>
        <w:tc>
          <w:tcPr>
            <w:tcW w:w="7393" w:type="dxa"/>
            <w:tcBorders>
              <w:top w:val="single" w:sz="4" w:space="0" w:color="auto"/>
              <w:left w:val="single" w:sz="4" w:space="0" w:color="auto"/>
              <w:bottom w:val="single" w:sz="4" w:space="0" w:color="auto"/>
              <w:right w:val="single" w:sz="4" w:space="0" w:color="auto"/>
            </w:tcBorders>
            <w:hideMark/>
          </w:tcPr>
          <w:p w:rsidR="00DB6BDA" w:rsidRPr="00EE44F6" w:rsidRDefault="00DB6BDA" w:rsidP="00EE44F6">
            <w:pPr>
              <w:rPr>
                <w:b/>
                <w:sz w:val="28"/>
                <w:szCs w:val="28"/>
              </w:rPr>
            </w:pPr>
            <w:r w:rsidRPr="00EE44F6">
              <w:rPr>
                <w:b/>
                <w:sz w:val="28"/>
                <w:szCs w:val="28"/>
              </w:rPr>
              <w:t>Характеристика этапа</w:t>
            </w:r>
          </w:p>
        </w:tc>
      </w:tr>
      <w:tr w:rsidR="00DB6BDA" w:rsidRPr="00EE44F6" w:rsidTr="00DB6BDA">
        <w:tc>
          <w:tcPr>
            <w:tcW w:w="7393" w:type="dxa"/>
            <w:tcBorders>
              <w:top w:val="single" w:sz="4" w:space="0" w:color="auto"/>
              <w:left w:val="single" w:sz="4" w:space="0" w:color="auto"/>
              <w:bottom w:val="single" w:sz="4" w:space="0" w:color="auto"/>
              <w:right w:val="single" w:sz="4" w:space="0" w:color="auto"/>
            </w:tcBorders>
          </w:tcPr>
          <w:p w:rsidR="00DB6BDA" w:rsidRPr="00EE44F6" w:rsidRDefault="00DB6BDA" w:rsidP="00EE44F6">
            <w:pPr>
              <w:rPr>
                <w:sz w:val="28"/>
                <w:szCs w:val="28"/>
              </w:rPr>
            </w:pPr>
          </w:p>
        </w:tc>
        <w:tc>
          <w:tcPr>
            <w:tcW w:w="7393" w:type="dxa"/>
            <w:tcBorders>
              <w:top w:val="single" w:sz="4" w:space="0" w:color="auto"/>
              <w:left w:val="single" w:sz="4" w:space="0" w:color="auto"/>
              <w:bottom w:val="single" w:sz="4" w:space="0" w:color="auto"/>
              <w:right w:val="single" w:sz="4" w:space="0" w:color="auto"/>
            </w:tcBorders>
          </w:tcPr>
          <w:p w:rsidR="00DB6BDA" w:rsidRPr="00EE44F6" w:rsidRDefault="00DB6BDA" w:rsidP="00EE44F6">
            <w:pPr>
              <w:rPr>
                <w:sz w:val="28"/>
                <w:szCs w:val="28"/>
              </w:rPr>
            </w:pPr>
          </w:p>
        </w:tc>
      </w:tr>
      <w:tr w:rsidR="00DB6BDA" w:rsidRPr="00EE44F6" w:rsidTr="00DB6BDA">
        <w:tc>
          <w:tcPr>
            <w:tcW w:w="7393" w:type="dxa"/>
            <w:tcBorders>
              <w:top w:val="single" w:sz="4" w:space="0" w:color="auto"/>
              <w:left w:val="single" w:sz="4" w:space="0" w:color="auto"/>
              <w:bottom w:val="single" w:sz="4" w:space="0" w:color="auto"/>
              <w:right w:val="single" w:sz="4" w:space="0" w:color="auto"/>
            </w:tcBorders>
          </w:tcPr>
          <w:p w:rsidR="00DB6BDA" w:rsidRPr="00EE44F6" w:rsidRDefault="00DB6BDA" w:rsidP="00EE44F6">
            <w:pPr>
              <w:rPr>
                <w:sz w:val="28"/>
                <w:szCs w:val="28"/>
              </w:rPr>
            </w:pPr>
          </w:p>
        </w:tc>
        <w:tc>
          <w:tcPr>
            <w:tcW w:w="7393" w:type="dxa"/>
            <w:tcBorders>
              <w:top w:val="single" w:sz="4" w:space="0" w:color="auto"/>
              <w:left w:val="single" w:sz="4" w:space="0" w:color="auto"/>
              <w:bottom w:val="single" w:sz="4" w:space="0" w:color="auto"/>
              <w:right w:val="single" w:sz="4" w:space="0" w:color="auto"/>
            </w:tcBorders>
          </w:tcPr>
          <w:p w:rsidR="00DB6BDA" w:rsidRPr="00EE44F6" w:rsidRDefault="00DB6BDA" w:rsidP="00EE44F6">
            <w:pPr>
              <w:rPr>
                <w:sz w:val="28"/>
                <w:szCs w:val="28"/>
              </w:rPr>
            </w:pPr>
          </w:p>
        </w:tc>
      </w:tr>
      <w:tr w:rsidR="00DB6BDA" w:rsidRPr="00EE44F6" w:rsidTr="00DB6BDA">
        <w:tc>
          <w:tcPr>
            <w:tcW w:w="7393" w:type="dxa"/>
            <w:tcBorders>
              <w:top w:val="single" w:sz="4" w:space="0" w:color="auto"/>
              <w:left w:val="single" w:sz="4" w:space="0" w:color="auto"/>
              <w:bottom w:val="single" w:sz="4" w:space="0" w:color="auto"/>
              <w:right w:val="single" w:sz="4" w:space="0" w:color="auto"/>
            </w:tcBorders>
          </w:tcPr>
          <w:p w:rsidR="00DB6BDA" w:rsidRPr="00EE44F6" w:rsidRDefault="00DB6BDA" w:rsidP="00EE44F6">
            <w:pPr>
              <w:rPr>
                <w:sz w:val="28"/>
                <w:szCs w:val="28"/>
              </w:rPr>
            </w:pPr>
          </w:p>
        </w:tc>
        <w:tc>
          <w:tcPr>
            <w:tcW w:w="7393" w:type="dxa"/>
            <w:tcBorders>
              <w:top w:val="single" w:sz="4" w:space="0" w:color="auto"/>
              <w:left w:val="single" w:sz="4" w:space="0" w:color="auto"/>
              <w:bottom w:val="single" w:sz="4" w:space="0" w:color="auto"/>
              <w:right w:val="single" w:sz="4" w:space="0" w:color="auto"/>
            </w:tcBorders>
          </w:tcPr>
          <w:p w:rsidR="00DB6BDA" w:rsidRPr="00EE44F6" w:rsidRDefault="00DB6BDA" w:rsidP="00EE44F6">
            <w:pPr>
              <w:rPr>
                <w:sz w:val="28"/>
                <w:szCs w:val="28"/>
              </w:rPr>
            </w:pPr>
          </w:p>
        </w:tc>
      </w:tr>
    </w:tbl>
    <w:p w:rsidR="00DB6BDA" w:rsidRPr="00EE44F6" w:rsidRDefault="00DB6BDA" w:rsidP="00EE44F6">
      <w:pPr>
        <w:rPr>
          <w:rFonts w:ascii="Times New Roman" w:hAnsi="Times New Roman" w:cs="Times New Roman"/>
          <w:sz w:val="28"/>
          <w:szCs w:val="28"/>
        </w:rPr>
      </w:pPr>
    </w:p>
    <w:p w:rsidR="00DB6BDA" w:rsidRPr="00DB6BDA" w:rsidRDefault="00DB6BDA" w:rsidP="00DB6BDA">
      <w:pPr>
        <w:spacing w:line="360" w:lineRule="auto"/>
        <w:jc w:val="both"/>
        <w:rPr>
          <w:rFonts w:ascii="Times New Roman" w:hAnsi="Times New Roman" w:cs="Times New Roman"/>
          <w:sz w:val="28"/>
          <w:szCs w:val="28"/>
        </w:rPr>
      </w:pPr>
      <w:r w:rsidRPr="00DB6BDA">
        <w:rPr>
          <w:rFonts w:ascii="Times New Roman" w:hAnsi="Times New Roman" w:cs="Times New Roman"/>
          <w:sz w:val="28"/>
          <w:szCs w:val="28"/>
        </w:rPr>
        <w:tab/>
      </w:r>
    </w:p>
    <w:p w:rsidR="00DB6BDA" w:rsidRPr="00DB6BDA" w:rsidRDefault="00DB6BDA" w:rsidP="00DB6BDA">
      <w:pPr>
        <w:spacing w:line="360" w:lineRule="auto"/>
        <w:jc w:val="both"/>
        <w:rPr>
          <w:rFonts w:ascii="Times New Roman" w:hAnsi="Times New Roman" w:cs="Times New Roman"/>
          <w:sz w:val="28"/>
          <w:szCs w:val="28"/>
        </w:rPr>
      </w:pPr>
      <w:r w:rsidRPr="00DB6BDA">
        <w:rPr>
          <w:rFonts w:ascii="Times New Roman" w:hAnsi="Times New Roman" w:cs="Times New Roman"/>
          <w:sz w:val="28"/>
          <w:szCs w:val="28"/>
        </w:rPr>
        <w:tab/>
      </w:r>
    </w:p>
    <w:p w:rsidR="009322D5" w:rsidRDefault="00DB6BDA" w:rsidP="00DB6BDA">
      <w:pPr>
        <w:spacing w:line="360" w:lineRule="auto"/>
        <w:jc w:val="both"/>
        <w:rPr>
          <w:rFonts w:ascii="Times New Roman" w:hAnsi="Times New Roman" w:cs="Times New Roman"/>
          <w:sz w:val="28"/>
          <w:szCs w:val="28"/>
        </w:rPr>
      </w:pPr>
      <w:r w:rsidRPr="00DB6BDA">
        <w:rPr>
          <w:rFonts w:ascii="Times New Roman" w:hAnsi="Times New Roman" w:cs="Times New Roman"/>
          <w:sz w:val="28"/>
          <w:szCs w:val="28"/>
        </w:rPr>
        <w:tab/>
      </w:r>
    </w:p>
    <w:p w:rsidR="003F15E1" w:rsidRPr="0045771C" w:rsidRDefault="003F15E1" w:rsidP="0040164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Д/</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решение заданий с </w:t>
      </w:r>
      <w:r w:rsidR="001E47D5">
        <w:rPr>
          <w:rFonts w:ascii="Times New Roman" w:hAnsi="Times New Roman" w:cs="Times New Roman"/>
          <w:sz w:val="28"/>
          <w:szCs w:val="28"/>
        </w:rPr>
        <w:t>рабочей</w:t>
      </w:r>
      <w:r>
        <w:rPr>
          <w:rFonts w:ascii="Times New Roman" w:hAnsi="Times New Roman" w:cs="Times New Roman"/>
          <w:sz w:val="28"/>
          <w:szCs w:val="28"/>
        </w:rPr>
        <w:t xml:space="preserve"> тетради. </w:t>
      </w:r>
      <w:r w:rsidR="00A85F2C">
        <w:rPr>
          <w:rFonts w:ascii="Times New Roman" w:hAnsi="Times New Roman" w:cs="Times New Roman"/>
          <w:sz w:val="28"/>
          <w:szCs w:val="28"/>
        </w:rPr>
        <w:t xml:space="preserve">Самостоятельно </w:t>
      </w:r>
      <w:r w:rsidR="001E47D5">
        <w:rPr>
          <w:rFonts w:ascii="Times New Roman" w:hAnsi="Times New Roman" w:cs="Times New Roman"/>
          <w:sz w:val="28"/>
          <w:szCs w:val="28"/>
        </w:rPr>
        <w:t>составить схему развития человека.</w:t>
      </w:r>
      <w:r w:rsidR="00A85F2C">
        <w:rPr>
          <w:rFonts w:ascii="Times New Roman" w:hAnsi="Times New Roman" w:cs="Times New Roman"/>
          <w:sz w:val="28"/>
          <w:szCs w:val="28"/>
        </w:rPr>
        <w:t xml:space="preserve"> </w:t>
      </w:r>
    </w:p>
    <w:p w:rsidR="008C3928" w:rsidRDefault="008C3928" w:rsidP="00401645">
      <w:pPr>
        <w:spacing w:line="360" w:lineRule="auto"/>
        <w:jc w:val="both"/>
        <w:rPr>
          <w:rFonts w:ascii="Times New Roman" w:hAnsi="Times New Roman" w:cs="Times New Roman"/>
          <w:b/>
          <w:sz w:val="28"/>
          <w:szCs w:val="28"/>
        </w:rPr>
      </w:pPr>
    </w:p>
    <w:p w:rsidR="00531BF5" w:rsidRPr="0045771C" w:rsidRDefault="001C7A82" w:rsidP="008C392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3.5. </w:t>
      </w:r>
      <w:r w:rsidR="00531BF5" w:rsidRPr="0045771C">
        <w:rPr>
          <w:rFonts w:ascii="Times New Roman" w:hAnsi="Times New Roman" w:cs="Times New Roman"/>
          <w:b/>
          <w:sz w:val="28"/>
          <w:szCs w:val="28"/>
        </w:rPr>
        <w:t>Итоговая контрольная работа по теме.</w:t>
      </w:r>
    </w:p>
    <w:p w:rsidR="006E6573" w:rsidRPr="0045771C" w:rsidRDefault="006E6573" w:rsidP="00401645">
      <w:pPr>
        <w:spacing w:line="360" w:lineRule="auto"/>
        <w:jc w:val="both"/>
        <w:rPr>
          <w:rFonts w:ascii="Times New Roman" w:hAnsi="Times New Roman" w:cs="Times New Roman"/>
          <w:sz w:val="28"/>
          <w:szCs w:val="28"/>
        </w:rPr>
      </w:pPr>
      <w:r w:rsidRPr="000B1DFB">
        <w:rPr>
          <w:rFonts w:ascii="Times New Roman" w:hAnsi="Times New Roman" w:cs="Times New Roman"/>
          <w:b/>
          <w:sz w:val="28"/>
          <w:szCs w:val="28"/>
        </w:rPr>
        <w:t>Цель:</w:t>
      </w:r>
      <w:r w:rsidRPr="0045771C">
        <w:rPr>
          <w:rFonts w:ascii="Times New Roman" w:hAnsi="Times New Roman" w:cs="Times New Roman"/>
          <w:sz w:val="28"/>
          <w:szCs w:val="28"/>
        </w:rPr>
        <w:t xml:space="preserve"> обобщить знания, умения, навыки</w:t>
      </w:r>
      <w:proofErr w:type="gramStart"/>
      <w:r w:rsidRPr="0045771C">
        <w:rPr>
          <w:rFonts w:ascii="Times New Roman" w:hAnsi="Times New Roman" w:cs="Times New Roman"/>
          <w:sz w:val="28"/>
          <w:szCs w:val="28"/>
        </w:rPr>
        <w:t xml:space="preserve"> .</w:t>
      </w:r>
      <w:proofErr w:type="gramEnd"/>
    </w:p>
    <w:p w:rsidR="00D03DA2" w:rsidRDefault="00424016" w:rsidP="009547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Предметные:</w:t>
      </w:r>
      <w:r w:rsidR="006E6573" w:rsidRPr="0045771C">
        <w:rPr>
          <w:rFonts w:ascii="Times New Roman" w:hAnsi="Times New Roman" w:cs="Times New Roman"/>
          <w:sz w:val="28"/>
          <w:szCs w:val="28"/>
        </w:rPr>
        <w:t xml:space="preserve"> повторить и обобщить знания о делении клеток как основе роста, размножения и индивидуального развития организмов; о процессах, протекающих в период интерфазы и митоза, их значении; об особенностях строения, развития и функциях половых клеток; об особенностях мейоза, оплодотворения и их биологическом значении; об этапах эмбрионального и постэмбрионального развития</w:t>
      </w:r>
      <w:r w:rsidR="00D03DA2">
        <w:rPr>
          <w:rFonts w:ascii="Times New Roman" w:hAnsi="Times New Roman" w:cs="Times New Roman"/>
          <w:sz w:val="28"/>
          <w:szCs w:val="28"/>
        </w:rPr>
        <w:t xml:space="preserve"> </w:t>
      </w:r>
    </w:p>
    <w:p w:rsidR="006E6573" w:rsidRPr="0045771C" w:rsidRDefault="00D03DA2" w:rsidP="00954735">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w:t>
      </w:r>
      <w:r w:rsidR="006E6573" w:rsidRPr="0045771C">
        <w:rPr>
          <w:rFonts w:ascii="Times New Roman" w:hAnsi="Times New Roman" w:cs="Times New Roman"/>
          <w:sz w:val="28"/>
          <w:szCs w:val="28"/>
        </w:rPr>
        <w:t xml:space="preserve">об использовании знаний о размножении и развитии организмов в </w:t>
      </w:r>
      <w:r w:rsidR="00B94FED">
        <w:rPr>
          <w:rFonts w:ascii="Times New Roman" w:hAnsi="Times New Roman" w:cs="Times New Roman"/>
          <w:sz w:val="28"/>
          <w:szCs w:val="28"/>
        </w:rPr>
        <w:t>охране здоровья</w:t>
      </w:r>
      <w:r w:rsidR="006E6573" w:rsidRPr="0045771C">
        <w:rPr>
          <w:rFonts w:ascii="Times New Roman" w:hAnsi="Times New Roman" w:cs="Times New Roman"/>
          <w:sz w:val="28"/>
          <w:szCs w:val="28"/>
        </w:rPr>
        <w:t xml:space="preserve">; </w:t>
      </w:r>
    </w:p>
    <w:p w:rsidR="006E6573" w:rsidRPr="0045771C" w:rsidRDefault="00424016" w:rsidP="00401645">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Воспитательные:</w:t>
      </w:r>
      <w:r w:rsidR="006E6573" w:rsidRPr="0045771C">
        <w:rPr>
          <w:rFonts w:ascii="Times New Roman" w:hAnsi="Times New Roman" w:cs="Times New Roman"/>
          <w:sz w:val="28"/>
          <w:szCs w:val="28"/>
        </w:rPr>
        <w:t xml:space="preserve">  осуществлять гигиеническое воспитание учащихся на основе раскрытия вредного влияния алкоголя и наркотиков на развитие зародыша человека.</w:t>
      </w:r>
    </w:p>
    <w:p w:rsidR="006E6573" w:rsidRDefault="006E4653" w:rsidP="00401645">
      <w:pPr>
        <w:spacing w:line="360" w:lineRule="auto"/>
        <w:jc w:val="both"/>
        <w:rPr>
          <w:rFonts w:ascii="Times New Roman" w:hAnsi="Times New Roman" w:cs="Times New Roman"/>
          <w:sz w:val="28"/>
          <w:szCs w:val="28"/>
        </w:rPr>
      </w:pPr>
      <w:r w:rsidRPr="0045771C">
        <w:rPr>
          <w:rFonts w:ascii="Times New Roman" w:hAnsi="Times New Roman" w:cs="Times New Roman"/>
          <w:sz w:val="28"/>
          <w:szCs w:val="28"/>
        </w:rPr>
        <w:t xml:space="preserve">       </w:t>
      </w:r>
      <w:r w:rsidR="006E6573" w:rsidRPr="0045771C">
        <w:rPr>
          <w:rFonts w:ascii="Times New Roman" w:hAnsi="Times New Roman" w:cs="Times New Roman"/>
          <w:sz w:val="28"/>
          <w:szCs w:val="28"/>
        </w:rPr>
        <w:t>Актуализация опорных знаний</w:t>
      </w:r>
      <w:r w:rsidRPr="0045771C">
        <w:rPr>
          <w:rFonts w:ascii="Times New Roman" w:hAnsi="Times New Roman" w:cs="Times New Roman"/>
          <w:sz w:val="28"/>
          <w:szCs w:val="28"/>
        </w:rPr>
        <w:t xml:space="preserve"> (работа по вариантам</w:t>
      </w:r>
      <w:r w:rsidR="00DD737E" w:rsidRPr="0045771C">
        <w:rPr>
          <w:rFonts w:ascii="Times New Roman" w:hAnsi="Times New Roman" w:cs="Times New Roman"/>
          <w:sz w:val="28"/>
          <w:szCs w:val="28"/>
        </w:rPr>
        <w:t xml:space="preserve"> </w:t>
      </w:r>
      <w:r w:rsidR="003609DF">
        <w:rPr>
          <w:rFonts w:ascii="Times New Roman" w:hAnsi="Times New Roman" w:cs="Times New Roman"/>
          <w:sz w:val="28"/>
          <w:szCs w:val="28"/>
        </w:rPr>
        <w:t>на</w:t>
      </w:r>
      <w:r w:rsidR="00DD737E" w:rsidRPr="0045771C">
        <w:rPr>
          <w:rFonts w:ascii="Times New Roman" w:hAnsi="Times New Roman" w:cs="Times New Roman"/>
          <w:sz w:val="28"/>
          <w:szCs w:val="28"/>
        </w:rPr>
        <w:t xml:space="preserve"> отдельны</w:t>
      </w:r>
      <w:r w:rsidR="003609DF">
        <w:rPr>
          <w:rFonts w:ascii="Times New Roman" w:hAnsi="Times New Roman" w:cs="Times New Roman"/>
          <w:sz w:val="28"/>
          <w:szCs w:val="28"/>
        </w:rPr>
        <w:t>х</w:t>
      </w:r>
      <w:r w:rsidR="00DD737E" w:rsidRPr="0045771C">
        <w:rPr>
          <w:rFonts w:ascii="Times New Roman" w:hAnsi="Times New Roman" w:cs="Times New Roman"/>
          <w:sz w:val="28"/>
          <w:szCs w:val="28"/>
        </w:rPr>
        <w:t xml:space="preserve"> листа</w:t>
      </w:r>
      <w:r w:rsidR="003609DF">
        <w:rPr>
          <w:rFonts w:ascii="Times New Roman" w:hAnsi="Times New Roman" w:cs="Times New Roman"/>
          <w:sz w:val="28"/>
          <w:szCs w:val="28"/>
        </w:rPr>
        <w:t>х</w:t>
      </w:r>
      <w:r w:rsidRPr="0045771C">
        <w:rPr>
          <w:rFonts w:ascii="Times New Roman" w:hAnsi="Times New Roman" w:cs="Times New Roman"/>
          <w:sz w:val="28"/>
          <w:szCs w:val="28"/>
        </w:rPr>
        <w:t>)</w:t>
      </w:r>
    </w:p>
    <w:p w:rsidR="00735E32" w:rsidRPr="00262C0B" w:rsidRDefault="00735E32" w:rsidP="000A0BE2">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32"/>
        </w:rPr>
        <w:t>1</w:t>
      </w:r>
      <w:r w:rsidRPr="00A035DD">
        <w:rPr>
          <w:rFonts w:ascii="Times New Roman" w:eastAsia="Times New Roman" w:hAnsi="Times New Roman" w:cs="Times New Roman"/>
          <w:b/>
          <w:sz w:val="32"/>
          <w:szCs w:val="32"/>
        </w:rPr>
        <w:t>-вариант итоговой контрольной работы</w:t>
      </w:r>
      <w:r w:rsidRPr="009707CF">
        <w:rPr>
          <w:rFonts w:ascii="Times New Roman" w:eastAsia="Times New Roman" w:hAnsi="Times New Roman" w:cs="Times New Roman"/>
          <w:color w:val="000000" w:themeColor="text1"/>
          <w:sz w:val="28"/>
          <w:szCs w:val="28"/>
          <w:lang w:eastAsia="ru-RU"/>
        </w:rPr>
        <w:t> </w:t>
      </w:r>
      <w:r w:rsidRPr="009707CF">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b/>
          <w:sz w:val="24"/>
          <w:szCs w:val="24"/>
        </w:rPr>
        <w:t>1</w:t>
      </w:r>
      <w:r w:rsidRPr="00262C0B">
        <w:rPr>
          <w:rFonts w:ascii="Times New Roman" w:eastAsia="Times New Roman" w:hAnsi="Times New Roman" w:cs="Times New Roman"/>
          <w:b/>
          <w:sz w:val="24"/>
          <w:szCs w:val="24"/>
        </w:rPr>
        <w:t>.Тестовые задания</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Часть А. (выберите один правильный ответ)</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1.Процесс слияние половых клеток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Размножение</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Развитие</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Оплодотворение</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Митоз</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2.Развитие яйцеклеток составляет</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А.8 суток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Б.20 суток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В.28 суток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Г.18 суток</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3.Развитие яйцеклетки происходит </w:t>
      </w:r>
      <w:proofErr w:type="gramStart"/>
      <w:r w:rsidRPr="00262C0B">
        <w:rPr>
          <w:rFonts w:ascii="Times New Roman" w:eastAsia="Times New Roman" w:hAnsi="Times New Roman" w:cs="Times New Roman"/>
          <w:b/>
          <w:sz w:val="24"/>
          <w:szCs w:val="24"/>
        </w:rPr>
        <w:t>в</w:t>
      </w:r>
      <w:proofErr w:type="gramEnd"/>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proofErr w:type="gramStart"/>
      <w:r w:rsidRPr="00262C0B">
        <w:rPr>
          <w:rFonts w:ascii="Times New Roman" w:eastAsia="Times New Roman" w:hAnsi="Times New Roman" w:cs="Times New Roman"/>
          <w:sz w:val="24"/>
          <w:szCs w:val="24"/>
        </w:rPr>
        <w:t>Яичнике</w:t>
      </w:r>
      <w:proofErr w:type="gramEnd"/>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Яйцеклетке</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proofErr w:type="gramStart"/>
      <w:r w:rsidRPr="00262C0B">
        <w:rPr>
          <w:rFonts w:ascii="Times New Roman" w:eastAsia="Times New Roman" w:hAnsi="Times New Roman" w:cs="Times New Roman"/>
          <w:sz w:val="24"/>
          <w:szCs w:val="24"/>
        </w:rPr>
        <w:t>Фолликуле</w:t>
      </w:r>
      <w:proofErr w:type="gramEnd"/>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lastRenderedPageBreak/>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Женских половых органах</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4.Женские половые клетки называются</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 сперматозоиды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яйцеклетки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яичники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фолликула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5.Связь плаценты с организмом зародыша происходит </w:t>
      </w:r>
      <w:proofErr w:type="gramStart"/>
      <w:r w:rsidRPr="00262C0B">
        <w:rPr>
          <w:rFonts w:ascii="Times New Roman" w:eastAsia="Times New Roman" w:hAnsi="Times New Roman" w:cs="Times New Roman"/>
          <w:b/>
          <w:sz w:val="24"/>
          <w:szCs w:val="24"/>
        </w:rPr>
        <w:t>через</w:t>
      </w:r>
      <w:proofErr w:type="gramEnd"/>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околоплодную оболочку</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плаценту</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пупочный канал</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зародышевую клетку</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6.Развитие зародыша происходит</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А.20 недель</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Б.30 недель</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В.40 недель</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Г.50 недель</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7.Мужская половая клетка называется</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 сперматозоиды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яйцеклетки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яичники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фолликула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8.Со</w:t>
      </w:r>
      <w:r w:rsidRPr="00262C0B">
        <w:rPr>
          <w:rFonts w:ascii="Times New Roman" w:eastAsia="Times New Roman" w:hAnsi="Times New Roman" w:cs="Times New Roman"/>
          <w:b/>
          <w:sz w:val="24"/>
          <w:szCs w:val="24"/>
        </w:rPr>
        <w:t>мотическая клетка человеческого организма содержит</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А.22 хромосомы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Б.23 хромосомы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В.46 хромосом</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Г.44 хромосомы</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9.Аутосом в организме человека насчитывают</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А.22 пары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Б.23 пары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В.46 пар</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Г.44 пары</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10.Непроизвольное сокращение матки – это</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беременность</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родовые схватки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 xml:space="preserve">В. </w:t>
      </w:r>
      <w:proofErr w:type="spellStart"/>
      <w:r w:rsidRPr="00262C0B">
        <w:rPr>
          <w:rFonts w:ascii="Times New Roman" w:eastAsia="Times New Roman" w:hAnsi="Times New Roman" w:cs="Times New Roman"/>
          <w:sz w:val="24"/>
          <w:szCs w:val="24"/>
        </w:rPr>
        <w:t>Менструационный</w:t>
      </w:r>
      <w:proofErr w:type="spellEnd"/>
      <w:r w:rsidRPr="00262C0B">
        <w:rPr>
          <w:rFonts w:ascii="Times New Roman" w:eastAsia="Times New Roman" w:hAnsi="Times New Roman" w:cs="Times New Roman"/>
          <w:sz w:val="24"/>
          <w:szCs w:val="24"/>
        </w:rPr>
        <w:t xml:space="preserve"> цикл</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рождение</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Д. нет верного ответа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Часть В. Выберите три правильных ответа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1. В состав мужской  половой системы входит: </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sidR="000A0BE2">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семенники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семявыносящие протоки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яичник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маточная труба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фолликулы</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2. В состав женской половой системы входит: </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семенники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семявыносящие протоки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яичник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маточная труба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матка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3. Плод состоит </w:t>
      </w:r>
      <w:proofErr w:type="gramStart"/>
      <w:r w:rsidRPr="00262C0B">
        <w:rPr>
          <w:rFonts w:ascii="Times New Roman" w:eastAsia="Times New Roman" w:hAnsi="Times New Roman" w:cs="Times New Roman"/>
          <w:b/>
          <w:sz w:val="24"/>
          <w:szCs w:val="24"/>
        </w:rPr>
        <w:t>из</w:t>
      </w:r>
      <w:proofErr w:type="gramEnd"/>
      <w:r w:rsidRPr="00262C0B">
        <w:rPr>
          <w:rFonts w:ascii="Times New Roman" w:eastAsia="Times New Roman" w:hAnsi="Times New Roman" w:cs="Times New Roman"/>
          <w:b/>
          <w:sz w:val="24"/>
          <w:szCs w:val="24"/>
        </w:rPr>
        <w:t>…</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lastRenderedPageBreak/>
        <w:t>А. плацента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фолликула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пупочный канал</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 многоклеточный шарик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Д. околоплодная оболочка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Е. яйцеклетка</w:t>
      </w:r>
    </w:p>
    <w:p w:rsidR="00735E32" w:rsidRPr="00262C0B" w:rsidRDefault="00735E32" w:rsidP="00735E32">
      <w:pPr>
        <w:spacing w:line="240" w:lineRule="auto"/>
        <w:contextualSpacing/>
        <w:rPr>
          <w:rFonts w:ascii="Times New Roman" w:eastAsia="Times New Roman" w:hAnsi="Times New Roman" w:cs="Times New Roman"/>
          <w:sz w:val="24"/>
          <w:szCs w:val="24"/>
        </w:rPr>
      </w:pPr>
    </w:p>
    <w:p w:rsidR="00735E32" w:rsidRPr="00262C0B" w:rsidRDefault="000C22B3" w:rsidP="0056284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735E32" w:rsidRPr="00262C0B">
        <w:rPr>
          <w:rFonts w:ascii="Times New Roman" w:eastAsia="Times New Roman" w:hAnsi="Times New Roman" w:cs="Times New Roman"/>
          <w:b/>
          <w:sz w:val="24"/>
          <w:szCs w:val="24"/>
        </w:rPr>
        <w:t xml:space="preserve">. </w:t>
      </w:r>
      <w:r w:rsidR="00735E32" w:rsidRPr="00262C0B">
        <w:rPr>
          <w:rFonts w:ascii="Times New Roman" w:hAnsi="Times New Roman" w:cs="Times New Roman"/>
          <w:b/>
          <w:sz w:val="24"/>
          <w:szCs w:val="24"/>
        </w:rPr>
        <w:t>Выберите правильные утверждения.  Исправьте неправильные утверждения.</w:t>
      </w:r>
    </w:p>
    <w:p w:rsidR="00735E32" w:rsidRPr="00262C0B" w:rsidRDefault="00735E32" w:rsidP="00735E32">
      <w:pPr>
        <w:pStyle w:val="a5"/>
        <w:numPr>
          <w:ilvl w:val="0"/>
          <w:numId w:val="7"/>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Во время беременности многие железы внутренней секреции прекращают выделение гормонов.</w:t>
      </w:r>
    </w:p>
    <w:p w:rsidR="00735E32" w:rsidRPr="00262C0B" w:rsidRDefault="00735E32" w:rsidP="00735E32">
      <w:pPr>
        <w:pStyle w:val="a5"/>
        <w:numPr>
          <w:ilvl w:val="0"/>
          <w:numId w:val="7"/>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Беременность в норме длится 7 месяцев.</w:t>
      </w:r>
    </w:p>
    <w:p w:rsidR="00735E32" w:rsidRPr="00262C0B" w:rsidRDefault="00735E32" w:rsidP="00735E32">
      <w:pPr>
        <w:pStyle w:val="a5"/>
        <w:numPr>
          <w:ilvl w:val="0"/>
          <w:numId w:val="7"/>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В пищевом рационе беременной женщины должны быть продукты, содержащие соли кальция, железа.</w:t>
      </w:r>
    </w:p>
    <w:p w:rsidR="00735E32" w:rsidRPr="00262C0B" w:rsidRDefault="00735E32" w:rsidP="00735E32">
      <w:pPr>
        <w:pStyle w:val="a5"/>
        <w:numPr>
          <w:ilvl w:val="0"/>
          <w:numId w:val="7"/>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Беременным женщинам необходимо есть «за двоих».</w:t>
      </w:r>
    </w:p>
    <w:p w:rsidR="00735E32" w:rsidRPr="00262C0B" w:rsidRDefault="00735E32" w:rsidP="00735E32">
      <w:pPr>
        <w:pStyle w:val="a5"/>
        <w:numPr>
          <w:ilvl w:val="0"/>
          <w:numId w:val="7"/>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Плод выходит из матки вниз головой.</w:t>
      </w:r>
    </w:p>
    <w:p w:rsidR="00735E32" w:rsidRPr="00262C0B" w:rsidRDefault="00735E32" w:rsidP="00735E32">
      <w:pPr>
        <w:pStyle w:val="a5"/>
        <w:numPr>
          <w:ilvl w:val="0"/>
          <w:numId w:val="7"/>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При родах ослабляются связки, удерживающие кости таза, таз раздвигается.</w:t>
      </w:r>
    </w:p>
    <w:p w:rsidR="00735E32" w:rsidRPr="00262C0B" w:rsidRDefault="00735E32" w:rsidP="00735E32">
      <w:pPr>
        <w:pStyle w:val="a5"/>
        <w:numPr>
          <w:ilvl w:val="0"/>
          <w:numId w:val="7"/>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Первый крик ребёнка связан с возбуждением дыхательного центра углекислого газа</w:t>
      </w:r>
    </w:p>
    <w:p w:rsidR="00735E32" w:rsidRPr="00262C0B" w:rsidRDefault="0056284C" w:rsidP="0056284C">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735E32" w:rsidRPr="00262C0B">
        <w:rPr>
          <w:rFonts w:ascii="Times New Roman" w:eastAsia="Times New Roman" w:hAnsi="Times New Roman" w:cs="Times New Roman"/>
          <w:b/>
          <w:sz w:val="24"/>
          <w:szCs w:val="24"/>
        </w:rPr>
        <w:t>.Найдите соответствие</w:t>
      </w:r>
    </w:p>
    <w:p w:rsidR="00735E32" w:rsidRDefault="00735E32" w:rsidP="00735E32">
      <w:pPr>
        <w:spacing w:after="0" w:line="240" w:lineRule="auto"/>
        <w:contextualSpacing/>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4785"/>
        <w:gridCol w:w="4786"/>
      </w:tblGrid>
      <w:tr w:rsidR="00735E32" w:rsidTr="00735E32">
        <w:tc>
          <w:tcPr>
            <w:tcW w:w="4785" w:type="dxa"/>
          </w:tcPr>
          <w:p w:rsidR="00735E32" w:rsidRPr="00CE3913" w:rsidRDefault="00735E32" w:rsidP="00735E32">
            <w:pPr>
              <w:contextualSpacing/>
              <w:rPr>
                <w:rFonts w:ascii="Times New Roman" w:eastAsia="Times New Roman" w:hAnsi="Times New Roman" w:cs="Times New Roman"/>
                <w:sz w:val="24"/>
                <w:szCs w:val="24"/>
              </w:rPr>
            </w:pPr>
            <w:r w:rsidRPr="00CE3913">
              <w:rPr>
                <w:rFonts w:ascii="Times New Roman" w:eastAsia="Times New Roman" w:hAnsi="Times New Roman" w:cs="Times New Roman"/>
                <w:sz w:val="24"/>
                <w:szCs w:val="24"/>
              </w:rPr>
              <w:t xml:space="preserve">1.2 </w:t>
            </w:r>
            <w:r w:rsidRPr="00CE3913">
              <w:rPr>
                <w:rFonts w:ascii="Times New Roman" w:eastAsia="Times New Roman" w:hAnsi="Times New Roman" w:cs="Times New Roman"/>
                <w:sz w:val="24"/>
                <w:szCs w:val="24"/>
                <w:lang w:val="en-US"/>
              </w:rPr>
              <w:t>n</w:t>
            </w:r>
          </w:p>
        </w:tc>
        <w:tc>
          <w:tcPr>
            <w:tcW w:w="4786" w:type="dxa"/>
          </w:tcPr>
          <w:p w:rsidR="00735E32" w:rsidRPr="000D35F2" w:rsidRDefault="00735E32" w:rsidP="00735E32">
            <w:pPr>
              <w:contextualSpacing/>
              <w:rPr>
                <w:rFonts w:ascii="Times New Roman" w:eastAsia="Times New Roman" w:hAnsi="Times New Roman" w:cs="Times New Roman"/>
                <w:sz w:val="24"/>
                <w:szCs w:val="24"/>
              </w:rPr>
            </w:pPr>
            <w:r w:rsidRPr="000D35F2">
              <w:rPr>
                <w:rFonts w:ascii="Times New Roman" w:eastAsia="Times New Roman" w:hAnsi="Times New Roman" w:cs="Times New Roman"/>
                <w:sz w:val="24"/>
                <w:szCs w:val="24"/>
              </w:rPr>
              <w:t>А.</w:t>
            </w:r>
            <w:r w:rsidR="00951642">
              <w:rPr>
                <w:rFonts w:ascii="Times New Roman" w:eastAsia="Times New Roman" w:hAnsi="Times New Roman" w:cs="Times New Roman"/>
                <w:sz w:val="24"/>
                <w:szCs w:val="24"/>
              </w:rPr>
              <w:t xml:space="preserve"> </w:t>
            </w:r>
            <w:r w:rsidRPr="000D35F2">
              <w:rPr>
                <w:rFonts w:ascii="Times New Roman" w:eastAsia="Times New Roman" w:hAnsi="Times New Roman" w:cs="Times New Roman"/>
                <w:sz w:val="24"/>
                <w:szCs w:val="24"/>
              </w:rPr>
              <w:t>с момента рождения до месяца</w:t>
            </w:r>
          </w:p>
        </w:tc>
      </w:tr>
      <w:tr w:rsidR="00735E32" w:rsidTr="00735E32">
        <w:tc>
          <w:tcPr>
            <w:tcW w:w="4785" w:type="dxa"/>
          </w:tcPr>
          <w:p w:rsidR="00735E32" w:rsidRPr="00CE3913" w:rsidRDefault="00735E32" w:rsidP="00735E32">
            <w:pPr>
              <w:contextualSpacing/>
              <w:rPr>
                <w:rFonts w:ascii="Times New Roman" w:eastAsia="Times New Roman" w:hAnsi="Times New Roman" w:cs="Times New Roman"/>
                <w:sz w:val="24"/>
                <w:szCs w:val="24"/>
              </w:rPr>
            </w:pPr>
            <w:r w:rsidRPr="00CE3913">
              <w:rPr>
                <w:rFonts w:ascii="Times New Roman" w:eastAsia="Times New Roman" w:hAnsi="Times New Roman" w:cs="Times New Roman"/>
                <w:sz w:val="24"/>
                <w:szCs w:val="24"/>
              </w:rPr>
              <w:t>2.1</w:t>
            </w:r>
            <w:r w:rsidRPr="00CE3913">
              <w:rPr>
                <w:rFonts w:ascii="Times New Roman" w:eastAsia="Times New Roman" w:hAnsi="Times New Roman" w:cs="Times New Roman"/>
                <w:sz w:val="24"/>
                <w:szCs w:val="24"/>
                <w:lang w:val="en-US"/>
              </w:rPr>
              <w:t>n</w:t>
            </w:r>
          </w:p>
        </w:tc>
        <w:tc>
          <w:tcPr>
            <w:tcW w:w="4786" w:type="dxa"/>
          </w:tcPr>
          <w:p w:rsidR="00735E32" w:rsidRPr="000D35F2" w:rsidRDefault="00735E32" w:rsidP="00735E32">
            <w:pPr>
              <w:contextualSpacing/>
              <w:rPr>
                <w:rFonts w:ascii="Times New Roman" w:eastAsia="Times New Roman" w:hAnsi="Times New Roman" w:cs="Times New Roman"/>
                <w:sz w:val="24"/>
                <w:szCs w:val="24"/>
              </w:rPr>
            </w:pPr>
            <w:r w:rsidRPr="000D35F2">
              <w:rPr>
                <w:rFonts w:ascii="Times New Roman" w:eastAsia="Times New Roman" w:hAnsi="Times New Roman" w:cs="Times New Roman"/>
                <w:sz w:val="24"/>
                <w:szCs w:val="24"/>
              </w:rPr>
              <w:t>Б.</w:t>
            </w:r>
            <w:r w:rsidR="00951642">
              <w:rPr>
                <w:rFonts w:ascii="Times New Roman" w:eastAsia="Times New Roman" w:hAnsi="Times New Roman" w:cs="Times New Roman"/>
                <w:sz w:val="24"/>
                <w:szCs w:val="24"/>
              </w:rPr>
              <w:t xml:space="preserve"> </w:t>
            </w:r>
            <w:r w:rsidRPr="000D35F2">
              <w:rPr>
                <w:rFonts w:ascii="Times New Roman" w:eastAsia="Times New Roman" w:hAnsi="Times New Roman" w:cs="Times New Roman"/>
                <w:sz w:val="24"/>
                <w:szCs w:val="24"/>
              </w:rPr>
              <w:t>гаплоидный набор хромосом</w:t>
            </w:r>
          </w:p>
        </w:tc>
      </w:tr>
      <w:tr w:rsidR="00735E32" w:rsidTr="00735E32">
        <w:tc>
          <w:tcPr>
            <w:tcW w:w="4785" w:type="dxa"/>
          </w:tcPr>
          <w:p w:rsidR="00735E32" w:rsidRPr="00CE3913" w:rsidRDefault="00735E32" w:rsidP="00735E32">
            <w:pPr>
              <w:contextualSpacing/>
              <w:rPr>
                <w:rFonts w:ascii="Times New Roman" w:eastAsia="Times New Roman" w:hAnsi="Times New Roman" w:cs="Times New Roman"/>
                <w:sz w:val="24"/>
                <w:szCs w:val="24"/>
              </w:rPr>
            </w:pPr>
            <w:r w:rsidRPr="00CE3913">
              <w:rPr>
                <w:rFonts w:ascii="Times New Roman" w:eastAsia="Times New Roman" w:hAnsi="Times New Roman" w:cs="Times New Roman"/>
                <w:sz w:val="24"/>
                <w:szCs w:val="24"/>
              </w:rPr>
              <w:t>3.грудной ребенок</w:t>
            </w:r>
          </w:p>
        </w:tc>
        <w:tc>
          <w:tcPr>
            <w:tcW w:w="4786" w:type="dxa"/>
          </w:tcPr>
          <w:p w:rsidR="00735E32" w:rsidRPr="000D35F2" w:rsidRDefault="00735E32" w:rsidP="00735E32">
            <w:pPr>
              <w:contextualSpacing/>
              <w:rPr>
                <w:rFonts w:ascii="Times New Roman" w:eastAsia="Times New Roman" w:hAnsi="Times New Roman" w:cs="Times New Roman"/>
                <w:sz w:val="24"/>
                <w:szCs w:val="24"/>
              </w:rPr>
            </w:pPr>
            <w:r w:rsidRPr="000D35F2">
              <w:rPr>
                <w:rFonts w:ascii="Times New Roman" w:eastAsia="Times New Roman" w:hAnsi="Times New Roman" w:cs="Times New Roman"/>
                <w:sz w:val="24"/>
                <w:szCs w:val="24"/>
              </w:rPr>
              <w:t>В.</w:t>
            </w:r>
            <w:r w:rsidR="00951642">
              <w:rPr>
                <w:rFonts w:ascii="Times New Roman" w:eastAsia="Times New Roman" w:hAnsi="Times New Roman" w:cs="Times New Roman"/>
                <w:sz w:val="24"/>
                <w:szCs w:val="24"/>
              </w:rPr>
              <w:t xml:space="preserve"> </w:t>
            </w:r>
            <w:r w:rsidRPr="000D35F2">
              <w:rPr>
                <w:rFonts w:ascii="Times New Roman" w:eastAsia="Times New Roman" w:hAnsi="Times New Roman" w:cs="Times New Roman"/>
                <w:sz w:val="24"/>
                <w:szCs w:val="24"/>
              </w:rPr>
              <w:t>Диплоидный</w:t>
            </w:r>
          </w:p>
        </w:tc>
      </w:tr>
      <w:tr w:rsidR="00735E32" w:rsidTr="00735E32">
        <w:tc>
          <w:tcPr>
            <w:tcW w:w="4785" w:type="dxa"/>
          </w:tcPr>
          <w:p w:rsidR="00735E32" w:rsidRPr="00CE3913" w:rsidRDefault="00735E32" w:rsidP="00735E32">
            <w:pPr>
              <w:contextualSpacing/>
              <w:rPr>
                <w:rFonts w:ascii="Times New Roman" w:eastAsia="Times New Roman" w:hAnsi="Times New Roman" w:cs="Times New Roman"/>
                <w:sz w:val="24"/>
                <w:szCs w:val="24"/>
              </w:rPr>
            </w:pPr>
            <w:r w:rsidRPr="00CE3913">
              <w:rPr>
                <w:rFonts w:ascii="Times New Roman" w:eastAsia="Times New Roman" w:hAnsi="Times New Roman" w:cs="Times New Roman"/>
                <w:sz w:val="24"/>
                <w:szCs w:val="24"/>
              </w:rPr>
              <w:t>4. период от 1 года до 3 лет</w:t>
            </w:r>
          </w:p>
        </w:tc>
        <w:tc>
          <w:tcPr>
            <w:tcW w:w="4786" w:type="dxa"/>
          </w:tcPr>
          <w:p w:rsidR="00735E32" w:rsidRPr="000D35F2" w:rsidRDefault="00735E32" w:rsidP="00735E32">
            <w:pPr>
              <w:contextualSpacing/>
              <w:rPr>
                <w:rFonts w:ascii="Times New Roman" w:eastAsia="Times New Roman" w:hAnsi="Times New Roman" w:cs="Times New Roman"/>
                <w:sz w:val="24"/>
                <w:szCs w:val="24"/>
              </w:rPr>
            </w:pPr>
            <w:r w:rsidRPr="000D35F2">
              <w:rPr>
                <w:rFonts w:ascii="Times New Roman" w:eastAsia="Times New Roman" w:hAnsi="Times New Roman" w:cs="Times New Roman"/>
                <w:sz w:val="24"/>
                <w:szCs w:val="24"/>
              </w:rPr>
              <w:t>Г.</w:t>
            </w:r>
            <w:r w:rsidR="00951642">
              <w:rPr>
                <w:rFonts w:ascii="Times New Roman" w:eastAsia="Times New Roman" w:hAnsi="Times New Roman" w:cs="Times New Roman"/>
                <w:sz w:val="24"/>
                <w:szCs w:val="24"/>
              </w:rPr>
              <w:t xml:space="preserve"> </w:t>
            </w:r>
            <w:r w:rsidRPr="000D35F2">
              <w:rPr>
                <w:rFonts w:ascii="Times New Roman" w:eastAsia="Times New Roman" w:hAnsi="Times New Roman" w:cs="Times New Roman"/>
                <w:sz w:val="24"/>
                <w:szCs w:val="24"/>
              </w:rPr>
              <w:t>Детство</w:t>
            </w:r>
          </w:p>
        </w:tc>
      </w:tr>
      <w:tr w:rsidR="00735E32" w:rsidTr="00735E32">
        <w:tc>
          <w:tcPr>
            <w:tcW w:w="4785" w:type="dxa"/>
          </w:tcPr>
          <w:p w:rsidR="00735E32" w:rsidRPr="00CE3913" w:rsidRDefault="00735E32" w:rsidP="00735E32">
            <w:pPr>
              <w:contextualSpacing/>
              <w:rPr>
                <w:rFonts w:ascii="Times New Roman" w:eastAsia="Times New Roman" w:hAnsi="Times New Roman" w:cs="Times New Roman"/>
                <w:sz w:val="24"/>
                <w:szCs w:val="24"/>
              </w:rPr>
            </w:pPr>
            <w:r w:rsidRPr="00CE3913">
              <w:rPr>
                <w:rFonts w:ascii="Times New Roman" w:eastAsia="Times New Roman" w:hAnsi="Times New Roman" w:cs="Times New Roman"/>
                <w:sz w:val="24"/>
                <w:szCs w:val="24"/>
              </w:rPr>
              <w:t>5.С 12 лет до 16 лет</w:t>
            </w:r>
          </w:p>
        </w:tc>
        <w:tc>
          <w:tcPr>
            <w:tcW w:w="4786" w:type="dxa"/>
          </w:tcPr>
          <w:p w:rsidR="00735E32" w:rsidRPr="000D35F2" w:rsidRDefault="00735E32" w:rsidP="00735E32">
            <w:pPr>
              <w:contextualSpacing/>
              <w:rPr>
                <w:rFonts w:ascii="Times New Roman" w:eastAsia="Times New Roman" w:hAnsi="Times New Roman" w:cs="Times New Roman"/>
                <w:sz w:val="24"/>
                <w:szCs w:val="24"/>
              </w:rPr>
            </w:pPr>
            <w:r w:rsidRPr="000D35F2">
              <w:rPr>
                <w:rFonts w:ascii="Times New Roman" w:eastAsia="Times New Roman" w:hAnsi="Times New Roman" w:cs="Times New Roman"/>
                <w:sz w:val="24"/>
                <w:szCs w:val="24"/>
              </w:rPr>
              <w:t>Д. с 61-74 года</w:t>
            </w:r>
          </w:p>
        </w:tc>
      </w:tr>
      <w:tr w:rsidR="00735E32" w:rsidTr="00735E32">
        <w:tc>
          <w:tcPr>
            <w:tcW w:w="4785" w:type="dxa"/>
          </w:tcPr>
          <w:p w:rsidR="00735E32" w:rsidRPr="00CE3913" w:rsidRDefault="00735E32" w:rsidP="00735E32">
            <w:pPr>
              <w:contextualSpacing/>
              <w:rPr>
                <w:rFonts w:ascii="Times New Roman" w:eastAsia="Times New Roman" w:hAnsi="Times New Roman" w:cs="Times New Roman"/>
                <w:sz w:val="24"/>
                <w:szCs w:val="24"/>
              </w:rPr>
            </w:pPr>
            <w:r w:rsidRPr="00CE3913">
              <w:rPr>
                <w:rFonts w:ascii="Times New Roman" w:eastAsia="Times New Roman" w:hAnsi="Times New Roman" w:cs="Times New Roman"/>
                <w:sz w:val="24"/>
                <w:szCs w:val="24"/>
              </w:rPr>
              <w:t>6.Пожилой возраст</w:t>
            </w:r>
          </w:p>
        </w:tc>
        <w:tc>
          <w:tcPr>
            <w:tcW w:w="4786" w:type="dxa"/>
          </w:tcPr>
          <w:p w:rsidR="00735E32" w:rsidRPr="000D35F2" w:rsidRDefault="00735E32" w:rsidP="00735E32">
            <w:pPr>
              <w:contextualSpacing/>
              <w:rPr>
                <w:rFonts w:ascii="Times New Roman" w:eastAsia="Times New Roman" w:hAnsi="Times New Roman" w:cs="Times New Roman"/>
                <w:sz w:val="24"/>
                <w:szCs w:val="24"/>
              </w:rPr>
            </w:pPr>
            <w:r w:rsidRPr="000D35F2">
              <w:rPr>
                <w:rFonts w:ascii="Times New Roman" w:eastAsia="Times New Roman" w:hAnsi="Times New Roman" w:cs="Times New Roman"/>
                <w:sz w:val="24"/>
                <w:szCs w:val="24"/>
              </w:rPr>
              <w:t>Е. Подростковый</w:t>
            </w:r>
          </w:p>
        </w:tc>
      </w:tr>
      <w:tr w:rsidR="00735E32" w:rsidTr="00735E32">
        <w:tc>
          <w:tcPr>
            <w:tcW w:w="4785" w:type="dxa"/>
          </w:tcPr>
          <w:p w:rsidR="00735E32" w:rsidRPr="00CE3913" w:rsidRDefault="00735E32" w:rsidP="00735E32">
            <w:pPr>
              <w:contextualSpacing/>
              <w:rPr>
                <w:rFonts w:ascii="Times New Roman" w:eastAsia="Times New Roman" w:hAnsi="Times New Roman" w:cs="Times New Roman"/>
                <w:sz w:val="24"/>
                <w:szCs w:val="24"/>
              </w:rPr>
            </w:pPr>
            <w:r w:rsidRPr="00CE3913">
              <w:rPr>
                <w:rFonts w:ascii="Times New Roman" w:eastAsia="Times New Roman" w:hAnsi="Times New Roman" w:cs="Times New Roman"/>
                <w:sz w:val="24"/>
                <w:szCs w:val="24"/>
              </w:rPr>
              <w:t>7. ХУ</w:t>
            </w:r>
          </w:p>
        </w:tc>
        <w:tc>
          <w:tcPr>
            <w:tcW w:w="4786" w:type="dxa"/>
          </w:tcPr>
          <w:p w:rsidR="00735E32" w:rsidRPr="000D35F2" w:rsidRDefault="00735E32" w:rsidP="00735E32">
            <w:pPr>
              <w:contextualSpacing/>
              <w:rPr>
                <w:rFonts w:ascii="Times New Roman" w:eastAsia="Times New Roman" w:hAnsi="Times New Roman" w:cs="Times New Roman"/>
                <w:sz w:val="24"/>
                <w:szCs w:val="24"/>
              </w:rPr>
            </w:pPr>
            <w:r w:rsidRPr="000D35F2">
              <w:rPr>
                <w:rFonts w:ascii="Times New Roman" w:eastAsia="Times New Roman" w:hAnsi="Times New Roman" w:cs="Times New Roman"/>
                <w:sz w:val="24"/>
                <w:szCs w:val="24"/>
              </w:rPr>
              <w:t>Ж. Женские половые хромосомы</w:t>
            </w:r>
          </w:p>
        </w:tc>
      </w:tr>
      <w:tr w:rsidR="00735E32" w:rsidTr="00735E32">
        <w:tc>
          <w:tcPr>
            <w:tcW w:w="4785" w:type="dxa"/>
          </w:tcPr>
          <w:p w:rsidR="00735E32" w:rsidRPr="00CE3913" w:rsidRDefault="00735E32" w:rsidP="00735E32">
            <w:pPr>
              <w:contextualSpacing/>
              <w:rPr>
                <w:rFonts w:ascii="Times New Roman" w:eastAsia="Times New Roman" w:hAnsi="Times New Roman" w:cs="Times New Roman"/>
                <w:sz w:val="24"/>
                <w:szCs w:val="24"/>
              </w:rPr>
            </w:pPr>
            <w:r w:rsidRPr="00CE3913">
              <w:rPr>
                <w:rFonts w:ascii="Times New Roman" w:eastAsia="Times New Roman" w:hAnsi="Times New Roman" w:cs="Times New Roman"/>
                <w:sz w:val="24"/>
                <w:szCs w:val="24"/>
              </w:rPr>
              <w:t>8.ХХ</w:t>
            </w:r>
          </w:p>
        </w:tc>
        <w:tc>
          <w:tcPr>
            <w:tcW w:w="4786" w:type="dxa"/>
          </w:tcPr>
          <w:p w:rsidR="00735E32" w:rsidRPr="000D35F2" w:rsidRDefault="00735E32" w:rsidP="00735E32">
            <w:pPr>
              <w:contextualSpacing/>
              <w:rPr>
                <w:rFonts w:ascii="Times New Roman" w:eastAsia="Times New Roman" w:hAnsi="Times New Roman" w:cs="Times New Roman"/>
                <w:sz w:val="24"/>
                <w:szCs w:val="24"/>
              </w:rPr>
            </w:pPr>
            <w:r w:rsidRPr="000D35F2">
              <w:rPr>
                <w:rFonts w:ascii="Times New Roman" w:eastAsia="Times New Roman" w:hAnsi="Times New Roman" w:cs="Times New Roman"/>
                <w:sz w:val="24"/>
                <w:szCs w:val="24"/>
              </w:rPr>
              <w:t>З.</w:t>
            </w:r>
            <w:r w:rsidR="00951642">
              <w:rPr>
                <w:rFonts w:ascii="Times New Roman" w:eastAsia="Times New Roman" w:hAnsi="Times New Roman" w:cs="Times New Roman"/>
                <w:sz w:val="24"/>
                <w:szCs w:val="24"/>
              </w:rPr>
              <w:t xml:space="preserve"> </w:t>
            </w:r>
            <w:r w:rsidRPr="000D35F2">
              <w:rPr>
                <w:rFonts w:ascii="Times New Roman" w:eastAsia="Times New Roman" w:hAnsi="Times New Roman" w:cs="Times New Roman"/>
                <w:sz w:val="24"/>
                <w:szCs w:val="24"/>
              </w:rPr>
              <w:t>Мужские половые хромосомы</w:t>
            </w:r>
          </w:p>
        </w:tc>
      </w:tr>
    </w:tbl>
    <w:p w:rsidR="00735E32" w:rsidRDefault="00735E32" w:rsidP="00735E32">
      <w:pPr>
        <w:spacing w:line="240" w:lineRule="auto"/>
        <w:contextualSpacing/>
        <w:rPr>
          <w:rFonts w:ascii="Times New Roman" w:eastAsia="Times New Roman" w:hAnsi="Times New Roman" w:cs="Times New Roman"/>
          <w:b/>
          <w:sz w:val="24"/>
          <w:szCs w:val="24"/>
        </w:rPr>
      </w:pPr>
    </w:p>
    <w:p w:rsidR="00735E32" w:rsidRDefault="00735E32" w:rsidP="00735E32">
      <w:pPr>
        <w:spacing w:line="240" w:lineRule="auto"/>
        <w:contextualSpacing/>
        <w:jc w:val="center"/>
        <w:rPr>
          <w:rFonts w:ascii="Times New Roman" w:eastAsia="Times New Roman" w:hAnsi="Times New Roman" w:cs="Times New Roman"/>
          <w:b/>
          <w:sz w:val="32"/>
          <w:szCs w:val="32"/>
        </w:rPr>
      </w:pPr>
    </w:p>
    <w:p w:rsidR="00735E32" w:rsidRDefault="00735E32" w:rsidP="00735E32">
      <w:pPr>
        <w:spacing w:line="240" w:lineRule="auto"/>
        <w:contextualSpacing/>
        <w:jc w:val="center"/>
        <w:rPr>
          <w:rFonts w:ascii="Times New Roman" w:eastAsia="Times New Roman" w:hAnsi="Times New Roman" w:cs="Times New Roman"/>
          <w:b/>
          <w:sz w:val="32"/>
          <w:szCs w:val="32"/>
        </w:rPr>
      </w:pPr>
    </w:p>
    <w:p w:rsidR="00735E32" w:rsidRDefault="00735E32" w:rsidP="00735E32">
      <w:pPr>
        <w:spacing w:line="240" w:lineRule="auto"/>
        <w:contextualSpacing/>
        <w:jc w:val="center"/>
        <w:rPr>
          <w:rFonts w:ascii="Times New Roman" w:eastAsia="Times New Roman" w:hAnsi="Times New Roman" w:cs="Times New Roman"/>
          <w:b/>
          <w:sz w:val="32"/>
          <w:szCs w:val="32"/>
        </w:rPr>
      </w:pPr>
      <w:r w:rsidRPr="00A035DD">
        <w:rPr>
          <w:rFonts w:ascii="Times New Roman" w:eastAsia="Times New Roman" w:hAnsi="Times New Roman" w:cs="Times New Roman"/>
          <w:b/>
          <w:sz w:val="32"/>
          <w:szCs w:val="32"/>
        </w:rPr>
        <w:t>2-вариант итоговой контрольной работы</w:t>
      </w:r>
    </w:p>
    <w:p w:rsidR="00735E32" w:rsidRPr="00262C0B" w:rsidRDefault="00735E32" w:rsidP="000C22B3">
      <w:pPr>
        <w:pStyle w:val="a5"/>
        <w:spacing w:line="240" w:lineRule="auto"/>
        <w:ind w:left="0"/>
        <w:jc w:val="center"/>
        <w:rPr>
          <w:rFonts w:ascii="Times New Roman" w:eastAsia="Times New Roman" w:hAnsi="Times New Roman" w:cs="Times New Roman"/>
          <w:b/>
          <w:sz w:val="24"/>
          <w:szCs w:val="24"/>
        </w:rPr>
      </w:pPr>
      <w:r w:rsidRPr="00262C0B">
        <w:rPr>
          <w:rFonts w:ascii="Times New Roman" w:hAnsi="Times New Roman" w:cs="Times New Roman"/>
          <w:sz w:val="24"/>
          <w:szCs w:val="24"/>
        </w:rPr>
        <w:t>.</w:t>
      </w:r>
      <w:r w:rsidR="000C22B3">
        <w:rPr>
          <w:rFonts w:ascii="Times New Roman" w:eastAsia="Times New Roman" w:hAnsi="Times New Roman" w:cs="Times New Roman"/>
          <w:b/>
          <w:sz w:val="24"/>
          <w:szCs w:val="24"/>
        </w:rPr>
        <w:t>1</w:t>
      </w:r>
      <w:r w:rsidRPr="00262C0B">
        <w:rPr>
          <w:rFonts w:ascii="Times New Roman" w:eastAsia="Times New Roman" w:hAnsi="Times New Roman" w:cs="Times New Roman"/>
          <w:b/>
          <w:sz w:val="24"/>
          <w:szCs w:val="24"/>
        </w:rPr>
        <w:t>.Тестовые задания</w:t>
      </w:r>
    </w:p>
    <w:p w:rsidR="00735E32" w:rsidRPr="00262C0B" w:rsidRDefault="00735E32" w:rsidP="000C22B3">
      <w:pPr>
        <w:spacing w:after="0"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Часть А. (выберите один правильный ответ)</w:t>
      </w:r>
    </w:p>
    <w:p w:rsidR="00735E32" w:rsidRPr="00262C0B" w:rsidRDefault="00735E32" w:rsidP="000C22B3">
      <w:pPr>
        <w:pStyle w:val="a5"/>
        <w:spacing w:after="0" w:line="240" w:lineRule="auto"/>
        <w:ind w:left="0"/>
        <w:jc w:val="both"/>
        <w:rPr>
          <w:rFonts w:ascii="Times New Roman" w:hAnsi="Times New Roman" w:cs="Times New Roman"/>
          <w:b/>
          <w:sz w:val="24"/>
          <w:szCs w:val="24"/>
        </w:rPr>
      </w:pPr>
      <w:r w:rsidRPr="00262C0B">
        <w:rPr>
          <w:rFonts w:ascii="Times New Roman" w:hAnsi="Times New Roman" w:cs="Times New Roman"/>
          <w:b/>
          <w:sz w:val="24"/>
          <w:szCs w:val="24"/>
        </w:rPr>
        <w:t>1.Анатомия-наука, изучающая:</w:t>
      </w:r>
    </w:p>
    <w:p w:rsidR="00735E32" w:rsidRPr="00262C0B" w:rsidRDefault="00735E32" w:rsidP="00735E32">
      <w:pPr>
        <w:spacing w:line="240" w:lineRule="auto"/>
        <w:contextualSpacing/>
        <w:jc w:val="both"/>
        <w:rPr>
          <w:rFonts w:ascii="Times New Roman" w:hAnsi="Times New Roman" w:cs="Times New Roman"/>
          <w:sz w:val="24"/>
          <w:szCs w:val="24"/>
        </w:rPr>
      </w:pPr>
      <w:r w:rsidRPr="00262C0B">
        <w:rPr>
          <w:rFonts w:ascii="Times New Roman" w:hAnsi="Times New Roman" w:cs="Times New Roman"/>
          <w:sz w:val="24"/>
          <w:szCs w:val="24"/>
        </w:rPr>
        <w:t>А. Строение человеческого тела</w:t>
      </w:r>
    </w:p>
    <w:p w:rsidR="00735E32" w:rsidRPr="00262C0B" w:rsidRDefault="00735E32" w:rsidP="00735E32">
      <w:pPr>
        <w:spacing w:line="240" w:lineRule="auto"/>
        <w:contextualSpacing/>
        <w:jc w:val="both"/>
        <w:rPr>
          <w:rFonts w:ascii="Times New Roman" w:hAnsi="Times New Roman" w:cs="Times New Roman"/>
          <w:sz w:val="24"/>
          <w:szCs w:val="24"/>
        </w:rPr>
      </w:pPr>
      <w:r w:rsidRPr="00262C0B">
        <w:rPr>
          <w:rFonts w:ascii="Times New Roman" w:hAnsi="Times New Roman" w:cs="Times New Roman"/>
          <w:sz w:val="24"/>
          <w:szCs w:val="24"/>
        </w:rPr>
        <w:t>Б. Функции человеческого организма и его органов</w:t>
      </w:r>
    </w:p>
    <w:p w:rsidR="00735E32" w:rsidRPr="00262C0B" w:rsidRDefault="00735E32" w:rsidP="00735E32">
      <w:pPr>
        <w:spacing w:line="240" w:lineRule="auto"/>
        <w:contextualSpacing/>
        <w:jc w:val="both"/>
        <w:rPr>
          <w:rFonts w:ascii="Times New Roman" w:hAnsi="Times New Roman" w:cs="Times New Roman"/>
          <w:sz w:val="24"/>
          <w:szCs w:val="24"/>
        </w:rPr>
      </w:pPr>
      <w:r w:rsidRPr="00262C0B">
        <w:rPr>
          <w:rFonts w:ascii="Times New Roman" w:hAnsi="Times New Roman" w:cs="Times New Roman"/>
          <w:sz w:val="24"/>
          <w:szCs w:val="24"/>
        </w:rPr>
        <w:t>В. Общие закономерности психических процессов и индивидуально-личностные свойства человека</w:t>
      </w:r>
    </w:p>
    <w:p w:rsidR="00735E32" w:rsidRPr="00262C0B" w:rsidRDefault="00735E32" w:rsidP="00735E32">
      <w:pPr>
        <w:spacing w:line="240" w:lineRule="auto"/>
        <w:contextualSpacing/>
        <w:jc w:val="both"/>
        <w:rPr>
          <w:rFonts w:ascii="Times New Roman" w:hAnsi="Times New Roman" w:cs="Times New Roman"/>
          <w:sz w:val="24"/>
          <w:szCs w:val="24"/>
        </w:rPr>
      </w:pPr>
      <w:r w:rsidRPr="00262C0B">
        <w:rPr>
          <w:rFonts w:ascii="Times New Roman" w:hAnsi="Times New Roman" w:cs="Times New Roman"/>
          <w:sz w:val="24"/>
          <w:szCs w:val="24"/>
        </w:rPr>
        <w:t>Г. Условия сохранения здоровья</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2.Развитие яйцеклеток составляет</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А.8 суток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Б.20 суток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В.28 суток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Г.18 суток</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3.Развитие яйцеклетки происходит </w:t>
      </w:r>
      <w:proofErr w:type="gramStart"/>
      <w:r w:rsidRPr="00262C0B">
        <w:rPr>
          <w:rFonts w:ascii="Times New Roman" w:eastAsia="Times New Roman" w:hAnsi="Times New Roman" w:cs="Times New Roman"/>
          <w:b/>
          <w:sz w:val="24"/>
          <w:szCs w:val="24"/>
        </w:rPr>
        <w:t>в</w:t>
      </w:r>
      <w:proofErr w:type="gramEnd"/>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proofErr w:type="gramStart"/>
      <w:r w:rsidRPr="00262C0B">
        <w:rPr>
          <w:rFonts w:ascii="Times New Roman" w:eastAsia="Times New Roman" w:hAnsi="Times New Roman" w:cs="Times New Roman"/>
          <w:sz w:val="24"/>
          <w:szCs w:val="24"/>
        </w:rPr>
        <w:t>Яичнике</w:t>
      </w:r>
      <w:proofErr w:type="gramEnd"/>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Яйцеклетке</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proofErr w:type="gramStart"/>
      <w:r w:rsidRPr="00262C0B">
        <w:rPr>
          <w:rFonts w:ascii="Times New Roman" w:eastAsia="Times New Roman" w:hAnsi="Times New Roman" w:cs="Times New Roman"/>
          <w:sz w:val="24"/>
          <w:szCs w:val="24"/>
        </w:rPr>
        <w:t>Фолликуле</w:t>
      </w:r>
      <w:proofErr w:type="gramEnd"/>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lastRenderedPageBreak/>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Женских половых органах</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4.Женские половые клетки называются</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 сперматозоиды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яйцеклетки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яичники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фолликула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5.Связь плаценты с организмом зародыша происходит </w:t>
      </w:r>
      <w:proofErr w:type="gramStart"/>
      <w:r w:rsidRPr="00262C0B">
        <w:rPr>
          <w:rFonts w:ascii="Times New Roman" w:eastAsia="Times New Roman" w:hAnsi="Times New Roman" w:cs="Times New Roman"/>
          <w:b/>
          <w:sz w:val="24"/>
          <w:szCs w:val="24"/>
        </w:rPr>
        <w:t>через</w:t>
      </w:r>
      <w:proofErr w:type="gramEnd"/>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околоплодную оболочку</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плаценту</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пупочный канал</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зародышевую клетку</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6.Развитие зародыша происходит</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А.20 недель</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Б.30 недель</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В.40 недель</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Г.50 недель</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7.Мужская половая клетка называется</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 сперматозоиды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яйцеклетки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яичники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фолликула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8.Со</w:t>
      </w:r>
      <w:r w:rsidRPr="00262C0B">
        <w:rPr>
          <w:rFonts w:ascii="Times New Roman" w:eastAsia="Times New Roman" w:hAnsi="Times New Roman" w:cs="Times New Roman"/>
          <w:b/>
          <w:sz w:val="24"/>
          <w:szCs w:val="24"/>
        </w:rPr>
        <w:t>мотическая клетка человеческого организма содержит</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А.22 хромосомы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Б.23 хромосомы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В.46 хромосом</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Г.44 хромосомы</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9.Аутосом в организме человека насчитывают</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А.22 пары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Б.23 пары</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В.46 пар</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Г.44 пары</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10.Непроизвольное сокращение матки – это</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беременность</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родовые схватки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 xml:space="preserve">В. </w:t>
      </w:r>
      <w:proofErr w:type="spellStart"/>
      <w:r w:rsidRPr="00262C0B">
        <w:rPr>
          <w:rFonts w:ascii="Times New Roman" w:eastAsia="Times New Roman" w:hAnsi="Times New Roman" w:cs="Times New Roman"/>
          <w:sz w:val="24"/>
          <w:szCs w:val="24"/>
        </w:rPr>
        <w:t>Менструационный</w:t>
      </w:r>
      <w:proofErr w:type="spellEnd"/>
      <w:r w:rsidRPr="00262C0B">
        <w:rPr>
          <w:rFonts w:ascii="Times New Roman" w:eastAsia="Times New Roman" w:hAnsi="Times New Roman" w:cs="Times New Roman"/>
          <w:sz w:val="24"/>
          <w:szCs w:val="24"/>
        </w:rPr>
        <w:t xml:space="preserve"> цикл</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рождение</w:t>
      </w:r>
      <w:r>
        <w:rPr>
          <w:rFonts w:ascii="Times New Roman" w:eastAsia="Times New Roman" w:hAnsi="Times New Roman" w:cs="Times New Roman"/>
          <w:sz w:val="24"/>
          <w:szCs w:val="24"/>
        </w:rPr>
        <w:t xml:space="preserve"> </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Д. нет верного ответа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Часть В. Выберите три правильных ответа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1. В состав мужской  половой системы входит: </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семенники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семявыносящие протоки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яичник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маточная труба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фолликулы</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2. В состав женской половой системы входит: </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семенники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семявыносящие протоки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яичник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маточная труба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яички</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матка</w:t>
      </w:r>
    </w:p>
    <w:p w:rsidR="00735E32" w:rsidRPr="00262C0B" w:rsidRDefault="00735E32" w:rsidP="00735E32">
      <w:pPr>
        <w:spacing w:line="240" w:lineRule="auto"/>
        <w:contextualSpacing/>
        <w:rPr>
          <w:rFonts w:ascii="Times New Roman" w:eastAsia="Times New Roman" w:hAnsi="Times New Roman" w:cs="Times New Roman"/>
          <w:b/>
          <w:sz w:val="24"/>
          <w:szCs w:val="24"/>
        </w:rPr>
      </w:pPr>
      <w:r w:rsidRPr="00262C0B">
        <w:rPr>
          <w:rFonts w:ascii="Times New Roman" w:eastAsia="Times New Roman" w:hAnsi="Times New Roman" w:cs="Times New Roman"/>
          <w:b/>
          <w:sz w:val="24"/>
          <w:szCs w:val="24"/>
        </w:rPr>
        <w:t xml:space="preserve">3. Плод состоит </w:t>
      </w:r>
      <w:proofErr w:type="gramStart"/>
      <w:r w:rsidRPr="00262C0B">
        <w:rPr>
          <w:rFonts w:ascii="Times New Roman" w:eastAsia="Times New Roman" w:hAnsi="Times New Roman" w:cs="Times New Roman"/>
          <w:b/>
          <w:sz w:val="24"/>
          <w:szCs w:val="24"/>
        </w:rPr>
        <w:t>из</w:t>
      </w:r>
      <w:proofErr w:type="gramEnd"/>
      <w:r w:rsidRPr="00262C0B">
        <w:rPr>
          <w:rFonts w:ascii="Times New Roman" w:eastAsia="Times New Roman" w:hAnsi="Times New Roman" w:cs="Times New Roman"/>
          <w:b/>
          <w:sz w:val="24"/>
          <w:szCs w:val="24"/>
        </w:rPr>
        <w:t>…</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lastRenderedPageBreak/>
        <w:t>А. плацента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фолликула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пупочный канал</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Г. многоклеточный шарик</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rPr>
        <w:t xml:space="preserve"> </w:t>
      </w:r>
      <w:r w:rsidRPr="00262C0B">
        <w:rPr>
          <w:rFonts w:ascii="Times New Roman" w:eastAsia="Times New Roman" w:hAnsi="Times New Roman" w:cs="Times New Roman"/>
          <w:sz w:val="24"/>
          <w:szCs w:val="24"/>
        </w:rPr>
        <w:t>околоплодная оболочка</w:t>
      </w:r>
    </w:p>
    <w:p w:rsidR="00735E32" w:rsidRPr="00262C0B" w:rsidRDefault="00735E32" w:rsidP="00735E32">
      <w:pPr>
        <w:spacing w:line="240" w:lineRule="auto"/>
        <w:contextualSpacing/>
        <w:rPr>
          <w:rFonts w:ascii="Times New Roman" w:eastAsia="Times New Roman" w:hAnsi="Times New Roman" w:cs="Times New Roman"/>
          <w:sz w:val="24"/>
          <w:szCs w:val="24"/>
        </w:rPr>
      </w:pPr>
      <w:r w:rsidRPr="00262C0B">
        <w:rPr>
          <w:rFonts w:ascii="Times New Roman" w:eastAsia="Times New Roman" w:hAnsi="Times New Roman" w:cs="Times New Roman"/>
          <w:sz w:val="24"/>
          <w:szCs w:val="24"/>
        </w:rPr>
        <w:t>Е. яйцеклетка</w:t>
      </w:r>
    </w:p>
    <w:p w:rsidR="005217FC" w:rsidRPr="00262C0B" w:rsidRDefault="0056284C" w:rsidP="0056284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5217FC" w:rsidRPr="00262C0B">
        <w:rPr>
          <w:rFonts w:ascii="Times New Roman" w:eastAsia="Times New Roman" w:hAnsi="Times New Roman" w:cs="Times New Roman"/>
          <w:b/>
          <w:sz w:val="24"/>
          <w:szCs w:val="24"/>
        </w:rPr>
        <w:t xml:space="preserve">. </w:t>
      </w:r>
      <w:r w:rsidR="005217FC" w:rsidRPr="00262C0B">
        <w:rPr>
          <w:rFonts w:ascii="Times New Roman" w:hAnsi="Times New Roman" w:cs="Times New Roman"/>
          <w:sz w:val="24"/>
          <w:szCs w:val="24"/>
        </w:rPr>
        <w:t>Выберите правильные утверждения.  Исправьте неправильные утверждения.</w:t>
      </w:r>
    </w:p>
    <w:p w:rsidR="005217FC" w:rsidRPr="00A03F25" w:rsidRDefault="005217FC" w:rsidP="005217FC">
      <w:pPr>
        <w:pStyle w:val="a5"/>
        <w:numPr>
          <w:ilvl w:val="0"/>
          <w:numId w:val="8"/>
        </w:numPr>
        <w:spacing w:line="240" w:lineRule="auto"/>
        <w:ind w:left="142" w:hanging="142"/>
        <w:jc w:val="both"/>
        <w:rPr>
          <w:rFonts w:ascii="Times New Roman" w:hAnsi="Times New Roman" w:cs="Times New Roman"/>
          <w:sz w:val="24"/>
          <w:szCs w:val="24"/>
        </w:rPr>
      </w:pPr>
      <w:r w:rsidRPr="00A03F25">
        <w:rPr>
          <w:rFonts w:ascii="Times New Roman" w:hAnsi="Times New Roman" w:cs="Times New Roman"/>
          <w:sz w:val="24"/>
          <w:szCs w:val="24"/>
        </w:rPr>
        <w:t>В большинстве случаев с яйцеклеткой сливается только один сперматозоид.</w:t>
      </w:r>
    </w:p>
    <w:p w:rsidR="005217FC" w:rsidRPr="00262C0B" w:rsidRDefault="005217FC" w:rsidP="005217FC">
      <w:pPr>
        <w:pStyle w:val="a5"/>
        <w:numPr>
          <w:ilvl w:val="0"/>
          <w:numId w:val="8"/>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Оплодотворение происходит в маточных трубах.</w:t>
      </w:r>
    </w:p>
    <w:p w:rsidR="005217FC" w:rsidRPr="00262C0B" w:rsidRDefault="005217FC" w:rsidP="005217FC">
      <w:pPr>
        <w:pStyle w:val="a5"/>
        <w:numPr>
          <w:ilvl w:val="0"/>
          <w:numId w:val="8"/>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Плацента образуется из зародышевых оболочек и слизистой оболочки матки.</w:t>
      </w:r>
    </w:p>
    <w:p w:rsidR="005217FC" w:rsidRPr="00262C0B" w:rsidRDefault="005217FC" w:rsidP="005217FC">
      <w:pPr>
        <w:pStyle w:val="a5"/>
        <w:numPr>
          <w:ilvl w:val="0"/>
          <w:numId w:val="8"/>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Кровь зародыша смешивается с кровью матери, объединяясь в общий кровоток.</w:t>
      </w:r>
    </w:p>
    <w:p w:rsidR="005217FC" w:rsidRPr="00262C0B" w:rsidRDefault="005217FC" w:rsidP="005217FC">
      <w:pPr>
        <w:pStyle w:val="a5"/>
        <w:numPr>
          <w:ilvl w:val="0"/>
          <w:numId w:val="8"/>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Сосуды пуповины являются частью кровеносной системы зародыша.</w:t>
      </w:r>
    </w:p>
    <w:p w:rsidR="005217FC" w:rsidRPr="00262C0B" w:rsidRDefault="005217FC" w:rsidP="005217FC">
      <w:pPr>
        <w:pStyle w:val="a5"/>
        <w:numPr>
          <w:ilvl w:val="0"/>
          <w:numId w:val="8"/>
        </w:numPr>
        <w:spacing w:line="240" w:lineRule="auto"/>
        <w:ind w:left="0" w:firstLine="0"/>
        <w:jc w:val="both"/>
        <w:rPr>
          <w:rFonts w:ascii="Times New Roman" w:hAnsi="Times New Roman" w:cs="Times New Roman"/>
          <w:sz w:val="24"/>
          <w:szCs w:val="24"/>
        </w:rPr>
      </w:pPr>
      <w:r w:rsidRPr="00262C0B">
        <w:rPr>
          <w:rFonts w:ascii="Times New Roman" w:hAnsi="Times New Roman" w:cs="Times New Roman"/>
          <w:sz w:val="24"/>
          <w:szCs w:val="24"/>
        </w:rPr>
        <w:t>Зародыш человека в своём развитии кратко повторяет исторический путь развития хордовых животных.</w:t>
      </w:r>
    </w:p>
    <w:p w:rsidR="005217FC" w:rsidRPr="0056284C" w:rsidRDefault="005217FC" w:rsidP="005217FC">
      <w:pPr>
        <w:pStyle w:val="a5"/>
        <w:numPr>
          <w:ilvl w:val="0"/>
          <w:numId w:val="8"/>
        </w:numPr>
        <w:spacing w:line="240" w:lineRule="auto"/>
        <w:ind w:left="0" w:firstLine="0"/>
        <w:jc w:val="both"/>
        <w:rPr>
          <w:rFonts w:ascii="Times New Roman" w:eastAsia="Times New Roman" w:hAnsi="Times New Roman" w:cs="Times New Roman"/>
          <w:b/>
          <w:sz w:val="24"/>
          <w:szCs w:val="24"/>
        </w:rPr>
      </w:pPr>
      <w:r w:rsidRPr="00D50994">
        <w:rPr>
          <w:rFonts w:ascii="Times New Roman" w:hAnsi="Times New Roman" w:cs="Times New Roman"/>
          <w:sz w:val="24"/>
          <w:szCs w:val="24"/>
        </w:rPr>
        <w:t>Все органы формируются у зародыша к 7 месяцам.</w:t>
      </w:r>
    </w:p>
    <w:p w:rsidR="0056284C" w:rsidRPr="00D50994" w:rsidRDefault="0056284C" w:rsidP="0056284C">
      <w:pPr>
        <w:pStyle w:val="a5"/>
        <w:spacing w:line="240" w:lineRule="auto"/>
        <w:ind w:left="0"/>
        <w:jc w:val="both"/>
        <w:rPr>
          <w:rFonts w:ascii="Times New Roman" w:eastAsia="Times New Roman" w:hAnsi="Times New Roman" w:cs="Times New Roman"/>
          <w:b/>
          <w:sz w:val="24"/>
          <w:szCs w:val="24"/>
        </w:rPr>
      </w:pPr>
    </w:p>
    <w:p w:rsidR="005217FC" w:rsidRDefault="0056284C" w:rsidP="0056284C">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217FC" w:rsidRPr="00262C0B">
        <w:rPr>
          <w:rFonts w:ascii="Times New Roman" w:eastAsia="Times New Roman" w:hAnsi="Times New Roman" w:cs="Times New Roman"/>
          <w:b/>
          <w:sz w:val="24"/>
          <w:szCs w:val="24"/>
        </w:rPr>
        <w:t>.Найдите соответствие</w:t>
      </w:r>
    </w:p>
    <w:p w:rsidR="0056284C" w:rsidRDefault="0056284C" w:rsidP="0056284C">
      <w:pPr>
        <w:spacing w:line="240" w:lineRule="auto"/>
        <w:contextualSpacing/>
        <w:jc w:val="center"/>
        <w:rPr>
          <w:rFonts w:ascii="Times New Roman" w:eastAsia="Times New Roman" w:hAnsi="Times New Roman" w:cs="Times New Roman"/>
          <w:b/>
          <w:sz w:val="24"/>
          <w:szCs w:val="24"/>
        </w:rPr>
      </w:pPr>
    </w:p>
    <w:tbl>
      <w:tblPr>
        <w:tblStyle w:val="a6"/>
        <w:tblW w:w="0" w:type="auto"/>
        <w:tblLook w:val="04A0" w:firstRow="1" w:lastRow="0" w:firstColumn="1" w:lastColumn="0" w:noHBand="0" w:noVBand="1"/>
      </w:tblPr>
      <w:tblGrid>
        <w:gridCol w:w="3794"/>
        <w:gridCol w:w="5670"/>
      </w:tblGrid>
      <w:tr w:rsidR="005217FC" w:rsidTr="009569B9">
        <w:tc>
          <w:tcPr>
            <w:tcW w:w="3794" w:type="dxa"/>
          </w:tcPr>
          <w:p w:rsidR="005217FC" w:rsidRDefault="005217FC" w:rsidP="009569B9">
            <w:pPr>
              <w:contextualSpacing/>
              <w:rPr>
                <w:rFonts w:ascii="Times New Roman" w:eastAsia="Times New Roman" w:hAnsi="Times New Roman" w:cs="Times New Roman"/>
                <w:b/>
                <w:sz w:val="24"/>
                <w:szCs w:val="24"/>
              </w:rPr>
            </w:pPr>
            <w:r>
              <w:rPr>
                <w:rFonts w:ascii="Times New Roman" w:hAnsi="Times New Roman" w:cs="Times New Roman"/>
                <w:sz w:val="24"/>
                <w:szCs w:val="24"/>
              </w:rPr>
              <w:t xml:space="preserve">1. </w:t>
            </w:r>
            <w:r w:rsidRPr="00262C0B">
              <w:rPr>
                <w:rFonts w:ascii="Times New Roman" w:hAnsi="Times New Roman" w:cs="Times New Roman"/>
                <w:sz w:val="24"/>
                <w:szCs w:val="24"/>
              </w:rPr>
              <w:t>Сперматозоид</w:t>
            </w:r>
          </w:p>
        </w:tc>
        <w:tc>
          <w:tcPr>
            <w:tcW w:w="5670" w:type="dxa"/>
          </w:tcPr>
          <w:p w:rsidR="005217FC" w:rsidRPr="00965B87" w:rsidRDefault="005217FC" w:rsidP="009569B9">
            <w:pPr>
              <w:pStyle w:val="a5"/>
              <w:ind w:left="0"/>
              <w:jc w:val="both"/>
              <w:rPr>
                <w:rFonts w:ascii="Times New Roman" w:hAnsi="Times New Roman" w:cs="Times New Roman"/>
                <w:sz w:val="24"/>
                <w:szCs w:val="24"/>
              </w:rPr>
            </w:pPr>
            <w:r w:rsidRPr="00262C0B">
              <w:rPr>
                <w:rFonts w:ascii="Times New Roman" w:hAnsi="Times New Roman" w:cs="Times New Roman"/>
                <w:sz w:val="24"/>
                <w:szCs w:val="24"/>
              </w:rPr>
              <w:t xml:space="preserve">А.   </w:t>
            </w:r>
            <w:r w:rsidRPr="00965B87">
              <w:rPr>
                <w:rFonts w:ascii="Times New Roman" w:hAnsi="Times New Roman" w:cs="Times New Roman"/>
                <w:sz w:val="24"/>
                <w:szCs w:val="24"/>
              </w:rPr>
              <w:t xml:space="preserve">Женские половые железы.          </w:t>
            </w:r>
          </w:p>
        </w:tc>
      </w:tr>
      <w:tr w:rsidR="005217FC" w:rsidTr="009569B9">
        <w:tc>
          <w:tcPr>
            <w:tcW w:w="3794" w:type="dxa"/>
          </w:tcPr>
          <w:p w:rsidR="005217FC" w:rsidRDefault="005217FC" w:rsidP="009569B9">
            <w:pPr>
              <w:contextualSpacing/>
              <w:rPr>
                <w:rFonts w:ascii="Times New Roman" w:eastAsia="Times New Roman" w:hAnsi="Times New Roman" w:cs="Times New Roman"/>
                <w:b/>
                <w:sz w:val="24"/>
                <w:szCs w:val="24"/>
              </w:rPr>
            </w:pPr>
            <w:r>
              <w:rPr>
                <w:rFonts w:ascii="Times New Roman" w:hAnsi="Times New Roman" w:cs="Times New Roman"/>
                <w:sz w:val="24"/>
                <w:szCs w:val="24"/>
              </w:rPr>
              <w:t xml:space="preserve">2. </w:t>
            </w:r>
            <w:r w:rsidRPr="00262C0B">
              <w:rPr>
                <w:rFonts w:ascii="Times New Roman" w:hAnsi="Times New Roman" w:cs="Times New Roman"/>
                <w:sz w:val="24"/>
                <w:szCs w:val="24"/>
              </w:rPr>
              <w:t xml:space="preserve">Яйцеклетки    </w:t>
            </w:r>
          </w:p>
        </w:tc>
        <w:tc>
          <w:tcPr>
            <w:tcW w:w="5670" w:type="dxa"/>
          </w:tcPr>
          <w:p w:rsidR="005217FC" w:rsidRPr="00965B87" w:rsidRDefault="005217FC" w:rsidP="009569B9">
            <w:pPr>
              <w:pStyle w:val="a5"/>
              <w:jc w:val="both"/>
              <w:rPr>
                <w:rFonts w:ascii="Times New Roman" w:hAnsi="Times New Roman" w:cs="Times New Roman"/>
                <w:sz w:val="24"/>
                <w:szCs w:val="24"/>
              </w:rPr>
            </w:pPr>
            <w:r w:rsidRPr="00965B87">
              <w:rPr>
                <w:rFonts w:ascii="Times New Roman" w:hAnsi="Times New Roman" w:cs="Times New Roman"/>
                <w:sz w:val="24"/>
                <w:szCs w:val="24"/>
              </w:rPr>
              <w:t xml:space="preserve">Б.  Мужские половые железы.         </w:t>
            </w:r>
          </w:p>
        </w:tc>
      </w:tr>
      <w:tr w:rsidR="005217FC" w:rsidTr="009569B9">
        <w:tc>
          <w:tcPr>
            <w:tcW w:w="3794" w:type="dxa"/>
          </w:tcPr>
          <w:p w:rsidR="005217FC" w:rsidRDefault="005217FC" w:rsidP="009569B9">
            <w:pPr>
              <w:contextualSpacing/>
              <w:rPr>
                <w:rFonts w:ascii="Times New Roman" w:eastAsia="Times New Roman" w:hAnsi="Times New Roman" w:cs="Times New Roman"/>
                <w:b/>
                <w:sz w:val="24"/>
                <w:szCs w:val="24"/>
              </w:rPr>
            </w:pPr>
            <w:r>
              <w:rPr>
                <w:rFonts w:ascii="Times New Roman" w:hAnsi="Times New Roman" w:cs="Times New Roman"/>
                <w:sz w:val="24"/>
                <w:szCs w:val="24"/>
              </w:rPr>
              <w:t xml:space="preserve">3. </w:t>
            </w:r>
            <w:r w:rsidRPr="00262C0B">
              <w:rPr>
                <w:rFonts w:ascii="Times New Roman" w:hAnsi="Times New Roman" w:cs="Times New Roman"/>
                <w:sz w:val="24"/>
                <w:szCs w:val="24"/>
              </w:rPr>
              <w:t>Яйцо</w:t>
            </w:r>
          </w:p>
        </w:tc>
        <w:tc>
          <w:tcPr>
            <w:tcW w:w="5670" w:type="dxa"/>
          </w:tcPr>
          <w:p w:rsidR="005217FC" w:rsidRPr="00965B87" w:rsidRDefault="005217FC" w:rsidP="009569B9">
            <w:pPr>
              <w:pStyle w:val="a5"/>
              <w:jc w:val="both"/>
              <w:rPr>
                <w:rFonts w:ascii="Times New Roman" w:hAnsi="Times New Roman" w:cs="Times New Roman"/>
                <w:sz w:val="24"/>
                <w:szCs w:val="24"/>
              </w:rPr>
            </w:pPr>
            <w:r w:rsidRPr="00965B87">
              <w:rPr>
                <w:rFonts w:ascii="Times New Roman" w:hAnsi="Times New Roman" w:cs="Times New Roman"/>
                <w:sz w:val="24"/>
                <w:szCs w:val="24"/>
              </w:rPr>
              <w:t xml:space="preserve">В.  Женская половая клетка.            </w:t>
            </w:r>
          </w:p>
        </w:tc>
      </w:tr>
      <w:tr w:rsidR="005217FC" w:rsidTr="009569B9">
        <w:tc>
          <w:tcPr>
            <w:tcW w:w="3794" w:type="dxa"/>
          </w:tcPr>
          <w:p w:rsidR="005217FC" w:rsidRDefault="005217FC" w:rsidP="009569B9">
            <w:pPr>
              <w:contextualSpacing/>
              <w:rPr>
                <w:rFonts w:ascii="Times New Roman" w:eastAsia="Times New Roman" w:hAnsi="Times New Roman" w:cs="Times New Roman"/>
                <w:b/>
                <w:sz w:val="24"/>
                <w:szCs w:val="24"/>
              </w:rPr>
            </w:pPr>
            <w:r>
              <w:rPr>
                <w:rFonts w:ascii="Times New Roman" w:hAnsi="Times New Roman" w:cs="Times New Roman"/>
                <w:sz w:val="24"/>
                <w:szCs w:val="24"/>
              </w:rPr>
              <w:t xml:space="preserve">4. </w:t>
            </w:r>
            <w:r w:rsidRPr="00262C0B">
              <w:rPr>
                <w:rFonts w:ascii="Times New Roman" w:hAnsi="Times New Roman" w:cs="Times New Roman"/>
                <w:sz w:val="24"/>
                <w:szCs w:val="24"/>
              </w:rPr>
              <w:t>Оплодотворение</w:t>
            </w:r>
          </w:p>
        </w:tc>
        <w:tc>
          <w:tcPr>
            <w:tcW w:w="5670" w:type="dxa"/>
          </w:tcPr>
          <w:p w:rsidR="005217FC" w:rsidRPr="00965B87" w:rsidRDefault="005217FC" w:rsidP="009569B9">
            <w:pPr>
              <w:pStyle w:val="a5"/>
              <w:jc w:val="both"/>
              <w:rPr>
                <w:rFonts w:ascii="Times New Roman" w:hAnsi="Times New Roman" w:cs="Times New Roman"/>
                <w:sz w:val="24"/>
                <w:szCs w:val="24"/>
              </w:rPr>
            </w:pPr>
            <w:r w:rsidRPr="00965B87">
              <w:rPr>
                <w:rFonts w:ascii="Times New Roman" w:hAnsi="Times New Roman" w:cs="Times New Roman"/>
                <w:sz w:val="24"/>
                <w:szCs w:val="24"/>
              </w:rPr>
              <w:t xml:space="preserve">Г.  Мужская половая клетка.            </w:t>
            </w:r>
          </w:p>
        </w:tc>
      </w:tr>
      <w:tr w:rsidR="005217FC" w:rsidTr="009569B9">
        <w:tc>
          <w:tcPr>
            <w:tcW w:w="3794" w:type="dxa"/>
          </w:tcPr>
          <w:p w:rsidR="005217FC" w:rsidRDefault="005217FC" w:rsidP="009569B9">
            <w:pPr>
              <w:contextualSpacing/>
              <w:rPr>
                <w:rFonts w:ascii="Times New Roman" w:eastAsia="Times New Roman" w:hAnsi="Times New Roman" w:cs="Times New Roman"/>
                <w:b/>
                <w:sz w:val="24"/>
                <w:szCs w:val="24"/>
              </w:rPr>
            </w:pPr>
            <w:r>
              <w:rPr>
                <w:rFonts w:ascii="Times New Roman" w:hAnsi="Times New Roman" w:cs="Times New Roman"/>
                <w:sz w:val="24"/>
                <w:szCs w:val="24"/>
              </w:rPr>
              <w:t xml:space="preserve">5. </w:t>
            </w:r>
            <w:r w:rsidRPr="00262C0B">
              <w:rPr>
                <w:rFonts w:ascii="Times New Roman" w:hAnsi="Times New Roman" w:cs="Times New Roman"/>
                <w:sz w:val="24"/>
                <w:szCs w:val="24"/>
              </w:rPr>
              <w:t>Гормоны семенников</w:t>
            </w:r>
          </w:p>
        </w:tc>
        <w:tc>
          <w:tcPr>
            <w:tcW w:w="5670" w:type="dxa"/>
          </w:tcPr>
          <w:p w:rsidR="005217FC" w:rsidRPr="00965B87" w:rsidRDefault="005217FC" w:rsidP="009569B9">
            <w:pPr>
              <w:pStyle w:val="a5"/>
              <w:jc w:val="both"/>
              <w:rPr>
                <w:rFonts w:ascii="Times New Roman" w:hAnsi="Times New Roman" w:cs="Times New Roman"/>
                <w:sz w:val="24"/>
                <w:szCs w:val="24"/>
              </w:rPr>
            </w:pPr>
            <w:r w:rsidRPr="00965B87">
              <w:rPr>
                <w:rFonts w:ascii="Times New Roman" w:hAnsi="Times New Roman" w:cs="Times New Roman"/>
                <w:sz w:val="24"/>
                <w:szCs w:val="24"/>
              </w:rPr>
              <w:t xml:space="preserve">Д.  Органоиды в ядре клетки.           </w:t>
            </w:r>
          </w:p>
        </w:tc>
      </w:tr>
      <w:tr w:rsidR="005217FC" w:rsidTr="009569B9">
        <w:tc>
          <w:tcPr>
            <w:tcW w:w="3794" w:type="dxa"/>
          </w:tcPr>
          <w:p w:rsidR="005217FC" w:rsidRDefault="005217FC" w:rsidP="009569B9">
            <w:pPr>
              <w:contextualSpacing/>
              <w:rPr>
                <w:rFonts w:ascii="Times New Roman" w:eastAsia="Times New Roman" w:hAnsi="Times New Roman" w:cs="Times New Roman"/>
                <w:b/>
                <w:sz w:val="24"/>
                <w:szCs w:val="24"/>
              </w:rPr>
            </w:pPr>
            <w:r>
              <w:rPr>
                <w:rFonts w:ascii="Times New Roman" w:hAnsi="Times New Roman" w:cs="Times New Roman"/>
                <w:sz w:val="24"/>
                <w:szCs w:val="24"/>
              </w:rPr>
              <w:t xml:space="preserve">6. </w:t>
            </w:r>
            <w:r w:rsidRPr="00262C0B">
              <w:rPr>
                <w:rFonts w:ascii="Times New Roman" w:hAnsi="Times New Roman" w:cs="Times New Roman"/>
                <w:sz w:val="24"/>
                <w:szCs w:val="24"/>
              </w:rPr>
              <w:t>Яичники</w:t>
            </w:r>
          </w:p>
        </w:tc>
        <w:tc>
          <w:tcPr>
            <w:tcW w:w="5670" w:type="dxa"/>
          </w:tcPr>
          <w:p w:rsidR="005217FC" w:rsidRPr="00965B87" w:rsidRDefault="005217FC" w:rsidP="009569B9">
            <w:pPr>
              <w:pStyle w:val="a5"/>
              <w:jc w:val="both"/>
              <w:rPr>
                <w:rFonts w:ascii="Times New Roman" w:hAnsi="Times New Roman" w:cs="Times New Roman"/>
                <w:sz w:val="24"/>
                <w:szCs w:val="24"/>
              </w:rPr>
            </w:pPr>
            <w:r w:rsidRPr="00965B87">
              <w:rPr>
                <w:rFonts w:ascii="Times New Roman" w:hAnsi="Times New Roman" w:cs="Times New Roman"/>
                <w:sz w:val="24"/>
                <w:szCs w:val="24"/>
              </w:rPr>
              <w:t>Е.  Оплодотворённая женская половая клетка.</w:t>
            </w:r>
          </w:p>
        </w:tc>
      </w:tr>
      <w:tr w:rsidR="005217FC" w:rsidTr="009569B9">
        <w:tc>
          <w:tcPr>
            <w:tcW w:w="3794" w:type="dxa"/>
          </w:tcPr>
          <w:p w:rsidR="005217FC" w:rsidRDefault="005217FC" w:rsidP="009569B9">
            <w:pPr>
              <w:contextualSpacing/>
              <w:rPr>
                <w:rFonts w:ascii="Times New Roman" w:eastAsia="Times New Roman" w:hAnsi="Times New Roman" w:cs="Times New Roman"/>
                <w:b/>
                <w:sz w:val="24"/>
                <w:szCs w:val="24"/>
              </w:rPr>
            </w:pPr>
            <w:r>
              <w:rPr>
                <w:rFonts w:ascii="Times New Roman" w:hAnsi="Times New Roman" w:cs="Times New Roman"/>
                <w:sz w:val="24"/>
                <w:szCs w:val="24"/>
              </w:rPr>
              <w:t xml:space="preserve">7. </w:t>
            </w:r>
            <w:r w:rsidRPr="00262C0B">
              <w:rPr>
                <w:rFonts w:ascii="Times New Roman" w:hAnsi="Times New Roman" w:cs="Times New Roman"/>
                <w:sz w:val="24"/>
                <w:szCs w:val="24"/>
              </w:rPr>
              <w:t>Хромосомы</w:t>
            </w:r>
          </w:p>
        </w:tc>
        <w:tc>
          <w:tcPr>
            <w:tcW w:w="5670" w:type="dxa"/>
          </w:tcPr>
          <w:p w:rsidR="005217FC" w:rsidRDefault="005217FC" w:rsidP="009569B9">
            <w:r w:rsidRPr="00965B87">
              <w:rPr>
                <w:rFonts w:ascii="Times New Roman" w:hAnsi="Times New Roman" w:cs="Times New Roman"/>
                <w:sz w:val="24"/>
                <w:szCs w:val="24"/>
              </w:rPr>
              <w:t>Ж. Процесс слияния жен</w:t>
            </w:r>
            <w:proofErr w:type="gramStart"/>
            <w:r>
              <w:rPr>
                <w:rFonts w:ascii="Times New Roman" w:hAnsi="Times New Roman" w:cs="Times New Roman"/>
                <w:sz w:val="24"/>
                <w:szCs w:val="24"/>
              </w:rPr>
              <w:t>.</w:t>
            </w:r>
            <w:proofErr w:type="gramEnd"/>
            <w:r w:rsidRPr="00965B87">
              <w:rPr>
                <w:rFonts w:ascii="Times New Roman" w:hAnsi="Times New Roman" w:cs="Times New Roman"/>
                <w:sz w:val="24"/>
                <w:szCs w:val="24"/>
              </w:rPr>
              <w:t xml:space="preserve"> </w:t>
            </w:r>
            <w:proofErr w:type="gramStart"/>
            <w:r w:rsidRPr="00965B87">
              <w:rPr>
                <w:rFonts w:ascii="Times New Roman" w:hAnsi="Times New Roman" w:cs="Times New Roman"/>
                <w:sz w:val="24"/>
                <w:szCs w:val="24"/>
              </w:rPr>
              <w:t>и</w:t>
            </w:r>
            <w:proofErr w:type="gramEnd"/>
            <w:r w:rsidRPr="00965B87">
              <w:rPr>
                <w:rFonts w:ascii="Times New Roman" w:hAnsi="Times New Roman" w:cs="Times New Roman"/>
                <w:sz w:val="24"/>
                <w:szCs w:val="24"/>
              </w:rPr>
              <w:t xml:space="preserve"> муж</w:t>
            </w:r>
            <w:r>
              <w:rPr>
                <w:rFonts w:ascii="Times New Roman" w:hAnsi="Times New Roman" w:cs="Times New Roman"/>
                <w:sz w:val="24"/>
                <w:szCs w:val="24"/>
              </w:rPr>
              <w:t>.</w:t>
            </w:r>
            <w:r w:rsidRPr="00965B87">
              <w:rPr>
                <w:rFonts w:ascii="Times New Roman" w:hAnsi="Times New Roman" w:cs="Times New Roman"/>
                <w:sz w:val="24"/>
                <w:szCs w:val="24"/>
              </w:rPr>
              <w:t xml:space="preserve"> половых клеток</w:t>
            </w:r>
          </w:p>
        </w:tc>
      </w:tr>
      <w:tr w:rsidR="005217FC" w:rsidTr="009569B9">
        <w:tc>
          <w:tcPr>
            <w:tcW w:w="3794" w:type="dxa"/>
          </w:tcPr>
          <w:p w:rsidR="005217FC" w:rsidRDefault="005217FC" w:rsidP="009569B9">
            <w:pPr>
              <w:contextualSpacing/>
              <w:rPr>
                <w:rFonts w:ascii="Times New Roman" w:eastAsia="Times New Roman" w:hAnsi="Times New Roman" w:cs="Times New Roman"/>
                <w:b/>
                <w:sz w:val="24"/>
                <w:szCs w:val="24"/>
              </w:rPr>
            </w:pPr>
            <w:r>
              <w:rPr>
                <w:rFonts w:ascii="Times New Roman" w:hAnsi="Times New Roman" w:cs="Times New Roman"/>
                <w:sz w:val="24"/>
                <w:szCs w:val="24"/>
              </w:rPr>
              <w:t xml:space="preserve">8. </w:t>
            </w:r>
            <w:r w:rsidRPr="00262C0B">
              <w:rPr>
                <w:rFonts w:ascii="Times New Roman" w:hAnsi="Times New Roman" w:cs="Times New Roman"/>
                <w:sz w:val="24"/>
                <w:szCs w:val="24"/>
              </w:rPr>
              <w:t>Семенники</w:t>
            </w:r>
          </w:p>
        </w:tc>
        <w:tc>
          <w:tcPr>
            <w:tcW w:w="5670" w:type="dxa"/>
          </w:tcPr>
          <w:p w:rsidR="005217FC" w:rsidRPr="00965B87" w:rsidRDefault="005217FC" w:rsidP="009569B9">
            <w:pPr>
              <w:pStyle w:val="a5"/>
              <w:jc w:val="both"/>
              <w:rPr>
                <w:rFonts w:ascii="Times New Roman" w:hAnsi="Times New Roman" w:cs="Times New Roman"/>
                <w:sz w:val="24"/>
                <w:szCs w:val="24"/>
              </w:rPr>
            </w:pPr>
            <w:r>
              <w:rPr>
                <w:rFonts w:ascii="Times New Roman" w:hAnsi="Times New Roman" w:cs="Times New Roman"/>
                <w:sz w:val="24"/>
                <w:szCs w:val="24"/>
              </w:rPr>
              <w:t>З.</w:t>
            </w:r>
            <w:r w:rsidR="00A64961">
              <w:rPr>
                <w:rFonts w:ascii="Times New Roman" w:hAnsi="Times New Roman" w:cs="Times New Roman"/>
                <w:sz w:val="24"/>
                <w:szCs w:val="24"/>
              </w:rPr>
              <w:t xml:space="preserve"> </w:t>
            </w:r>
            <w:r w:rsidRPr="00965B87">
              <w:rPr>
                <w:rFonts w:ascii="Times New Roman" w:hAnsi="Times New Roman" w:cs="Times New Roman"/>
                <w:sz w:val="24"/>
                <w:szCs w:val="24"/>
              </w:rPr>
              <w:t xml:space="preserve">Женские половые железы.          </w:t>
            </w:r>
          </w:p>
        </w:tc>
      </w:tr>
    </w:tbl>
    <w:p w:rsidR="00554275" w:rsidRPr="0045771C" w:rsidRDefault="00554275" w:rsidP="00401645">
      <w:pPr>
        <w:spacing w:line="360" w:lineRule="auto"/>
        <w:jc w:val="both"/>
        <w:rPr>
          <w:rFonts w:ascii="Times New Roman" w:hAnsi="Times New Roman" w:cs="Times New Roman"/>
          <w:b/>
          <w:sz w:val="28"/>
          <w:szCs w:val="28"/>
        </w:rPr>
      </w:pPr>
    </w:p>
    <w:p w:rsidR="00554275" w:rsidRPr="0045771C" w:rsidRDefault="00554275" w:rsidP="00401645">
      <w:pPr>
        <w:spacing w:line="360" w:lineRule="auto"/>
        <w:jc w:val="both"/>
        <w:rPr>
          <w:rFonts w:ascii="Times New Roman" w:hAnsi="Times New Roman" w:cs="Times New Roman"/>
          <w:b/>
          <w:sz w:val="28"/>
          <w:szCs w:val="28"/>
        </w:rPr>
      </w:pPr>
    </w:p>
    <w:p w:rsidR="00554275" w:rsidRPr="0045771C" w:rsidRDefault="00554275" w:rsidP="00401645">
      <w:pPr>
        <w:spacing w:line="360" w:lineRule="auto"/>
        <w:jc w:val="both"/>
        <w:rPr>
          <w:rFonts w:ascii="Times New Roman" w:hAnsi="Times New Roman" w:cs="Times New Roman"/>
          <w:b/>
          <w:sz w:val="28"/>
          <w:szCs w:val="28"/>
        </w:rPr>
      </w:pPr>
    </w:p>
    <w:p w:rsidR="00554275" w:rsidRPr="0045771C" w:rsidRDefault="00554275" w:rsidP="00401645">
      <w:pPr>
        <w:spacing w:line="360" w:lineRule="auto"/>
        <w:jc w:val="both"/>
        <w:rPr>
          <w:rFonts w:ascii="Times New Roman" w:hAnsi="Times New Roman" w:cs="Times New Roman"/>
          <w:b/>
          <w:sz w:val="28"/>
          <w:szCs w:val="28"/>
        </w:rPr>
      </w:pPr>
    </w:p>
    <w:p w:rsidR="00554275" w:rsidRPr="0045771C" w:rsidRDefault="00554275" w:rsidP="00401645">
      <w:pPr>
        <w:spacing w:line="360" w:lineRule="auto"/>
        <w:jc w:val="both"/>
        <w:rPr>
          <w:rFonts w:ascii="Times New Roman" w:hAnsi="Times New Roman" w:cs="Times New Roman"/>
          <w:b/>
          <w:sz w:val="28"/>
          <w:szCs w:val="28"/>
        </w:rPr>
      </w:pPr>
    </w:p>
    <w:p w:rsidR="00554275" w:rsidRPr="0045771C" w:rsidRDefault="00554275" w:rsidP="00401645">
      <w:pPr>
        <w:spacing w:line="360" w:lineRule="auto"/>
        <w:jc w:val="both"/>
        <w:rPr>
          <w:rFonts w:ascii="Times New Roman" w:hAnsi="Times New Roman" w:cs="Times New Roman"/>
          <w:b/>
          <w:sz w:val="28"/>
          <w:szCs w:val="28"/>
        </w:rPr>
      </w:pPr>
    </w:p>
    <w:p w:rsidR="00554275" w:rsidRPr="0045771C" w:rsidRDefault="00554275" w:rsidP="00401645">
      <w:pPr>
        <w:spacing w:line="360" w:lineRule="auto"/>
        <w:jc w:val="both"/>
        <w:rPr>
          <w:rFonts w:ascii="Times New Roman" w:hAnsi="Times New Roman" w:cs="Times New Roman"/>
          <w:b/>
          <w:sz w:val="28"/>
          <w:szCs w:val="28"/>
        </w:rPr>
      </w:pPr>
    </w:p>
    <w:p w:rsidR="00954735" w:rsidRDefault="00954735" w:rsidP="003609DF">
      <w:pPr>
        <w:spacing w:line="360" w:lineRule="auto"/>
        <w:jc w:val="center"/>
        <w:rPr>
          <w:rFonts w:ascii="Times New Roman" w:hAnsi="Times New Roman" w:cs="Times New Roman"/>
          <w:b/>
          <w:sz w:val="28"/>
          <w:szCs w:val="28"/>
        </w:rPr>
      </w:pPr>
    </w:p>
    <w:p w:rsidR="005217FC" w:rsidRDefault="005217FC" w:rsidP="003609DF">
      <w:pPr>
        <w:spacing w:line="360" w:lineRule="auto"/>
        <w:jc w:val="center"/>
        <w:rPr>
          <w:rFonts w:ascii="Times New Roman" w:hAnsi="Times New Roman" w:cs="Times New Roman"/>
          <w:b/>
          <w:sz w:val="28"/>
          <w:szCs w:val="28"/>
        </w:rPr>
      </w:pPr>
    </w:p>
    <w:p w:rsidR="005217FC" w:rsidRDefault="005217FC" w:rsidP="003609DF">
      <w:pPr>
        <w:spacing w:line="360" w:lineRule="auto"/>
        <w:jc w:val="center"/>
        <w:rPr>
          <w:rFonts w:ascii="Times New Roman" w:hAnsi="Times New Roman" w:cs="Times New Roman"/>
          <w:b/>
          <w:sz w:val="28"/>
          <w:szCs w:val="28"/>
        </w:rPr>
      </w:pPr>
    </w:p>
    <w:p w:rsidR="005217FC" w:rsidRDefault="005217FC" w:rsidP="003609DF">
      <w:pPr>
        <w:spacing w:line="360" w:lineRule="auto"/>
        <w:jc w:val="center"/>
        <w:rPr>
          <w:rFonts w:ascii="Times New Roman" w:hAnsi="Times New Roman" w:cs="Times New Roman"/>
          <w:b/>
          <w:sz w:val="28"/>
          <w:szCs w:val="28"/>
        </w:rPr>
      </w:pPr>
    </w:p>
    <w:p w:rsidR="005217FC" w:rsidRDefault="005217FC" w:rsidP="003609DF">
      <w:pPr>
        <w:spacing w:line="360" w:lineRule="auto"/>
        <w:jc w:val="center"/>
        <w:rPr>
          <w:rFonts w:ascii="Times New Roman" w:hAnsi="Times New Roman" w:cs="Times New Roman"/>
          <w:b/>
          <w:sz w:val="28"/>
          <w:szCs w:val="28"/>
        </w:rPr>
      </w:pPr>
    </w:p>
    <w:p w:rsidR="002D2CA1" w:rsidRDefault="002D2CA1" w:rsidP="003609DF">
      <w:pPr>
        <w:spacing w:line="360" w:lineRule="auto"/>
        <w:jc w:val="center"/>
        <w:rPr>
          <w:rFonts w:ascii="Times New Roman" w:hAnsi="Times New Roman" w:cs="Times New Roman"/>
          <w:b/>
          <w:sz w:val="28"/>
          <w:szCs w:val="28"/>
        </w:rPr>
      </w:pPr>
    </w:p>
    <w:p w:rsidR="00913434" w:rsidRPr="0045771C" w:rsidRDefault="004B6F26" w:rsidP="003609DF">
      <w:pPr>
        <w:spacing w:line="360" w:lineRule="auto"/>
        <w:jc w:val="center"/>
        <w:rPr>
          <w:rFonts w:ascii="Times New Roman" w:hAnsi="Times New Roman" w:cs="Times New Roman"/>
          <w:b/>
          <w:sz w:val="28"/>
          <w:szCs w:val="28"/>
        </w:rPr>
      </w:pPr>
      <w:r w:rsidRPr="0045771C">
        <w:rPr>
          <w:rFonts w:ascii="Times New Roman" w:hAnsi="Times New Roman" w:cs="Times New Roman"/>
          <w:b/>
          <w:sz w:val="28"/>
          <w:szCs w:val="28"/>
        </w:rPr>
        <w:t>РЕКОМЕНДАЦИИ</w:t>
      </w:r>
    </w:p>
    <w:p w:rsidR="00F22962" w:rsidRPr="0045771C" w:rsidRDefault="00C113DA" w:rsidP="001C7A82">
      <w:pPr>
        <w:spacing w:after="0" w:line="360" w:lineRule="auto"/>
        <w:ind w:firstLine="708"/>
        <w:jc w:val="both"/>
        <w:rPr>
          <w:rFonts w:ascii="Times New Roman" w:hAnsi="Times New Roman" w:cs="Times New Roman"/>
          <w:sz w:val="28"/>
          <w:szCs w:val="28"/>
        </w:rPr>
      </w:pPr>
      <w:r w:rsidRPr="0045771C">
        <w:rPr>
          <w:rFonts w:ascii="Times New Roman" w:hAnsi="Times New Roman" w:cs="Times New Roman"/>
          <w:sz w:val="28"/>
          <w:szCs w:val="28"/>
        </w:rPr>
        <w:t xml:space="preserve">Проблема полового воспитания является актуальной, но из-за сложности и многозначности имеющихся трактовок самого понятия, достаточно тонкой и деликатной с точки зрения ее нравственной окраски. Поэтому целесообразно изначально уточнить сущность понятия «половое воспитание» с целью предотвращения его искажения. Пол с педагогической точки зрения - биосоциальное свойство человека. Биологическое потому, что обусловлено генными структурами, а социальное в связи с его проявлением в поведении человека, являющегося результатами формирования пола в соответствии с воспитанием и влиянием окружающей среды, значительной частью которой является социум. </w:t>
      </w:r>
      <w:proofErr w:type="gramStart"/>
      <w:r w:rsidRPr="0045771C">
        <w:rPr>
          <w:rFonts w:ascii="Times New Roman" w:hAnsi="Times New Roman" w:cs="Times New Roman"/>
          <w:sz w:val="28"/>
          <w:szCs w:val="28"/>
        </w:rPr>
        <w:t>Таким образом, половое воспитание</w:t>
      </w:r>
      <w:r w:rsidR="009873EF" w:rsidRPr="0045771C">
        <w:rPr>
          <w:rFonts w:ascii="Times New Roman" w:hAnsi="Times New Roman" w:cs="Times New Roman"/>
          <w:sz w:val="28"/>
          <w:szCs w:val="28"/>
        </w:rPr>
        <w:t xml:space="preserve"> </w:t>
      </w:r>
      <w:r w:rsidRPr="0045771C">
        <w:rPr>
          <w:rFonts w:ascii="Times New Roman" w:hAnsi="Times New Roman" w:cs="Times New Roman"/>
          <w:sz w:val="28"/>
          <w:szCs w:val="28"/>
        </w:rPr>
        <w:t xml:space="preserve">ребенка осуществляется в процессе его </w:t>
      </w:r>
      <w:proofErr w:type="spellStart"/>
      <w:r w:rsidRPr="0045771C">
        <w:rPr>
          <w:rFonts w:ascii="Times New Roman" w:hAnsi="Times New Roman" w:cs="Times New Roman"/>
          <w:sz w:val="28"/>
          <w:szCs w:val="28"/>
        </w:rPr>
        <w:t>полоролевой</w:t>
      </w:r>
      <w:proofErr w:type="spellEnd"/>
      <w:r w:rsidRPr="0045771C">
        <w:rPr>
          <w:rFonts w:ascii="Times New Roman" w:hAnsi="Times New Roman" w:cs="Times New Roman"/>
          <w:sz w:val="28"/>
          <w:szCs w:val="28"/>
        </w:rPr>
        <w:t xml:space="preserve"> социализации, являющейся неотъемлемой частью общего процесса социализации и включающей в себя три компонента: развитие представлений о себе, как о представителе определенного пола (мальчик и девочка), возникновение </w:t>
      </w:r>
      <w:proofErr w:type="spellStart"/>
      <w:r w:rsidRPr="0045771C">
        <w:rPr>
          <w:rFonts w:ascii="Times New Roman" w:hAnsi="Times New Roman" w:cs="Times New Roman"/>
          <w:sz w:val="28"/>
          <w:szCs w:val="28"/>
        </w:rPr>
        <w:t>полоролевых</w:t>
      </w:r>
      <w:proofErr w:type="spellEnd"/>
      <w:r w:rsidRPr="0045771C">
        <w:rPr>
          <w:rFonts w:ascii="Times New Roman" w:hAnsi="Times New Roman" w:cs="Times New Roman"/>
          <w:sz w:val="28"/>
          <w:szCs w:val="28"/>
        </w:rPr>
        <w:t xml:space="preserve"> предпочтений и ценностных ориентации, а также форм поведения, соответствующих полу.</w:t>
      </w:r>
      <w:proofErr w:type="gramEnd"/>
    </w:p>
    <w:p w:rsidR="00913434" w:rsidRPr="0045771C" w:rsidRDefault="00C113DA" w:rsidP="00401645">
      <w:pPr>
        <w:spacing w:line="360" w:lineRule="auto"/>
        <w:jc w:val="both"/>
        <w:rPr>
          <w:rFonts w:ascii="Times New Roman" w:hAnsi="Times New Roman" w:cs="Times New Roman"/>
          <w:b/>
          <w:sz w:val="28"/>
          <w:szCs w:val="28"/>
        </w:rPr>
      </w:pPr>
      <w:r w:rsidRPr="0045771C">
        <w:rPr>
          <w:rFonts w:ascii="Times New Roman" w:hAnsi="Times New Roman" w:cs="Times New Roman"/>
          <w:sz w:val="28"/>
          <w:szCs w:val="28"/>
        </w:rPr>
        <w:t xml:space="preserve"> </w:t>
      </w:r>
      <w:r w:rsidR="003609DF">
        <w:rPr>
          <w:rFonts w:ascii="Times New Roman" w:hAnsi="Times New Roman" w:cs="Times New Roman"/>
          <w:sz w:val="28"/>
          <w:szCs w:val="28"/>
        </w:rPr>
        <w:tab/>
      </w:r>
      <w:r w:rsidRPr="0045771C">
        <w:rPr>
          <w:rFonts w:ascii="Times New Roman" w:hAnsi="Times New Roman" w:cs="Times New Roman"/>
          <w:sz w:val="28"/>
          <w:szCs w:val="28"/>
        </w:rPr>
        <w:t>Обобщив существующие трактовки пон</w:t>
      </w:r>
      <w:r w:rsidR="00CA5654" w:rsidRPr="0045771C">
        <w:rPr>
          <w:rFonts w:ascii="Times New Roman" w:hAnsi="Times New Roman" w:cs="Times New Roman"/>
          <w:sz w:val="28"/>
          <w:szCs w:val="28"/>
        </w:rPr>
        <w:t>ятия «половое воспитание», дан</w:t>
      </w:r>
      <w:r w:rsidRPr="0045771C">
        <w:rPr>
          <w:rFonts w:ascii="Times New Roman" w:hAnsi="Times New Roman" w:cs="Times New Roman"/>
          <w:sz w:val="28"/>
          <w:szCs w:val="28"/>
        </w:rPr>
        <w:t>ный феномен можно рассматривать как к</w:t>
      </w:r>
      <w:r w:rsidR="00901BF1" w:rsidRPr="0045771C">
        <w:rPr>
          <w:rFonts w:ascii="Times New Roman" w:hAnsi="Times New Roman" w:cs="Times New Roman"/>
          <w:sz w:val="28"/>
          <w:szCs w:val="28"/>
        </w:rPr>
        <w:t>омплекс воспитательных и просве</w:t>
      </w:r>
      <w:r w:rsidRPr="0045771C">
        <w:rPr>
          <w:rFonts w:ascii="Times New Roman" w:hAnsi="Times New Roman" w:cs="Times New Roman"/>
          <w:sz w:val="28"/>
          <w:szCs w:val="28"/>
        </w:rPr>
        <w:t>тительных воздействий на ребенка, направленных на овладение им нормами поведения, свойственными представителям его пола. Иными словами, половое воспитание с педагогической (а не с обывательской!) точки зрения определяется как особая часть нравственного воспитания, специфическим предметом которого является воспитание отношений человека одного пола к другому и связанных с этим сложных и тончайших навыков поведения и самоконтроля</w:t>
      </w:r>
    </w:p>
    <w:p w:rsidR="00132080" w:rsidRPr="0045771C" w:rsidRDefault="00132080" w:rsidP="00401645">
      <w:pPr>
        <w:spacing w:line="360" w:lineRule="auto"/>
        <w:jc w:val="both"/>
        <w:rPr>
          <w:rFonts w:ascii="Times New Roman" w:hAnsi="Times New Roman" w:cs="Times New Roman"/>
          <w:b/>
          <w:sz w:val="28"/>
          <w:szCs w:val="28"/>
        </w:rPr>
      </w:pPr>
    </w:p>
    <w:p w:rsidR="009873EF" w:rsidRPr="0045771C" w:rsidRDefault="009873EF" w:rsidP="00401645">
      <w:pPr>
        <w:spacing w:line="360" w:lineRule="auto"/>
        <w:jc w:val="both"/>
        <w:rPr>
          <w:rFonts w:ascii="Times New Roman" w:hAnsi="Times New Roman" w:cs="Times New Roman"/>
          <w:b/>
          <w:sz w:val="28"/>
          <w:szCs w:val="28"/>
        </w:rPr>
      </w:pPr>
    </w:p>
    <w:p w:rsidR="00132080" w:rsidRPr="0045771C" w:rsidRDefault="00132080" w:rsidP="00401645">
      <w:pPr>
        <w:spacing w:line="360" w:lineRule="auto"/>
        <w:jc w:val="both"/>
        <w:rPr>
          <w:rFonts w:ascii="Times New Roman" w:hAnsi="Times New Roman" w:cs="Times New Roman"/>
          <w:b/>
          <w:sz w:val="28"/>
          <w:szCs w:val="28"/>
        </w:rPr>
      </w:pPr>
    </w:p>
    <w:p w:rsidR="00913434" w:rsidRPr="0045771C" w:rsidRDefault="00132080" w:rsidP="00954735">
      <w:pPr>
        <w:spacing w:line="360" w:lineRule="auto"/>
        <w:jc w:val="center"/>
        <w:rPr>
          <w:rFonts w:ascii="Times New Roman" w:hAnsi="Times New Roman" w:cs="Times New Roman"/>
          <w:b/>
          <w:sz w:val="28"/>
          <w:szCs w:val="28"/>
        </w:rPr>
      </w:pPr>
      <w:r w:rsidRPr="0045771C">
        <w:rPr>
          <w:rFonts w:ascii="Times New Roman" w:hAnsi="Times New Roman" w:cs="Times New Roman"/>
          <w:b/>
          <w:sz w:val="28"/>
          <w:szCs w:val="28"/>
        </w:rPr>
        <w:t>ЗАКЛЮЧЕНИЕ</w:t>
      </w:r>
    </w:p>
    <w:p w:rsidR="00FE2A7A" w:rsidRPr="0045771C" w:rsidRDefault="00FE2A7A" w:rsidP="001B1169">
      <w:pPr>
        <w:spacing w:after="0" w:line="360" w:lineRule="auto"/>
        <w:ind w:firstLine="708"/>
        <w:jc w:val="both"/>
        <w:rPr>
          <w:rFonts w:ascii="Times New Roman" w:hAnsi="Times New Roman" w:cs="Times New Roman"/>
          <w:sz w:val="28"/>
          <w:szCs w:val="28"/>
        </w:rPr>
      </w:pPr>
      <w:r w:rsidRPr="0045771C">
        <w:rPr>
          <w:rFonts w:ascii="Times New Roman" w:hAnsi="Times New Roman" w:cs="Times New Roman"/>
          <w:sz w:val="28"/>
          <w:szCs w:val="28"/>
        </w:rPr>
        <w:t>В школе учащиеся получают знания о размножении</w:t>
      </w:r>
      <w:r w:rsidR="0045771C" w:rsidRPr="0045771C">
        <w:rPr>
          <w:rFonts w:ascii="Times New Roman" w:hAnsi="Times New Roman" w:cs="Times New Roman"/>
          <w:sz w:val="28"/>
          <w:szCs w:val="28"/>
        </w:rPr>
        <w:t xml:space="preserve"> растений, животных и человека. Биологическом </w:t>
      </w:r>
      <w:proofErr w:type="gramStart"/>
      <w:r w:rsidR="0045771C" w:rsidRPr="0045771C">
        <w:rPr>
          <w:rFonts w:ascii="Times New Roman" w:hAnsi="Times New Roman" w:cs="Times New Roman"/>
          <w:sz w:val="28"/>
          <w:szCs w:val="28"/>
        </w:rPr>
        <w:t>курсе</w:t>
      </w:r>
      <w:proofErr w:type="gramEnd"/>
      <w:r w:rsidR="0045771C" w:rsidRPr="0045771C">
        <w:rPr>
          <w:rFonts w:ascii="Times New Roman" w:hAnsi="Times New Roman" w:cs="Times New Roman"/>
          <w:sz w:val="28"/>
          <w:szCs w:val="28"/>
        </w:rPr>
        <w:t xml:space="preserve"> </w:t>
      </w:r>
      <w:r w:rsidRPr="0045771C">
        <w:rPr>
          <w:rFonts w:ascii="Times New Roman" w:hAnsi="Times New Roman" w:cs="Times New Roman"/>
          <w:sz w:val="28"/>
          <w:szCs w:val="28"/>
        </w:rPr>
        <w:t>свойство организмов рассматривается не только с эволюционной и генетической, но и с цитологической стороны. Клетка преподносится как целостная ядерно-цитоплазматическая единица жизни. С размножением тесно связано индивидуальное развитие, в процессе которого реализация наследственной информации приводит к формированию из одной или нескольких клеток организма как целостной биологической системы. Поэтому современная наука рассматривает онтогенез как особую форму биологического движения.</w:t>
      </w:r>
    </w:p>
    <w:p w:rsidR="00FE2A7A" w:rsidRPr="0045771C" w:rsidRDefault="00FE2A7A" w:rsidP="001B1169">
      <w:pPr>
        <w:spacing w:after="0" w:line="360" w:lineRule="auto"/>
        <w:ind w:firstLine="708"/>
        <w:jc w:val="both"/>
        <w:rPr>
          <w:rFonts w:ascii="Times New Roman" w:hAnsi="Times New Roman" w:cs="Times New Roman"/>
          <w:sz w:val="28"/>
          <w:szCs w:val="28"/>
        </w:rPr>
      </w:pPr>
      <w:r w:rsidRPr="0045771C">
        <w:rPr>
          <w:rFonts w:ascii="Times New Roman" w:hAnsi="Times New Roman" w:cs="Times New Roman"/>
          <w:sz w:val="28"/>
          <w:szCs w:val="28"/>
        </w:rPr>
        <w:t>Из всего многообразия форм размножения наибольшее эволюционное значение имеет половое, в процессе которого совершается перекомбинация генетического материала. Урок</w:t>
      </w:r>
      <w:r w:rsidR="007D645D" w:rsidRPr="0045771C">
        <w:rPr>
          <w:rFonts w:ascii="Times New Roman" w:hAnsi="Times New Roman" w:cs="Times New Roman"/>
          <w:sz w:val="28"/>
          <w:szCs w:val="28"/>
        </w:rPr>
        <w:t xml:space="preserve">и </w:t>
      </w:r>
      <w:r w:rsidRPr="0045771C">
        <w:rPr>
          <w:rFonts w:ascii="Times New Roman" w:hAnsi="Times New Roman" w:cs="Times New Roman"/>
          <w:sz w:val="28"/>
          <w:szCs w:val="28"/>
        </w:rPr>
        <w:t xml:space="preserve"> «Размножение и развитие организмов» можно изучать путем организации вводной лекции о закономерностях индивидуального развития и последующего цикла занятий, в ходе которых изучаются различных стадий гаметогенеза, оплодотворения и эмбриогенеза, разбираются механизмы этих процессов.  </w:t>
      </w:r>
    </w:p>
    <w:p w:rsidR="001B1169" w:rsidRDefault="00FE2A7A" w:rsidP="001B1169">
      <w:pPr>
        <w:spacing w:after="0" w:line="360" w:lineRule="auto"/>
        <w:ind w:firstLine="708"/>
        <w:jc w:val="both"/>
        <w:rPr>
          <w:rFonts w:ascii="Times New Roman" w:hAnsi="Times New Roman" w:cs="Times New Roman"/>
          <w:sz w:val="28"/>
          <w:szCs w:val="28"/>
        </w:rPr>
      </w:pPr>
      <w:r w:rsidRPr="0045771C">
        <w:rPr>
          <w:rFonts w:ascii="Times New Roman" w:hAnsi="Times New Roman" w:cs="Times New Roman"/>
          <w:sz w:val="28"/>
          <w:szCs w:val="28"/>
        </w:rPr>
        <w:t>В начале беседы в памяти школьников восстанавливаются знания о размножении разли</w:t>
      </w:r>
      <w:r w:rsidR="00926E05" w:rsidRPr="0045771C">
        <w:rPr>
          <w:rFonts w:ascii="Times New Roman" w:hAnsi="Times New Roman" w:cs="Times New Roman"/>
          <w:sz w:val="28"/>
          <w:szCs w:val="28"/>
        </w:rPr>
        <w:t>чных типов растений и животных.</w:t>
      </w:r>
      <w:r w:rsidRPr="0045771C">
        <w:rPr>
          <w:rFonts w:ascii="Times New Roman" w:hAnsi="Times New Roman" w:cs="Times New Roman"/>
          <w:sz w:val="28"/>
          <w:szCs w:val="28"/>
        </w:rPr>
        <w:t xml:space="preserve"> </w:t>
      </w:r>
    </w:p>
    <w:p w:rsidR="00FE2A7A" w:rsidRDefault="00FE2A7A" w:rsidP="001B1169">
      <w:pPr>
        <w:spacing w:line="360" w:lineRule="auto"/>
        <w:ind w:firstLine="708"/>
        <w:jc w:val="both"/>
        <w:rPr>
          <w:rFonts w:ascii="Times New Roman" w:hAnsi="Times New Roman" w:cs="Times New Roman"/>
          <w:sz w:val="28"/>
          <w:szCs w:val="28"/>
        </w:rPr>
      </w:pPr>
      <w:r w:rsidRPr="0045771C">
        <w:rPr>
          <w:rFonts w:ascii="Times New Roman" w:hAnsi="Times New Roman" w:cs="Times New Roman"/>
          <w:sz w:val="28"/>
          <w:szCs w:val="28"/>
        </w:rPr>
        <w:t xml:space="preserve">На основе беседы делается вывод, что размножение — универсальное свойство живых организмов, осуществляемое на определенном этапе онтогенеза. </w:t>
      </w:r>
      <w:r w:rsidR="00154C39" w:rsidRPr="0045771C">
        <w:rPr>
          <w:rFonts w:ascii="Times New Roman" w:hAnsi="Times New Roman" w:cs="Times New Roman"/>
          <w:sz w:val="28"/>
          <w:szCs w:val="28"/>
        </w:rPr>
        <w:t xml:space="preserve"> </w:t>
      </w:r>
      <w:r w:rsidRPr="0045771C">
        <w:rPr>
          <w:rFonts w:ascii="Times New Roman" w:hAnsi="Times New Roman" w:cs="Times New Roman"/>
          <w:sz w:val="28"/>
          <w:szCs w:val="28"/>
        </w:rPr>
        <w:t>Школьники приходят к выводу, что размножение обеспечивает непрерывность существования видов, преемственность между поколениями организмов, поддерживает на определенном уровне численность вида</w:t>
      </w:r>
      <w:r w:rsidR="00A90524">
        <w:rPr>
          <w:rFonts w:ascii="Times New Roman" w:hAnsi="Times New Roman" w:cs="Times New Roman"/>
          <w:sz w:val="28"/>
          <w:szCs w:val="28"/>
        </w:rPr>
        <w:t xml:space="preserve">. </w:t>
      </w:r>
    </w:p>
    <w:p w:rsidR="00AD35FB" w:rsidRPr="0045771C" w:rsidRDefault="00AD35FB" w:rsidP="001B116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Одна из особенностей роста и развития детей нашего времени – </w:t>
      </w:r>
      <w:r w:rsidR="00C83037">
        <w:rPr>
          <w:rFonts w:ascii="Times New Roman" w:hAnsi="Times New Roman" w:cs="Times New Roman"/>
          <w:sz w:val="28"/>
          <w:szCs w:val="28"/>
        </w:rPr>
        <w:t>акселерация</w:t>
      </w:r>
      <w:r>
        <w:rPr>
          <w:rFonts w:ascii="Times New Roman" w:hAnsi="Times New Roman" w:cs="Times New Roman"/>
          <w:sz w:val="28"/>
          <w:szCs w:val="28"/>
        </w:rPr>
        <w:t xml:space="preserve">. </w:t>
      </w:r>
      <w:r w:rsidR="00C83037">
        <w:rPr>
          <w:rFonts w:ascii="Times New Roman" w:hAnsi="Times New Roman" w:cs="Times New Roman"/>
          <w:sz w:val="28"/>
          <w:szCs w:val="28"/>
        </w:rPr>
        <w:t>Она проявляется в ускорении физического и психического развития детей</w:t>
      </w:r>
    </w:p>
    <w:p w:rsidR="00913434" w:rsidRDefault="00913434" w:rsidP="00554275">
      <w:pPr>
        <w:spacing w:line="360" w:lineRule="auto"/>
        <w:jc w:val="both"/>
        <w:rPr>
          <w:rFonts w:ascii="Times New Roman" w:hAnsi="Times New Roman" w:cs="Times New Roman"/>
          <w:b/>
          <w:color w:val="000000" w:themeColor="text1"/>
          <w:sz w:val="28"/>
          <w:szCs w:val="28"/>
        </w:rPr>
      </w:pPr>
    </w:p>
    <w:p w:rsidR="00913434" w:rsidRDefault="00913434" w:rsidP="00554275">
      <w:pPr>
        <w:spacing w:line="360" w:lineRule="auto"/>
        <w:jc w:val="both"/>
        <w:rPr>
          <w:rFonts w:ascii="Times New Roman" w:hAnsi="Times New Roman" w:cs="Times New Roman"/>
          <w:b/>
          <w:color w:val="000000" w:themeColor="text1"/>
          <w:sz w:val="28"/>
          <w:szCs w:val="28"/>
        </w:rPr>
      </w:pPr>
    </w:p>
    <w:p w:rsidR="00455BA5" w:rsidRDefault="00455BA5" w:rsidP="005E4698">
      <w:pPr>
        <w:spacing w:after="0" w:line="360" w:lineRule="auto"/>
        <w:jc w:val="center"/>
        <w:rPr>
          <w:rFonts w:ascii="Times New Roman" w:hAnsi="Times New Roman" w:cs="Times New Roman"/>
          <w:b/>
          <w:sz w:val="28"/>
          <w:szCs w:val="28"/>
          <w:lang w:eastAsia="ru-RU"/>
        </w:rPr>
      </w:pPr>
      <w:r w:rsidRPr="005A4F0F">
        <w:rPr>
          <w:rFonts w:ascii="Times New Roman" w:hAnsi="Times New Roman" w:cs="Times New Roman"/>
          <w:b/>
          <w:sz w:val="28"/>
          <w:szCs w:val="28"/>
          <w:lang w:eastAsia="ru-RU"/>
        </w:rPr>
        <w:t>СПИСОК ИСПОЛЬЗОВАННОЙ ЛИТЕРАТУРЫ.</w:t>
      </w:r>
    </w:p>
    <w:p w:rsidR="002D2CA1" w:rsidRDefault="002D2CA1" w:rsidP="005E4698">
      <w:pPr>
        <w:spacing w:after="0" w:line="360" w:lineRule="auto"/>
        <w:jc w:val="center"/>
        <w:rPr>
          <w:rFonts w:ascii="Times New Roman" w:hAnsi="Times New Roman" w:cs="Times New Roman"/>
          <w:b/>
          <w:sz w:val="28"/>
          <w:szCs w:val="28"/>
          <w:lang w:eastAsia="ru-RU"/>
        </w:rPr>
      </w:pPr>
    </w:p>
    <w:p w:rsidR="00251C16" w:rsidRPr="005E49CA" w:rsidRDefault="00C43F7F" w:rsidP="00C43F7F">
      <w:pPr>
        <w:pStyle w:val="a5"/>
        <w:numPr>
          <w:ilvl w:val="0"/>
          <w:numId w:val="6"/>
        </w:numPr>
        <w:spacing w:after="0" w:line="360" w:lineRule="auto"/>
        <w:rPr>
          <w:rFonts w:ascii="Times New Roman" w:hAnsi="Times New Roman" w:cs="Times New Roman"/>
          <w:b/>
          <w:sz w:val="28"/>
          <w:szCs w:val="28"/>
          <w:lang w:eastAsia="ru-RU"/>
        </w:rPr>
      </w:pPr>
      <w:r w:rsidRPr="005E49CA">
        <w:rPr>
          <w:rFonts w:ascii="Times New Roman" w:hAnsi="Times New Roman" w:cs="Times New Roman"/>
          <w:sz w:val="28"/>
          <w:szCs w:val="28"/>
        </w:rPr>
        <w:t xml:space="preserve">Биология. Справочный материал. </w:t>
      </w:r>
      <w:proofErr w:type="gramStart"/>
      <w:r w:rsidRPr="005E49CA">
        <w:rPr>
          <w:rFonts w:ascii="Times New Roman" w:hAnsi="Times New Roman" w:cs="Times New Roman"/>
          <w:sz w:val="28"/>
          <w:szCs w:val="28"/>
        </w:rPr>
        <w:t>-М</w:t>
      </w:r>
      <w:proofErr w:type="gramEnd"/>
      <w:r w:rsidRPr="005E49CA">
        <w:rPr>
          <w:rFonts w:ascii="Times New Roman" w:hAnsi="Times New Roman" w:cs="Times New Roman"/>
          <w:sz w:val="28"/>
          <w:szCs w:val="28"/>
        </w:rPr>
        <w:t>. Просвещение,1990</w:t>
      </w:r>
    </w:p>
    <w:p w:rsidR="00852E2E" w:rsidRPr="005E49CA" w:rsidRDefault="00852E2E" w:rsidP="00251C16">
      <w:pPr>
        <w:numPr>
          <w:ilvl w:val="0"/>
          <w:numId w:val="6"/>
        </w:numPr>
        <w:spacing w:after="0" w:line="360" w:lineRule="auto"/>
        <w:rPr>
          <w:rFonts w:ascii="Times New Roman" w:hAnsi="Times New Roman" w:cs="Times New Roman"/>
          <w:sz w:val="28"/>
          <w:szCs w:val="28"/>
        </w:rPr>
      </w:pPr>
      <w:r w:rsidRPr="005E49CA">
        <w:rPr>
          <w:rFonts w:ascii="Times New Roman" w:hAnsi="Times New Roman" w:cs="Times New Roman"/>
          <w:sz w:val="28"/>
          <w:szCs w:val="28"/>
        </w:rPr>
        <w:t xml:space="preserve">Борзова З.В. Государственный образовательный стандарт. Приёмы формирования </w:t>
      </w:r>
      <w:proofErr w:type="spellStart"/>
      <w:r w:rsidRPr="005E49CA">
        <w:rPr>
          <w:rFonts w:ascii="Times New Roman" w:hAnsi="Times New Roman" w:cs="Times New Roman"/>
          <w:sz w:val="28"/>
          <w:szCs w:val="28"/>
        </w:rPr>
        <w:t>метапредметных</w:t>
      </w:r>
      <w:proofErr w:type="spellEnd"/>
      <w:r w:rsidRPr="005E49CA">
        <w:rPr>
          <w:rFonts w:ascii="Times New Roman" w:hAnsi="Times New Roman" w:cs="Times New Roman"/>
          <w:sz w:val="28"/>
          <w:szCs w:val="28"/>
        </w:rPr>
        <w:t xml:space="preserve"> умений на уроках биологии. Мах</w:t>
      </w:r>
      <w:proofErr w:type="gramStart"/>
      <w:r w:rsidR="002D2CA1" w:rsidRPr="005E49CA">
        <w:rPr>
          <w:rFonts w:ascii="Times New Roman" w:hAnsi="Times New Roman" w:cs="Times New Roman"/>
          <w:sz w:val="28"/>
          <w:szCs w:val="28"/>
        </w:rPr>
        <w:t>.:</w:t>
      </w:r>
      <w:r w:rsidRPr="005E49CA">
        <w:rPr>
          <w:rFonts w:ascii="Times New Roman" w:hAnsi="Times New Roman" w:cs="Times New Roman"/>
          <w:sz w:val="28"/>
          <w:szCs w:val="28"/>
        </w:rPr>
        <w:t xml:space="preserve"> </w:t>
      </w:r>
      <w:proofErr w:type="gramEnd"/>
      <w:r w:rsidRPr="005E49CA">
        <w:rPr>
          <w:rFonts w:ascii="Times New Roman" w:hAnsi="Times New Roman" w:cs="Times New Roman"/>
          <w:sz w:val="28"/>
          <w:szCs w:val="28"/>
        </w:rPr>
        <w:t>2012</w:t>
      </w:r>
    </w:p>
    <w:p w:rsidR="005D1125" w:rsidRPr="005E49CA" w:rsidRDefault="005D1125" w:rsidP="00251C16">
      <w:pPr>
        <w:numPr>
          <w:ilvl w:val="0"/>
          <w:numId w:val="6"/>
        </w:numPr>
        <w:spacing w:after="0" w:line="360" w:lineRule="auto"/>
        <w:rPr>
          <w:rFonts w:ascii="Times New Roman" w:hAnsi="Times New Roman" w:cs="Times New Roman"/>
          <w:sz w:val="28"/>
          <w:szCs w:val="28"/>
        </w:rPr>
      </w:pPr>
      <w:r w:rsidRPr="005E49CA">
        <w:rPr>
          <w:rFonts w:ascii="Times New Roman" w:hAnsi="Times New Roman" w:cs="Times New Roman"/>
          <w:sz w:val="28"/>
          <w:szCs w:val="28"/>
        </w:rPr>
        <w:t xml:space="preserve">Г.М. </w:t>
      </w:r>
      <w:proofErr w:type="spellStart"/>
      <w:r w:rsidRPr="005E49CA">
        <w:rPr>
          <w:rFonts w:ascii="Times New Roman" w:hAnsi="Times New Roman" w:cs="Times New Roman"/>
          <w:sz w:val="28"/>
          <w:szCs w:val="28"/>
        </w:rPr>
        <w:t>Муртазин</w:t>
      </w:r>
      <w:proofErr w:type="spellEnd"/>
      <w:r w:rsidRPr="005E49CA">
        <w:rPr>
          <w:rFonts w:ascii="Times New Roman" w:hAnsi="Times New Roman" w:cs="Times New Roman"/>
          <w:sz w:val="28"/>
          <w:szCs w:val="28"/>
        </w:rPr>
        <w:t xml:space="preserve"> «Активные формы и методы обучения биологии»,</w:t>
      </w:r>
      <w:r w:rsidR="0012376B" w:rsidRPr="005E49CA">
        <w:rPr>
          <w:rFonts w:ascii="Times New Roman" w:hAnsi="Times New Roman" w:cs="Times New Roman"/>
          <w:sz w:val="28"/>
          <w:szCs w:val="28"/>
        </w:rPr>
        <w:t xml:space="preserve"> «Просвещение», М</w:t>
      </w:r>
      <w:r w:rsidR="002D2CA1" w:rsidRPr="005E49CA">
        <w:rPr>
          <w:rFonts w:ascii="Times New Roman" w:hAnsi="Times New Roman" w:cs="Times New Roman"/>
          <w:sz w:val="28"/>
          <w:szCs w:val="28"/>
        </w:rPr>
        <w:t>.:</w:t>
      </w:r>
      <w:r w:rsidR="0012376B" w:rsidRPr="005E49CA">
        <w:rPr>
          <w:rFonts w:ascii="Times New Roman" w:hAnsi="Times New Roman" w:cs="Times New Roman"/>
          <w:sz w:val="28"/>
          <w:szCs w:val="28"/>
        </w:rPr>
        <w:t xml:space="preserve"> 1989</w:t>
      </w:r>
    </w:p>
    <w:p w:rsidR="00852E2E" w:rsidRPr="005E49CA" w:rsidRDefault="00852E2E" w:rsidP="00251C16">
      <w:pPr>
        <w:numPr>
          <w:ilvl w:val="0"/>
          <w:numId w:val="6"/>
        </w:numPr>
        <w:spacing w:after="0" w:line="360" w:lineRule="auto"/>
        <w:rPr>
          <w:rFonts w:ascii="Times New Roman" w:hAnsi="Times New Roman" w:cs="Times New Roman"/>
          <w:sz w:val="28"/>
          <w:szCs w:val="28"/>
        </w:rPr>
      </w:pPr>
      <w:proofErr w:type="gramStart"/>
      <w:r w:rsidRPr="005E49CA">
        <w:rPr>
          <w:rFonts w:ascii="Times New Roman" w:hAnsi="Times New Roman" w:cs="Times New Roman"/>
          <w:sz w:val="28"/>
          <w:szCs w:val="28"/>
        </w:rPr>
        <w:t>Сонин</w:t>
      </w:r>
      <w:proofErr w:type="gramEnd"/>
      <w:r w:rsidRPr="005E49CA">
        <w:rPr>
          <w:rFonts w:ascii="Times New Roman" w:hAnsi="Times New Roman" w:cs="Times New Roman"/>
          <w:sz w:val="28"/>
          <w:szCs w:val="28"/>
        </w:rPr>
        <w:t xml:space="preserve"> Н.И., </w:t>
      </w:r>
      <w:proofErr w:type="spellStart"/>
      <w:r w:rsidRPr="005E49CA">
        <w:rPr>
          <w:rFonts w:ascii="Times New Roman" w:hAnsi="Times New Roman" w:cs="Times New Roman"/>
          <w:sz w:val="28"/>
          <w:szCs w:val="28"/>
        </w:rPr>
        <w:t>Сапин</w:t>
      </w:r>
      <w:proofErr w:type="spellEnd"/>
      <w:r w:rsidRPr="005E49CA">
        <w:rPr>
          <w:rFonts w:ascii="Times New Roman" w:hAnsi="Times New Roman" w:cs="Times New Roman"/>
          <w:sz w:val="28"/>
          <w:szCs w:val="28"/>
        </w:rPr>
        <w:t xml:space="preserve"> М.Р. Биология. Человек. 8 класс. – М.: Дрофа, 2006.</w:t>
      </w:r>
    </w:p>
    <w:p w:rsidR="00852E2E" w:rsidRPr="005E49CA" w:rsidRDefault="00852E2E" w:rsidP="00251C16">
      <w:pPr>
        <w:numPr>
          <w:ilvl w:val="0"/>
          <w:numId w:val="6"/>
        </w:numPr>
        <w:spacing w:after="0" w:line="360" w:lineRule="auto"/>
        <w:rPr>
          <w:rFonts w:ascii="Times New Roman" w:hAnsi="Times New Roman" w:cs="Times New Roman"/>
          <w:sz w:val="28"/>
          <w:szCs w:val="28"/>
        </w:rPr>
      </w:pPr>
      <w:proofErr w:type="gramStart"/>
      <w:r w:rsidRPr="005E49CA">
        <w:rPr>
          <w:rFonts w:ascii="Times New Roman" w:hAnsi="Times New Roman" w:cs="Times New Roman"/>
          <w:sz w:val="28"/>
          <w:szCs w:val="28"/>
        </w:rPr>
        <w:t>Сонин</w:t>
      </w:r>
      <w:proofErr w:type="gramEnd"/>
      <w:r w:rsidRPr="005E49CA">
        <w:rPr>
          <w:rFonts w:ascii="Times New Roman" w:hAnsi="Times New Roman" w:cs="Times New Roman"/>
          <w:sz w:val="28"/>
          <w:szCs w:val="28"/>
        </w:rPr>
        <w:t xml:space="preserve"> Н. И. Рабочая тетрадь по биологии 8 </w:t>
      </w:r>
      <w:proofErr w:type="spellStart"/>
      <w:r w:rsidRPr="005E49CA">
        <w:rPr>
          <w:rFonts w:ascii="Times New Roman" w:hAnsi="Times New Roman" w:cs="Times New Roman"/>
          <w:sz w:val="28"/>
          <w:szCs w:val="28"/>
        </w:rPr>
        <w:t>кл</w:t>
      </w:r>
      <w:proofErr w:type="spellEnd"/>
      <w:r w:rsidRPr="005E49CA">
        <w:rPr>
          <w:rFonts w:ascii="Times New Roman" w:hAnsi="Times New Roman" w:cs="Times New Roman"/>
          <w:sz w:val="28"/>
          <w:szCs w:val="28"/>
        </w:rPr>
        <w:t xml:space="preserve">. – М.: 2004. </w:t>
      </w:r>
    </w:p>
    <w:p w:rsidR="005D1125" w:rsidRPr="005E49CA" w:rsidRDefault="005D1125" w:rsidP="005D1125">
      <w:pPr>
        <w:numPr>
          <w:ilvl w:val="0"/>
          <w:numId w:val="6"/>
        </w:numPr>
        <w:spacing w:after="0"/>
        <w:rPr>
          <w:rFonts w:ascii="Times New Roman" w:hAnsi="Times New Roman" w:cs="Times New Roman"/>
          <w:sz w:val="28"/>
          <w:szCs w:val="28"/>
        </w:rPr>
      </w:pPr>
      <w:r w:rsidRPr="005E49CA">
        <w:rPr>
          <w:rFonts w:ascii="Times New Roman" w:hAnsi="Times New Roman" w:cs="Times New Roman"/>
          <w:sz w:val="28"/>
          <w:szCs w:val="28"/>
        </w:rPr>
        <w:t xml:space="preserve">ФГОС основной документ с официального сайта </w:t>
      </w:r>
      <w:proofErr w:type="spellStart"/>
      <w:r w:rsidRPr="005E49CA">
        <w:rPr>
          <w:rFonts w:ascii="Times New Roman" w:hAnsi="Times New Roman" w:cs="Times New Roman"/>
          <w:sz w:val="28"/>
          <w:szCs w:val="28"/>
        </w:rPr>
        <w:t>МОиН</w:t>
      </w:r>
      <w:proofErr w:type="spellEnd"/>
      <w:r w:rsidRPr="005E49CA">
        <w:rPr>
          <w:rFonts w:ascii="Times New Roman" w:hAnsi="Times New Roman" w:cs="Times New Roman"/>
          <w:sz w:val="28"/>
          <w:szCs w:val="28"/>
        </w:rPr>
        <w:t xml:space="preserve"> РФ</w:t>
      </w:r>
    </w:p>
    <w:p w:rsidR="005D1125" w:rsidRPr="005E49CA" w:rsidRDefault="005D1125" w:rsidP="005D1125">
      <w:pPr>
        <w:numPr>
          <w:ilvl w:val="0"/>
          <w:numId w:val="6"/>
        </w:numPr>
        <w:spacing w:after="0" w:line="360" w:lineRule="auto"/>
        <w:rPr>
          <w:rFonts w:ascii="Times New Roman" w:hAnsi="Times New Roman" w:cs="Times New Roman"/>
          <w:sz w:val="28"/>
          <w:szCs w:val="28"/>
        </w:rPr>
      </w:pPr>
      <w:r w:rsidRPr="005E49CA">
        <w:rPr>
          <w:rFonts w:ascii="Times New Roman" w:hAnsi="Times New Roman" w:cs="Times New Roman"/>
          <w:sz w:val="28"/>
          <w:szCs w:val="28"/>
        </w:rPr>
        <w:t xml:space="preserve">Электронное приложение к линии учебников </w:t>
      </w:r>
      <w:proofErr w:type="gramStart"/>
      <w:r w:rsidRPr="005E49CA">
        <w:rPr>
          <w:rFonts w:ascii="Times New Roman" w:hAnsi="Times New Roman" w:cs="Times New Roman"/>
          <w:sz w:val="28"/>
          <w:szCs w:val="28"/>
        </w:rPr>
        <w:t>Сонин</w:t>
      </w:r>
      <w:proofErr w:type="gramEnd"/>
      <w:r w:rsidRPr="005E49CA">
        <w:rPr>
          <w:rFonts w:ascii="Times New Roman" w:hAnsi="Times New Roman" w:cs="Times New Roman"/>
          <w:sz w:val="28"/>
          <w:szCs w:val="28"/>
        </w:rPr>
        <w:t xml:space="preserve"> Н. И </w:t>
      </w:r>
      <w:proofErr w:type="spellStart"/>
      <w:r w:rsidRPr="005E49CA">
        <w:rPr>
          <w:rFonts w:ascii="Times New Roman" w:hAnsi="Times New Roman" w:cs="Times New Roman"/>
          <w:sz w:val="28"/>
          <w:szCs w:val="28"/>
        </w:rPr>
        <w:t>и</w:t>
      </w:r>
      <w:proofErr w:type="spellEnd"/>
      <w:r w:rsidRPr="005E49CA">
        <w:rPr>
          <w:rFonts w:ascii="Times New Roman" w:hAnsi="Times New Roman" w:cs="Times New Roman"/>
          <w:sz w:val="28"/>
          <w:szCs w:val="28"/>
        </w:rPr>
        <w:t xml:space="preserve"> др.</w:t>
      </w:r>
    </w:p>
    <w:p w:rsidR="00852E2E" w:rsidRPr="00251C16" w:rsidRDefault="00852E2E" w:rsidP="0012376B">
      <w:pPr>
        <w:spacing w:after="0" w:line="360" w:lineRule="auto"/>
        <w:ind w:left="284"/>
        <w:rPr>
          <w:rFonts w:ascii="Times New Roman" w:hAnsi="Times New Roman" w:cs="Times New Roman"/>
          <w:sz w:val="28"/>
          <w:szCs w:val="28"/>
        </w:rPr>
      </w:pPr>
    </w:p>
    <w:p w:rsidR="002B2856" w:rsidRPr="002B2856" w:rsidRDefault="002B2856" w:rsidP="0012376B">
      <w:pPr>
        <w:ind w:left="644"/>
        <w:rPr>
          <w:rFonts w:cstheme="minorHAnsi"/>
          <w:sz w:val="28"/>
          <w:szCs w:val="28"/>
        </w:rPr>
      </w:pPr>
      <w:r w:rsidRPr="002B2856">
        <w:rPr>
          <w:rFonts w:cstheme="minorHAnsi"/>
          <w:sz w:val="28"/>
          <w:szCs w:val="28"/>
        </w:rPr>
        <w:t xml:space="preserve">. </w:t>
      </w:r>
    </w:p>
    <w:p w:rsidR="002B2856" w:rsidRPr="00F64DB9" w:rsidRDefault="002B2856" w:rsidP="0012376B">
      <w:pPr>
        <w:ind w:left="644"/>
        <w:rPr>
          <w:rFonts w:cstheme="minorHAnsi"/>
          <w:sz w:val="28"/>
          <w:szCs w:val="28"/>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455BA5" w:rsidRDefault="00455BA5" w:rsidP="005E4698">
      <w:pPr>
        <w:spacing w:after="0" w:line="360" w:lineRule="auto"/>
        <w:jc w:val="center"/>
        <w:rPr>
          <w:rFonts w:ascii="Times New Roman" w:hAnsi="Times New Roman" w:cs="Times New Roman"/>
          <w:b/>
          <w:color w:val="000000" w:themeColor="text1"/>
          <w:sz w:val="32"/>
          <w:szCs w:val="32"/>
        </w:rPr>
      </w:pPr>
    </w:p>
    <w:p w:rsidR="00554275" w:rsidRPr="006363A5" w:rsidRDefault="00554275" w:rsidP="005E4698">
      <w:pPr>
        <w:spacing w:line="360" w:lineRule="auto"/>
        <w:jc w:val="both"/>
        <w:rPr>
          <w:rFonts w:ascii="Times New Roman" w:hAnsi="Times New Roman" w:cs="Times New Roman"/>
          <w:color w:val="000000" w:themeColor="text1"/>
          <w:sz w:val="28"/>
          <w:szCs w:val="28"/>
        </w:rPr>
      </w:pPr>
    </w:p>
    <w:p w:rsidR="00E727E0" w:rsidRDefault="00E727E0" w:rsidP="005E4698">
      <w:pPr>
        <w:spacing w:line="360" w:lineRule="auto"/>
        <w:jc w:val="center"/>
        <w:rPr>
          <w:rFonts w:ascii="Times New Roman" w:hAnsi="Times New Roman" w:cs="Times New Roman"/>
          <w:b/>
          <w:color w:val="000000" w:themeColor="text1"/>
          <w:sz w:val="32"/>
          <w:szCs w:val="32"/>
        </w:rPr>
      </w:pPr>
    </w:p>
    <w:p w:rsidR="005E4698" w:rsidRDefault="001A20E7" w:rsidP="005E4698">
      <w:pPr>
        <w:spacing w:after="0" w:line="360" w:lineRule="auto"/>
        <w:jc w:val="right"/>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ТЕСТ</w:t>
      </w:r>
      <w:r w:rsidR="005E4698">
        <w:rPr>
          <w:rFonts w:ascii="Times New Roman" w:hAnsi="Times New Roman" w:cs="Times New Roman"/>
          <w:b/>
          <w:color w:val="000000" w:themeColor="text1"/>
          <w:sz w:val="32"/>
          <w:szCs w:val="32"/>
        </w:rPr>
        <w:t xml:space="preserve"> № 1</w:t>
      </w:r>
    </w:p>
    <w:p w:rsidR="00554275" w:rsidRPr="00126F06" w:rsidRDefault="00554275" w:rsidP="005E4698">
      <w:pPr>
        <w:spacing w:after="0" w:line="360" w:lineRule="auto"/>
        <w:jc w:val="center"/>
        <w:rPr>
          <w:rFonts w:ascii="Times New Roman" w:hAnsi="Times New Roman" w:cs="Times New Roman"/>
          <w:b/>
          <w:color w:val="000000" w:themeColor="text1"/>
          <w:sz w:val="32"/>
          <w:szCs w:val="32"/>
        </w:rPr>
      </w:pPr>
      <w:r w:rsidRPr="00126F06">
        <w:rPr>
          <w:rFonts w:ascii="Times New Roman" w:hAnsi="Times New Roman" w:cs="Times New Roman"/>
          <w:b/>
          <w:color w:val="000000" w:themeColor="text1"/>
          <w:sz w:val="32"/>
          <w:szCs w:val="32"/>
        </w:rPr>
        <w:t>2-й вариант</w:t>
      </w:r>
    </w:p>
    <w:p w:rsidR="00554275" w:rsidRPr="00126F06" w:rsidRDefault="00554275" w:rsidP="005E4698">
      <w:pPr>
        <w:spacing w:after="0" w:line="360" w:lineRule="auto"/>
        <w:jc w:val="both"/>
        <w:rPr>
          <w:rFonts w:ascii="Times New Roman" w:hAnsi="Times New Roman" w:cs="Times New Roman"/>
          <w:b/>
          <w:color w:val="000000" w:themeColor="text1"/>
          <w:sz w:val="28"/>
          <w:szCs w:val="28"/>
        </w:rPr>
      </w:pPr>
      <w:r w:rsidRPr="00126F06">
        <w:rPr>
          <w:rFonts w:ascii="Times New Roman" w:hAnsi="Times New Roman" w:cs="Times New Roman"/>
          <w:b/>
          <w:color w:val="000000" w:themeColor="text1"/>
          <w:sz w:val="28"/>
          <w:szCs w:val="28"/>
        </w:rPr>
        <w:t>1. Семенники - это органы:</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А) мужской половой системы</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 xml:space="preserve">Б) женской половой системы </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В) выделительной системы.</w:t>
      </w:r>
    </w:p>
    <w:p w:rsidR="00554275" w:rsidRPr="00126F06" w:rsidRDefault="00554275" w:rsidP="005E4698">
      <w:pPr>
        <w:spacing w:after="0" w:line="360" w:lineRule="auto"/>
        <w:jc w:val="both"/>
        <w:rPr>
          <w:rFonts w:ascii="Times New Roman" w:hAnsi="Times New Roman" w:cs="Times New Roman"/>
          <w:b/>
          <w:color w:val="000000" w:themeColor="text1"/>
          <w:sz w:val="28"/>
          <w:szCs w:val="28"/>
        </w:rPr>
      </w:pPr>
      <w:r w:rsidRPr="00126F06">
        <w:rPr>
          <w:rFonts w:ascii="Times New Roman" w:hAnsi="Times New Roman" w:cs="Times New Roman"/>
          <w:b/>
          <w:color w:val="000000" w:themeColor="text1"/>
          <w:sz w:val="28"/>
          <w:szCs w:val="28"/>
        </w:rPr>
        <w:t>2. Где образуется яйцеклетка:</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А) в семенниках</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 xml:space="preserve">Б) в яичниках </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В) в матке</w:t>
      </w:r>
    </w:p>
    <w:p w:rsidR="00554275" w:rsidRPr="00126F06" w:rsidRDefault="00554275" w:rsidP="005E4698">
      <w:pPr>
        <w:spacing w:after="0" w:line="360" w:lineRule="auto"/>
        <w:jc w:val="both"/>
        <w:rPr>
          <w:rFonts w:ascii="Times New Roman" w:hAnsi="Times New Roman" w:cs="Times New Roman"/>
          <w:b/>
          <w:color w:val="000000" w:themeColor="text1"/>
          <w:sz w:val="28"/>
          <w:szCs w:val="28"/>
        </w:rPr>
      </w:pPr>
      <w:r w:rsidRPr="00126F06">
        <w:rPr>
          <w:rFonts w:ascii="Times New Roman" w:hAnsi="Times New Roman" w:cs="Times New Roman"/>
          <w:b/>
          <w:color w:val="000000" w:themeColor="text1"/>
          <w:sz w:val="28"/>
          <w:szCs w:val="28"/>
        </w:rPr>
        <w:t>3. Оплодотворенная яйцеклетка содержит только:</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А) 23 хромосомы матери</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 xml:space="preserve">Б) 23 хромосомы отца </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В) 46 хромосом, из которых 23 матери и 23 отца</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4</w:t>
      </w:r>
      <w:r w:rsidRPr="00126F06">
        <w:rPr>
          <w:rFonts w:ascii="Times New Roman" w:hAnsi="Times New Roman" w:cs="Times New Roman"/>
          <w:b/>
          <w:color w:val="000000" w:themeColor="text1"/>
          <w:sz w:val="28"/>
          <w:szCs w:val="28"/>
        </w:rPr>
        <w:t>. Где происходит оплодотворение:</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А) в матке</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 xml:space="preserve">Б) в маточной трубе </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В) во влагалище</w:t>
      </w:r>
    </w:p>
    <w:p w:rsidR="00554275" w:rsidRPr="00126F06" w:rsidRDefault="00554275" w:rsidP="005E4698">
      <w:pPr>
        <w:spacing w:after="0" w:line="360" w:lineRule="auto"/>
        <w:jc w:val="both"/>
        <w:rPr>
          <w:rFonts w:ascii="Times New Roman" w:hAnsi="Times New Roman" w:cs="Times New Roman"/>
          <w:b/>
          <w:color w:val="000000" w:themeColor="text1"/>
          <w:sz w:val="28"/>
          <w:szCs w:val="28"/>
        </w:rPr>
      </w:pPr>
      <w:r w:rsidRPr="00126F06">
        <w:rPr>
          <w:rFonts w:ascii="Times New Roman" w:hAnsi="Times New Roman" w:cs="Times New Roman"/>
          <w:b/>
          <w:color w:val="000000" w:themeColor="text1"/>
          <w:sz w:val="28"/>
          <w:szCs w:val="28"/>
        </w:rPr>
        <w:t>5. Что происходит с зиготой:</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 xml:space="preserve">А) перемещается в матку </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 xml:space="preserve">Б) делится </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В) исчезает</w:t>
      </w:r>
    </w:p>
    <w:p w:rsidR="00554275" w:rsidRPr="00126F06" w:rsidRDefault="00554275" w:rsidP="005E4698">
      <w:pPr>
        <w:spacing w:after="0" w:line="360" w:lineRule="auto"/>
        <w:jc w:val="both"/>
        <w:rPr>
          <w:rFonts w:ascii="Times New Roman" w:hAnsi="Times New Roman" w:cs="Times New Roman"/>
          <w:b/>
          <w:color w:val="000000" w:themeColor="text1"/>
          <w:sz w:val="28"/>
          <w:szCs w:val="28"/>
        </w:rPr>
      </w:pPr>
      <w:r w:rsidRPr="00126F06">
        <w:rPr>
          <w:rFonts w:ascii="Times New Roman" w:hAnsi="Times New Roman" w:cs="Times New Roman"/>
          <w:b/>
          <w:color w:val="000000" w:themeColor="text1"/>
          <w:sz w:val="28"/>
          <w:szCs w:val="28"/>
        </w:rPr>
        <w:t>6. На кого похоже потомство при: половом размножении</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А) на маму</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 xml:space="preserve">Б) на папу </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lastRenderedPageBreak/>
        <w:t>В) на обоих родителей</w:t>
      </w:r>
    </w:p>
    <w:p w:rsidR="00126F06" w:rsidRPr="00126F06" w:rsidRDefault="00554275" w:rsidP="005E4698">
      <w:pPr>
        <w:spacing w:after="0" w:line="360" w:lineRule="auto"/>
        <w:jc w:val="both"/>
        <w:rPr>
          <w:rFonts w:ascii="Times New Roman" w:hAnsi="Times New Roman" w:cs="Times New Roman"/>
          <w:b/>
          <w:color w:val="000000" w:themeColor="text1"/>
          <w:sz w:val="28"/>
          <w:szCs w:val="28"/>
        </w:rPr>
      </w:pPr>
      <w:r w:rsidRPr="00126F06">
        <w:rPr>
          <w:rFonts w:ascii="Times New Roman" w:hAnsi="Times New Roman" w:cs="Times New Roman"/>
          <w:b/>
          <w:color w:val="000000" w:themeColor="text1"/>
          <w:sz w:val="28"/>
          <w:szCs w:val="28"/>
        </w:rPr>
        <w:t>Ответы:</w:t>
      </w:r>
      <w:r w:rsidR="00126F06" w:rsidRPr="00126F06">
        <w:rPr>
          <w:rFonts w:ascii="Times New Roman" w:hAnsi="Times New Roman" w:cs="Times New Roman"/>
          <w:b/>
          <w:color w:val="000000" w:themeColor="text1"/>
          <w:sz w:val="28"/>
          <w:szCs w:val="28"/>
        </w:rPr>
        <w:t xml:space="preserve"> </w:t>
      </w:r>
    </w:p>
    <w:p w:rsidR="00554275" w:rsidRDefault="00126F06" w:rsidP="005E469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54275" w:rsidRPr="006363A5">
        <w:rPr>
          <w:rFonts w:ascii="Times New Roman" w:hAnsi="Times New Roman" w:cs="Times New Roman"/>
          <w:color w:val="000000" w:themeColor="text1"/>
          <w:sz w:val="28"/>
          <w:szCs w:val="28"/>
        </w:rPr>
        <w:t>1-й вариант:1 – Б;</w:t>
      </w:r>
      <w:r w:rsidR="00554275">
        <w:rPr>
          <w:rFonts w:ascii="Times New Roman" w:hAnsi="Times New Roman" w:cs="Times New Roman"/>
          <w:color w:val="000000" w:themeColor="text1"/>
          <w:sz w:val="28"/>
          <w:szCs w:val="28"/>
        </w:rPr>
        <w:t xml:space="preserve"> </w:t>
      </w:r>
      <w:r w:rsidR="00554275" w:rsidRPr="006363A5">
        <w:rPr>
          <w:rFonts w:ascii="Times New Roman" w:hAnsi="Times New Roman" w:cs="Times New Roman"/>
          <w:color w:val="000000" w:themeColor="text1"/>
          <w:sz w:val="28"/>
          <w:szCs w:val="28"/>
        </w:rPr>
        <w:t>2 – А;3 – Б;</w:t>
      </w:r>
      <w:r w:rsidR="00554275">
        <w:rPr>
          <w:rFonts w:ascii="Times New Roman" w:hAnsi="Times New Roman" w:cs="Times New Roman"/>
          <w:color w:val="000000" w:themeColor="text1"/>
          <w:sz w:val="28"/>
          <w:szCs w:val="28"/>
        </w:rPr>
        <w:t xml:space="preserve"> </w:t>
      </w:r>
      <w:r w:rsidR="00554275" w:rsidRPr="006363A5">
        <w:rPr>
          <w:rFonts w:ascii="Times New Roman" w:hAnsi="Times New Roman" w:cs="Times New Roman"/>
          <w:color w:val="000000" w:themeColor="text1"/>
          <w:sz w:val="28"/>
          <w:szCs w:val="28"/>
        </w:rPr>
        <w:t>4 – Б;</w:t>
      </w:r>
      <w:r w:rsidR="00554275">
        <w:rPr>
          <w:rFonts w:ascii="Times New Roman" w:hAnsi="Times New Roman" w:cs="Times New Roman"/>
          <w:color w:val="000000" w:themeColor="text1"/>
          <w:sz w:val="28"/>
          <w:szCs w:val="28"/>
        </w:rPr>
        <w:t xml:space="preserve"> </w:t>
      </w:r>
      <w:r w:rsidR="00554275" w:rsidRPr="006363A5">
        <w:rPr>
          <w:rFonts w:ascii="Times New Roman" w:hAnsi="Times New Roman" w:cs="Times New Roman"/>
          <w:color w:val="000000" w:themeColor="text1"/>
          <w:sz w:val="28"/>
          <w:szCs w:val="28"/>
        </w:rPr>
        <w:t>5 – А;</w:t>
      </w:r>
      <w:r w:rsidR="00554275">
        <w:rPr>
          <w:rFonts w:ascii="Times New Roman" w:hAnsi="Times New Roman" w:cs="Times New Roman"/>
          <w:color w:val="000000" w:themeColor="text1"/>
          <w:sz w:val="28"/>
          <w:szCs w:val="28"/>
        </w:rPr>
        <w:t xml:space="preserve"> </w:t>
      </w:r>
      <w:r w:rsidR="00554275" w:rsidRPr="006363A5">
        <w:rPr>
          <w:rFonts w:ascii="Times New Roman" w:hAnsi="Times New Roman" w:cs="Times New Roman"/>
          <w:color w:val="000000" w:themeColor="text1"/>
          <w:sz w:val="28"/>
          <w:szCs w:val="28"/>
        </w:rPr>
        <w:t>6 – А;</w:t>
      </w:r>
      <w:r w:rsidR="00554275">
        <w:rPr>
          <w:rFonts w:ascii="Times New Roman" w:hAnsi="Times New Roman" w:cs="Times New Roman"/>
          <w:color w:val="000000" w:themeColor="text1"/>
          <w:sz w:val="28"/>
          <w:szCs w:val="28"/>
        </w:rPr>
        <w:t xml:space="preserve"> </w:t>
      </w:r>
    </w:p>
    <w:p w:rsidR="00554275" w:rsidRPr="006363A5" w:rsidRDefault="00554275" w:rsidP="005E4698">
      <w:pPr>
        <w:spacing w:after="0" w:line="360" w:lineRule="auto"/>
        <w:jc w:val="both"/>
        <w:rPr>
          <w:rFonts w:ascii="Times New Roman" w:hAnsi="Times New Roman" w:cs="Times New Roman"/>
          <w:color w:val="000000" w:themeColor="text1"/>
          <w:sz w:val="28"/>
          <w:szCs w:val="28"/>
        </w:rPr>
      </w:pPr>
      <w:r w:rsidRPr="006363A5">
        <w:rPr>
          <w:rFonts w:ascii="Times New Roman" w:hAnsi="Times New Roman" w:cs="Times New Roman"/>
          <w:color w:val="000000" w:themeColor="text1"/>
          <w:sz w:val="28"/>
          <w:szCs w:val="28"/>
        </w:rPr>
        <w:t xml:space="preserve"> 2-й вариант:1 – А;</w:t>
      </w:r>
      <w:r>
        <w:rPr>
          <w:rFonts w:ascii="Times New Roman" w:hAnsi="Times New Roman" w:cs="Times New Roman"/>
          <w:color w:val="000000" w:themeColor="text1"/>
          <w:sz w:val="28"/>
          <w:szCs w:val="28"/>
        </w:rPr>
        <w:t xml:space="preserve"> </w:t>
      </w:r>
      <w:r w:rsidRPr="006363A5">
        <w:rPr>
          <w:rFonts w:ascii="Times New Roman" w:hAnsi="Times New Roman" w:cs="Times New Roman"/>
          <w:color w:val="000000" w:themeColor="text1"/>
          <w:sz w:val="28"/>
          <w:szCs w:val="28"/>
        </w:rPr>
        <w:t>2 – Б;</w:t>
      </w:r>
      <w:r>
        <w:rPr>
          <w:rFonts w:ascii="Times New Roman" w:hAnsi="Times New Roman" w:cs="Times New Roman"/>
          <w:color w:val="000000" w:themeColor="text1"/>
          <w:sz w:val="28"/>
          <w:szCs w:val="28"/>
        </w:rPr>
        <w:t xml:space="preserve"> </w:t>
      </w:r>
      <w:r w:rsidRPr="006363A5">
        <w:rPr>
          <w:rFonts w:ascii="Times New Roman" w:hAnsi="Times New Roman" w:cs="Times New Roman"/>
          <w:color w:val="000000" w:themeColor="text1"/>
          <w:sz w:val="28"/>
          <w:szCs w:val="28"/>
        </w:rPr>
        <w:t>3 – В;</w:t>
      </w:r>
      <w:r>
        <w:rPr>
          <w:rFonts w:ascii="Times New Roman" w:hAnsi="Times New Roman" w:cs="Times New Roman"/>
          <w:color w:val="000000" w:themeColor="text1"/>
          <w:sz w:val="28"/>
          <w:szCs w:val="28"/>
        </w:rPr>
        <w:t xml:space="preserve"> </w:t>
      </w:r>
      <w:r w:rsidRPr="006363A5">
        <w:rPr>
          <w:rFonts w:ascii="Times New Roman" w:hAnsi="Times New Roman" w:cs="Times New Roman"/>
          <w:color w:val="000000" w:themeColor="text1"/>
          <w:sz w:val="28"/>
          <w:szCs w:val="28"/>
        </w:rPr>
        <w:t>4 – Б;</w:t>
      </w:r>
      <w:r>
        <w:rPr>
          <w:rFonts w:ascii="Times New Roman" w:hAnsi="Times New Roman" w:cs="Times New Roman"/>
          <w:color w:val="000000" w:themeColor="text1"/>
          <w:sz w:val="28"/>
          <w:szCs w:val="28"/>
        </w:rPr>
        <w:t xml:space="preserve"> </w:t>
      </w:r>
      <w:r w:rsidRPr="006363A5">
        <w:rPr>
          <w:rFonts w:ascii="Times New Roman" w:hAnsi="Times New Roman" w:cs="Times New Roman"/>
          <w:color w:val="000000" w:themeColor="text1"/>
          <w:sz w:val="28"/>
          <w:szCs w:val="28"/>
        </w:rPr>
        <w:t>5 – А;</w:t>
      </w:r>
      <w:r>
        <w:rPr>
          <w:rFonts w:ascii="Times New Roman" w:hAnsi="Times New Roman" w:cs="Times New Roman"/>
          <w:color w:val="000000" w:themeColor="text1"/>
          <w:sz w:val="28"/>
          <w:szCs w:val="28"/>
        </w:rPr>
        <w:t xml:space="preserve"> </w:t>
      </w:r>
      <w:r w:rsidRPr="006363A5">
        <w:rPr>
          <w:rFonts w:ascii="Times New Roman" w:hAnsi="Times New Roman" w:cs="Times New Roman"/>
          <w:color w:val="000000" w:themeColor="text1"/>
          <w:sz w:val="28"/>
          <w:szCs w:val="28"/>
        </w:rPr>
        <w:t>6 – В.</w:t>
      </w:r>
    </w:p>
    <w:p w:rsidR="00554275" w:rsidRDefault="00554275" w:rsidP="00554275">
      <w:pPr>
        <w:spacing w:line="360" w:lineRule="auto"/>
        <w:jc w:val="both"/>
        <w:rPr>
          <w:rFonts w:ascii="Times New Roman" w:hAnsi="Times New Roman" w:cs="Times New Roman"/>
          <w:b/>
          <w:color w:val="000000" w:themeColor="text1"/>
          <w:sz w:val="28"/>
          <w:szCs w:val="28"/>
        </w:rPr>
      </w:pPr>
    </w:p>
    <w:p w:rsidR="005E4698" w:rsidRDefault="00133D23" w:rsidP="005E4698">
      <w:pPr>
        <w:spacing w:line="360" w:lineRule="auto"/>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ТЕСТ</w:t>
      </w:r>
      <w:r w:rsidR="005E4698">
        <w:rPr>
          <w:rFonts w:ascii="Times New Roman" w:hAnsi="Times New Roman" w:cs="Times New Roman"/>
          <w:b/>
          <w:color w:val="000000" w:themeColor="text1"/>
          <w:sz w:val="28"/>
          <w:szCs w:val="28"/>
        </w:rPr>
        <w:t xml:space="preserve"> № 1</w:t>
      </w:r>
    </w:p>
    <w:p w:rsidR="00297E4D" w:rsidRDefault="00297E4D" w:rsidP="00796D5D">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Внутриутробное развитие</w:t>
      </w:r>
      <w:r w:rsidR="00796D5D">
        <w:rPr>
          <w:rFonts w:ascii="Times New Roman" w:hAnsi="Times New Roman" w:cs="Times New Roman"/>
          <w:b/>
          <w:color w:val="000000" w:themeColor="text1"/>
          <w:sz w:val="28"/>
          <w:szCs w:val="28"/>
        </w:rPr>
        <w:t>.</w:t>
      </w:r>
    </w:p>
    <w:tbl>
      <w:tblPr>
        <w:tblStyle w:val="a6"/>
        <w:tblW w:w="9038" w:type="dxa"/>
        <w:tblInd w:w="284" w:type="dxa"/>
        <w:tblLook w:val="04A0" w:firstRow="1" w:lastRow="0" w:firstColumn="1" w:lastColumn="0" w:noHBand="0" w:noVBand="1"/>
      </w:tblPr>
      <w:tblGrid>
        <w:gridCol w:w="1667"/>
        <w:gridCol w:w="7371"/>
      </w:tblGrid>
      <w:tr w:rsidR="00297E4D" w:rsidRPr="00297E4D" w:rsidTr="00C162CD">
        <w:tc>
          <w:tcPr>
            <w:tcW w:w="1667"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 xml:space="preserve">Время </w:t>
            </w:r>
          </w:p>
        </w:tc>
        <w:tc>
          <w:tcPr>
            <w:tcW w:w="7371" w:type="dxa"/>
          </w:tcPr>
          <w:p w:rsidR="00297E4D" w:rsidRPr="00297E4D" w:rsidRDefault="000A277A"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Изменения,</w:t>
            </w:r>
            <w:r w:rsidR="00297E4D" w:rsidRPr="00297E4D">
              <w:rPr>
                <w:rFonts w:ascii="Times New Roman" w:hAnsi="Times New Roman" w:cs="Times New Roman"/>
                <w:b/>
                <w:color w:val="000000" w:themeColor="text1"/>
                <w:sz w:val="28"/>
                <w:szCs w:val="28"/>
              </w:rPr>
              <w:t xml:space="preserve"> происходящие с эмбрионом и плодом </w:t>
            </w:r>
          </w:p>
        </w:tc>
      </w:tr>
      <w:tr w:rsidR="00297E4D" w:rsidRPr="00297E4D" w:rsidTr="00C162CD">
        <w:tc>
          <w:tcPr>
            <w:tcW w:w="1667"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 xml:space="preserve">4 день </w:t>
            </w:r>
          </w:p>
        </w:tc>
        <w:tc>
          <w:tcPr>
            <w:tcW w:w="7371"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 xml:space="preserve">Зародыш достигает воронки яйцевода потом и матки. Из слизистой оболочки матки и клеточной оболочки яйца образуется сосудистый орган - плацента </w:t>
            </w:r>
          </w:p>
        </w:tc>
      </w:tr>
      <w:tr w:rsidR="00297E4D" w:rsidRPr="00297E4D" w:rsidTr="00C162CD">
        <w:tc>
          <w:tcPr>
            <w:tcW w:w="1667"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4 неделя</w:t>
            </w:r>
          </w:p>
        </w:tc>
        <w:tc>
          <w:tcPr>
            <w:tcW w:w="7371"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Эмбрион обретает очертания эмбриона, на сформированной голове появляются завязи глаз, ушей и рта. Формируется и начинает пульсацию сердце.</w:t>
            </w:r>
          </w:p>
        </w:tc>
      </w:tr>
      <w:tr w:rsidR="00297E4D" w:rsidRPr="00297E4D" w:rsidTr="00C162CD">
        <w:tc>
          <w:tcPr>
            <w:tcW w:w="1667"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5 неделя</w:t>
            </w:r>
          </w:p>
        </w:tc>
        <w:tc>
          <w:tcPr>
            <w:tcW w:w="7371"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 xml:space="preserve"> Длина эмбриона 6 мм. Формируются зачатки рук и ног. Появляются печень, почки, пищевод и первые рефлексы. </w:t>
            </w:r>
          </w:p>
        </w:tc>
      </w:tr>
      <w:tr w:rsidR="00297E4D" w:rsidRPr="00297E4D" w:rsidTr="00C162CD">
        <w:tc>
          <w:tcPr>
            <w:tcW w:w="1667"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2 месяц</w:t>
            </w:r>
          </w:p>
        </w:tc>
        <w:tc>
          <w:tcPr>
            <w:tcW w:w="7371"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Длина 3,5 см. Формированы пальцы рук и ног. Начинается формирование внешних половых органов. Растут мышцы и волосы.</w:t>
            </w:r>
          </w:p>
        </w:tc>
      </w:tr>
      <w:tr w:rsidR="00297E4D" w:rsidRPr="00297E4D" w:rsidTr="00C162CD">
        <w:tc>
          <w:tcPr>
            <w:tcW w:w="1667"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 xml:space="preserve">3 месяц </w:t>
            </w:r>
          </w:p>
        </w:tc>
        <w:tc>
          <w:tcPr>
            <w:tcW w:w="7371"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 xml:space="preserve">Появляются голосовые связки, </w:t>
            </w:r>
            <w:proofErr w:type="gramStart"/>
            <w:r w:rsidRPr="00297E4D">
              <w:rPr>
                <w:rFonts w:ascii="Times New Roman" w:hAnsi="Times New Roman" w:cs="Times New Roman"/>
                <w:b/>
                <w:color w:val="000000" w:themeColor="text1"/>
                <w:sz w:val="28"/>
                <w:szCs w:val="28"/>
              </w:rPr>
              <w:t>клетки</w:t>
            </w:r>
            <w:proofErr w:type="gramEnd"/>
            <w:r w:rsidRPr="00297E4D">
              <w:rPr>
                <w:rFonts w:ascii="Times New Roman" w:hAnsi="Times New Roman" w:cs="Times New Roman"/>
                <w:b/>
                <w:color w:val="000000" w:themeColor="text1"/>
                <w:sz w:val="28"/>
                <w:szCs w:val="28"/>
              </w:rPr>
              <w:t xml:space="preserve"> воспринимающие вкусовые ощущения и слюнные железы.</w:t>
            </w:r>
          </w:p>
        </w:tc>
      </w:tr>
      <w:tr w:rsidR="00297E4D" w:rsidRPr="00297E4D" w:rsidTr="00C162CD">
        <w:tc>
          <w:tcPr>
            <w:tcW w:w="1667"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5 месяц</w:t>
            </w:r>
          </w:p>
        </w:tc>
        <w:tc>
          <w:tcPr>
            <w:tcW w:w="7371"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 xml:space="preserve">Рост составляет 20 – 30 см.  У ребенка появляются ресницы, растут ногти. Спит и пробуждается как  новорождённый. </w:t>
            </w:r>
          </w:p>
        </w:tc>
      </w:tr>
      <w:tr w:rsidR="00297E4D" w:rsidRPr="00297E4D" w:rsidTr="00C162CD">
        <w:tc>
          <w:tcPr>
            <w:tcW w:w="1667"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7 месяц</w:t>
            </w:r>
          </w:p>
        </w:tc>
        <w:tc>
          <w:tcPr>
            <w:tcW w:w="7371"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Плод слышит, обладает зрительным восприятием и чувствует касание. Начинается уплотнение кожи и жирового вещества для защиты и питания.</w:t>
            </w:r>
          </w:p>
        </w:tc>
      </w:tr>
      <w:tr w:rsidR="00297E4D" w:rsidRPr="00297E4D" w:rsidTr="00C162CD">
        <w:tc>
          <w:tcPr>
            <w:tcW w:w="1667"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lastRenderedPageBreak/>
              <w:t>9 месяц</w:t>
            </w:r>
          </w:p>
        </w:tc>
        <w:tc>
          <w:tcPr>
            <w:tcW w:w="7371" w:type="dxa"/>
          </w:tcPr>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 xml:space="preserve"> Плод полностью сформирован. Рост 40 см., вес более </w:t>
            </w:r>
          </w:p>
          <w:p w:rsidR="00297E4D" w:rsidRPr="00297E4D" w:rsidRDefault="00297E4D" w:rsidP="000A277A">
            <w:pPr>
              <w:spacing w:line="360" w:lineRule="auto"/>
              <w:jc w:val="both"/>
              <w:rPr>
                <w:rFonts w:ascii="Times New Roman" w:hAnsi="Times New Roman" w:cs="Times New Roman"/>
                <w:b/>
                <w:color w:val="000000" w:themeColor="text1"/>
                <w:sz w:val="28"/>
                <w:szCs w:val="28"/>
              </w:rPr>
            </w:pPr>
            <w:r w:rsidRPr="00297E4D">
              <w:rPr>
                <w:rFonts w:ascii="Times New Roman" w:hAnsi="Times New Roman" w:cs="Times New Roman"/>
                <w:b/>
                <w:color w:val="000000" w:themeColor="text1"/>
                <w:sz w:val="28"/>
                <w:szCs w:val="28"/>
              </w:rPr>
              <w:t>1,5 кг. Возникают условия для организма матери к родам</w:t>
            </w:r>
          </w:p>
        </w:tc>
      </w:tr>
    </w:tbl>
    <w:p w:rsidR="000A277A" w:rsidRDefault="000A277A" w:rsidP="00D923A8">
      <w:pPr>
        <w:pStyle w:val="a3"/>
        <w:spacing w:line="360" w:lineRule="auto"/>
        <w:jc w:val="both"/>
        <w:rPr>
          <w:rFonts w:ascii="Times New Roman" w:hAnsi="Times New Roman" w:cs="Times New Roman"/>
          <w:sz w:val="24"/>
          <w:szCs w:val="24"/>
        </w:rPr>
      </w:pPr>
    </w:p>
    <w:p w:rsidR="000A277A" w:rsidRDefault="000A277A" w:rsidP="00D923A8">
      <w:pPr>
        <w:pStyle w:val="a3"/>
        <w:spacing w:line="360" w:lineRule="auto"/>
        <w:jc w:val="both"/>
        <w:rPr>
          <w:rFonts w:ascii="Times New Roman" w:hAnsi="Times New Roman" w:cs="Times New Roman"/>
          <w:sz w:val="24"/>
          <w:szCs w:val="24"/>
        </w:rPr>
      </w:pPr>
    </w:p>
    <w:p w:rsidR="000A277A" w:rsidRDefault="000A277A" w:rsidP="00D923A8">
      <w:pPr>
        <w:pStyle w:val="a3"/>
        <w:spacing w:line="360" w:lineRule="auto"/>
        <w:jc w:val="both"/>
        <w:rPr>
          <w:rFonts w:ascii="Times New Roman" w:hAnsi="Times New Roman" w:cs="Times New Roman"/>
          <w:sz w:val="24"/>
          <w:szCs w:val="24"/>
        </w:rPr>
      </w:pPr>
    </w:p>
    <w:p w:rsidR="000A277A" w:rsidRDefault="00257C51" w:rsidP="00257C51">
      <w:pPr>
        <w:pStyle w:val="a3"/>
        <w:spacing w:line="360" w:lineRule="auto"/>
        <w:jc w:val="right"/>
        <w:rPr>
          <w:rFonts w:ascii="Times New Roman" w:hAnsi="Times New Roman" w:cs="Times New Roman"/>
          <w:sz w:val="24"/>
          <w:szCs w:val="24"/>
        </w:rPr>
      </w:pPr>
      <w:r>
        <w:rPr>
          <w:rFonts w:ascii="Times New Roman" w:hAnsi="Times New Roman" w:cs="Times New Roman"/>
          <w:b/>
          <w:color w:val="000000" w:themeColor="text1"/>
          <w:sz w:val="28"/>
          <w:szCs w:val="28"/>
        </w:rPr>
        <w:t>(Т</w:t>
      </w:r>
      <w:r w:rsidR="00133D23">
        <w:rPr>
          <w:rFonts w:ascii="Times New Roman" w:hAnsi="Times New Roman" w:cs="Times New Roman"/>
          <w:b/>
          <w:color w:val="000000" w:themeColor="text1"/>
          <w:sz w:val="28"/>
          <w:szCs w:val="28"/>
        </w:rPr>
        <w:t>АБЛИЦА</w:t>
      </w:r>
      <w:r>
        <w:rPr>
          <w:rFonts w:ascii="Times New Roman" w:hAnsi="Times New Roman" w:cs="Times New Roman"/>
          <w:b/>
          <w:color w:val="000000" w:themeColor="text1"/>
          <w:sz w:val="28"/>
          <w:szCs w:val="28"/>
        </w:rPr>
        <w:t xml:space="preserve"> № 1)</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Что такое инфекции, передающиеся половым путем (ИППП)?</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Это такие болезни, которые передаются от одного человека к другому при сексуальном контакте.</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В настоящее время известно более 20 ИППП, чаще всего из них встречаются:</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 сифилис</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w:t>
      </w:r>
      <w:r w:rsidR="00A75A96">
        <w:rPr>
          <w:rFonts w:ascii="Times New Roman" w:hAnsi="Times New Roman" w:cs="Times New Roman"/>
          <w:sz w:val="24"/>
          <w:szCs w:val="24"/>
        </w:rPr>
        <w:t xml:space="preserve"> </w:t>
      </w:r>
      <w:r w:rsidRPr="00D923A8">
        <w:rPr>
          <w:rFonts w:ascii="Times New Roman" w:hAnsi="Times New Roman" w:cs="Times New Roman"/>
          <w:sz w:val="24"/>
          <w:szCs w:val="24"/>
        </w:rPr>
        <w:t>- гонорея</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 хламидиоз</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 трихомониаз</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 генитальный герпес</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 остроконечные кондиломы</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 ВИЧ инфекция</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Характерные признаки для всех ИППП.</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Заражение ИППП чаще происходит при половых контактах (при всех видах сексуальной активности), т.к. наиболее подходящей средой для размножения возбудителей этих</w:t>
      </w:r>
      <w:r w:rsidR="00A75A96">
        <w:rPr>
          <w:rFonts w:ascii="Times New Roman" w:hAnsi="Times New Roman" w:cs="Times New Roman"/>
          <w:sz w:val="24"/>
          <w:szCs w:val="24"/>
        </w:rPr>
        <w:t xml:space="preserve"> </w:t>
      </w:r>
      <w:r w:rsidRPr="00D923A8">
        <w:rPr>
          <w:rFonts w:ascii="Times New Roman" w:hAnsi="Times New Roman" w:cs="Times New Roman"/>
          <w:sz w:val="24"/>
          <w:szCs w:val="24"/>
        </w:rPr>
        <w:t>болезней является слизистая оболочка половых органов, рта, заднего прохода, глаз и т.д.</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Многие ИППП могут перейти от матери к ребенку </w:t>
      </w:r>
      <w:proofErr w:type="gramStart"/>
      <w:r w:rsidRPr="00D923A8">
        <w:rPr>
          <w:rFonts w:ascii="Times New Roman" w:hAnsi="Times New Roman" w:cs="Times New Roman"/>
          <w:sz w:val="24"/>
          <w:szCs w:val="24"/>
        </w:rPr>
        <w:t xml:space="preserve">( </w:t>
      </w:r>
      <w:proofErr w:type="gramEnd"/>
      <w:r w:rsidRPr="00D923A8">
        <w:rPr>
          <w:rFonts w:ascii="Times New Roman" w:hAnsi="Times New Roman" w:cs="Times New Roman"/>
          <w:sz w:val="24"/>
          <w:szCs w:val="24"/>
        </w:rPr>
        <w:t>во время беременности, при родах или уходе за маленькими детьми)</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СПИДом и сифилисом можно заразиться не только половым путем, но и через кровь</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Протекают эти заболевания волнообразно, период проявлений сменяется полным отсутствием жалоб (скрытый период)</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При ИППП нельзя выздороветь без специального лечения, т.е. самоизлечения быть не может</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Чем раньше обратиться к врачу, тем больше шансов вылечиться быстрее и не получить осложнений</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Как же проявляются ИППП?</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Краснота, язвочки, трещинки, пузырьки или бородавки в местах проникновения микробного агента (чаще половые органы, задний проход, слизистая оболочка рта, кожа        промежности.)</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lastRenderedPageBreak/>
        <w:t>-   Зуд половых органов, жжение половых органов</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Необычные выделения из половых органов, часто сопровождающиеся неприятным запахом (они могут быть как прозрачными, так и гнойными)</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Частое, болезненное мочеиспускание</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Болезненность во время сексуальной близости</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Боли в нижней части живота</w:t>
      </w:r>
    </w:p>
    <w:p w:rsidR="00D923A8" w:rsidRPr="00D923A8" w:rsidRDefault="00D923A8" w:rsidP="00D923A8">
      <w:pPr>
        <w:pStyle w:val="a3"/>
        <w:spacing w:line="360" w:lineRule="auto"/>
        <w:jc w:val="both"/>
        <w:rPr>
          <w:rFonts w:ascii="Times New Roman" w:hAnsi="Times New Roman" w:cs="Times New Roman"/>
          <w:sz w:val="24"/>
          <w:szCs w:val="24"/>
        </w:rPr>
      </w:pP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xml:space="preserve"> Осложнения ИППП</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заболевание может стать хроническим, т.е. меньше проявляться и труднее лечиться</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воспаление может распространиться по мочевым путям в почки, через кровь и лимфу инфекция может попасть в другие органы</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бесплодие (мужское и женское)</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простатит</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 импотенция</w:t>
      </w:r>
    </w:p>
    <w:p w:rsidR="00D923A8"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Как снизить риск заражения инфекциями, передаваемыми половым путем?</w:t>
      </w:r>
    </w:p>
    <w:p w:rsidR="00554275" w:rsidRPr="00D923A8" w:rsidRDefault="00D923A8" w:rsidP="00D923A8">
      <w:pPr>
        <w:pStyle w:val="a3"/>
        <w:spacing w:line="360" w:lineRule="auto"/>
        <w:jc w:val="both"/>
        <w:rPr>
          <w:rFonts w:ascii="Times New Roman" w:hAnsi="Times New Roman" w:cs="Times New Roman"/>
          <w:sz w:val="24"/>
          <w:szCs w:val="24"/>
        </w:rPr>
      </w:pPr>
      <w:r w:rsidRPr="00D923A8">
        <w:rPr>
          <w:rFonts w:ascii="Times New Roman" w:hAnsi="Times New Roman" w:cs="Times New Roman"/>
          <w:sz w:val="24"/>
          <w:szCs w:val="24"/>
        </w:rPr>
        <w:t>Чем с большим числом партнеров вы имеете сексуальные контакты, тем выше ри</w:t>
      </w:r>
      <w:proofErr w:type="gramStart"/>
      <w:r w:rsidRPr="00D923A8">
        <w:rPr>
          <w:rFonts w:ascii="Times New Roman" w:hAnsi="Times New Roman" w:cs="Times New Roman"/>
          <w:sz w:val="24"/>
          <w:szCs w:val="24"/>
        </w:rPr>
        <w:t>ск встр</w:t>
      </w:r>
      <w:proofErr w:type="gramEnd"/>
      <w:r w:rsidRPr="00D923A8">
        <w:rPr>
          <w:rFonts w:ascii="Times New Roman" w:hAnsi="Times New Roman" w:cs="Times New Roman"/>
          <w:sz w:val="24"/>
          <w:szCs w:val="24"/>
        </w:rPr>
        <w:t xml:space="preserve">етить больного человека и заболеть. Опасность заражения также высока, когда ваш половой партнер имеет большое количество половых партнеров. Прежде чем решиться на сексуальные отношения – подумайте! Если вы не уверены в своем половом партнере или у него имеются сыпь, покраснение, язвочки (в области половых органов или на других участках кожных покровов тела), выделения из половых органов, следует воздержаться от полового контакта. Во время каждого полового акта применяйте презерватив, который снижает риск заражения ИППП. </w:t>
      </w:r>
      <w:proofErr w:type="gramStart"/>
      <w:r w:rsidRPr="00D923A8">
        <w:rPr>
          <w:rFonts w:ascii="Times New Roman" w:hAnsi="Times New Roman" w:cs="Times New Roman"/>
          <w:sz w:val="24"/>
          <w:szCs w:val="24"/>
        </w:rPr>
        <w:t>Но</w:t>
      </w:r>
      <w:proofErr w:type="gramEnd"/>
      <w:r w:rsidRPr="00D923A8">
        <w:rPr>
          <w:rFonts w:ascii="Times New Roman" w:hAnsi="Times New Roman" w:cs="Times New Roman"/>
          <w:sz w:val="24"/>
          <w:szCs w:val="24"/>
        </w:rPr>
        <w:t xml:space="preserve"> даже пользуясь презервативом, нельзя быть полностью застрахованным от заражения.</w:t>
      </w:r>
    </w:p>
    <w:p w:rsidR="00554275" w:rsidRPr="00D923A8" w:rsidRDefault="00554275" w:rsidP="00D923A8">
      <w:pPr>
        <w:pStyle w:val="a3"/>
        <w:spacing w:line="360" w:lineRule="auto"/>
        <w:jc w:val="both"/>
        <w:rPr>
          <w:rFonts w:ascii="Times New Roman" w:hAnsi="Times New Roman" w:cs="Times New Roman"/>
          <w:sz w:val="24"/>
          <w:szCs w:val="24"/>
        </w:rPr>
      </w:pPr>
    </w:p>
    <w:p w:rsidR="00554275" w:rsidRPr="00D923A8" w:rsidRDefault="00554275" w:rsidP="00D923A8">
      <w:pPr>
        <w:pStyle w:val="a3"/>
        <w:spacing w:line="360" w:lineRule="auto"/>
        <w:jc w:val="both"/>
        <w:rPr>
          <w:rFonts w:ascii="Times New Roman" w:hAnsi="Times New Roman" w:cs="Times New Roman"/>
          <w:sz w:val="24"/>
          <w:szCs w:val="24"/>
        </w:rPr>
      </w:pPr>
    </w:p>
    <w:p w:rsidR="00554275" w:rsidRPr="00D923A8" w:rsidRDefault="00554275" w:rsidP="00D923A8">
      <w:pPr>
        <w:pStyle w:val="a3"/>
        <w:spacing w:line="360" w:lineRule="auto"/>
        <w:jc w:val="both"/>
        <w:rPr>
          <w:rFonts w:ascii="Times New Roman" w:hAnsi="Times New Roman" w:cs="Times New Roman"/>
          <w:sz w:val="24"/>
          <w:szCs w:val="24"/>
        </w:rPr>
      </w:pPr>
    </w:p>
    <w:p w:rsidR="00554275" w:rsidRPr="00D923A8" w:rsidRDefault="00554275" w:rsidP="00D923A8">
      <w:pPr>
        <w:pStyle w:val="a3"/>
        <w:spacing w:line="360" w:lineRule="auto"/>
        <w:jc w:val="both"/>
        <w:rPr>
          <w:rFonts w:ascii="Times New Roman" w:hAnsi="Times New Roman" w:cs="Times New Roman"/>
          <w:sz w:val="24"/>
          <w:szCs w:val="24"/>
        </w:rPr>
      </w:pPr>
    </w:p>
    <w:p w:rsidR="00554275" w:rsidRDefault="00554275"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980532" w:rsidRDefault="00980532" w:rsidP="00D923A8">
      <w:pPr>
        <w:pStyle w:val="a3"/>
        <w:spacing w:line="360" w:lineRule="auto"/>
        <w:jc w:val="both"/>
        <w:rPr>
          <w:rFonts w:ascii="Times New Roman" w:hAnsi="Times New Roman" w:cs="Times New Roman"/>
          <w:sz w:val="24"/>
          <w:szCs w:val="24"/>
        </w:rPr>
      </w:pPr>
    </w:p>
    <w:p w:rsidR="007E029C" w:rsidRDefault="007E029C" w:rsidP="00980532">
      <w:pPr>
        <w:spacing w:line="360" w:lineRule="auto"/>
        <w:jc w:val="center"/>
        <w:rPr>
          <w:rFonts w:ascii="Times New Roman" w:eastAsia="Times New Roman" w:hAnsi="Times New Roman" w:cs="Times New Roman"/>
          <w:color w:val="000000" w:themeColor="text1"/>
          <w:sz w:val="28"/>
          <w:szCs w:val="28"/>
          <w:lang w:eastAsia="ru-RU"/>
        </w:rPr>
      </w:pPr>
    </w:p>
    <w:p w:rsidR="00980532" w:rsidRPr="009707CF" w:rsidRDefault="00980532" w:rsidP="00C162CD">
      <w:pPr>
        <w:spacing w:line="360" w:lineRule="auto"/>
        <w:jc w:val="center"/>
        <w:rPr>
          <w:rFonts w:ascii="Times New Roman" w:hAnsi="Times New Roman" w:cs="Times New Roman"/>
          <w:color w:val="000000" w:themeColor="text1"/>
          <w:sz w:val="28"/>
          <w:szCs w:val="28"/>
        </w:rPr>
      </w:pPr>
    </w:p>
    <w:p w:rsidR="00980532" w:rsidRPr="00D923A8" w:rsidRDefault="00980532" w:rsidP="00781BB4">
      <w:pPr>
        <w:pStyle w:val="a3"/>
        <w:spacing w:line="360" w:lineRule="auto"/>
        <w:ind w:left="-227"/>
        <w:jc w:val="both"/>
        <w:rPr>
          <w:rFonts w:ascii="Times New Roman" w:hAnsi="Times New Roman" w:cs="Times New Roman"/>
          <w:sz w:val="24"/>
          <w:szCs w:val="24"/>
        </w:rPr>
      </w:pPr>
    </w:p>
    <w:sectPr w:rsidR="00980532" w:rsidRPr="00D923A8" w:rsidSect="00F80503">
      <w:pgSz w:w="11906" w:h="16838"/>
      <w:pgMar w:top="1418" w:right="849" w:bottom="709"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B7" w:rsidRDefault="006803B7" w:rsidP="00607371">
      <w:pPr>
        <w:spacing w:after="0" w:line="240" w:lineRule="auto"/>
      </w:pPr>
      <w:r>
        <w:separator/>
      </w:r>
    </w:p>
  </w:endnote>
  <w:endnote w:type="continuationSeparator" w:id="0">
    <w:p w:rsidR="006803B7" w:rsidRDefault="006803B7" w:rsidP="0060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B7" w:rsidRDefault="006803B7" w:rsidP="00607371">
      <w:pPr>
        <w:spacing w:after="0" w:line="240" w:lineRule="auto"/>
      </w:pPr>
      <w:r>
        <w:separator/>
      </w:r>
    </w:p>
  </w:footnote>
  <w:footnote w:type="continuationSeparator" w:id="0">
    <w:p w:rsidR="006803B7" w:rsidRDefault="006803B7" w:rsidP="00607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330279"/>
      <w:docPartObj>
        <w:docPartGallery w:val="Page Numbers (Top of Page)"/>
        <w:docPartUnique/>
      </w:docPartObj>
    </w:sdtPr>
    <w:sdtEndPr/>
    <w:sdtContent>
      <w:p w:rsidR="00735E32" w:rsidRDefault="00735E32">
        <w:pPr>
          <w:pStyle w:val="a7"/>
          <w:jc w:val="right"/>
        </w:pPr>
        <w:r>
          <w:fldChar w:fldCharType="begin"/>
        </w:r>
        <w:r>
          <w:instrText>PAGE   \* MERGEFORMAT</w:instrText>
        </w:r>
        <w:r>
          <w:fldChar w:fldCharType="separate"/>
        </w:r>
        <w:r w:rsidR="00024CC0">
          <w:rPr>
            <w:noProof/>
          </w:rPr>
          <w:t>1</w:t>
        </w:r>
        <w:r>
          <w:fldChar w:fldCharType="end"/>
        </w:r>
      </w:p>
    </w:sdtContent>
  </w:sdt>
  <w:p w:rsidR="00735E32" w:rsidRDefault="00735E3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42A9"/>
    <w:multiLevelType w:val="multilevel"/>
    <w:tmpl w:val="6F74263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56A61A9"/>
    <w:multiLevelType w:val="hybridMultilevel"/>
    <w:tmpl w:val="770EDF10"/>
    <w:lvl w:ilvl="0" w:tplc="DF2ACF76">
      <w:start w:val="1"/>
      <w:numFmt w:val="decimal"/>
      <w:lvlText w:val="%1."/>
      <w:lvlJc w:val="left"/>
      <w:pPr>
        <w:ind w:left="-660" w:hanging="360"/>
      </w:pPr>
      <w:rPr>
        <w:rFonts w:hint="default"/>
      </w:rPr>
    </w:lvl>
    <w:lvl w:ilvl="1" w:tplc="04190019" w:tentative="1">
      <w:start w:val="1"/>
      <w:numFmt w:val="lowerLetter"/>
      <w:lvlText w:val="%2."/>
      <w:lvlJc w:val="left"/>
      <w:pPr>
        <w:ind w:left="60" w:hanging="360"/>
      </w:pPr>
    </w:lvl>
    <w:lvl w:ilvl="2" w:tplc="0419001B" w:tentative="1">
      <w:start w:val="1"/>
      <w:numFmt w:val="lowerRoman"/>
      <w:lvlText w:val="%3."/>
      <w:lvlJc w:val="right"/>
      <w:pPr>
        <w:ind w:left="780" w:hanging="180"/>
      </w:pPr>
    </w:lvl>
    <w:lvl w:ilvl="3" w:tplc="0419000F" w:tentative="1">
      <w:start w:val="1"/>
      <w:numFmt w:val="decimal"/>
      <w:lvlText w:val="%4."/>
      <w:lvlJc w:val="left"/>
      <w:pPr>
        <w:ind w:left="1500" w:hanging="360"/>
      </w:pPr>
    </w:lvl>
    <w:lvl w:ilvl="4" w:tplc="04190019" w:tentative="1">
      <w:start w:val="1"/>
      <w:numFmt w:val="lowerLetter"/>
      <w:lvlText w:val="%5."/>
      <w:lvlJc w:val="left"/>
      <w:pPr>
        <w:ind w:left="2220" w:hanging="360"/>
      </w:pPr>
    </w:lvl>
    <w:lvl w:ilvl="5" w:tplc="0419001B" w:tentative="1">
      <w:start w:val="1"/>
      <w:numFmt w:val="lowerRoman"/>
      <w:lvlText w:val="%6."/>
      <w:lvlJc w:val="right"/>
      <w:pPr>
        <w:ind w:left="2940" w:hanging="180"/>
      </w:pPr>
    </w:lvl>
    <w:lvl w:ilvl="6" w:tplc="0419000F" w:tentative="1">
      <w:start w:val="1"/>
      <w:numFmt w:val="decimal"/>
      <w:lvlText w:val="%7."/>
      <w:lvlJc w:val="left"/>
      <w:pPr>
        <w:ind w:left="3660" w:hanging="360"/>
      </w:pPr>
    </w:lvl>
    <w:lvl w:ilvl="7" w:tplc="04190019" w:tentative="1">
      <w:start w:val="1"/>
      <w:numFmt w:val="lowerLetter"/>
      <w:lvlText w:val="%8."/>
      <w:lvlJc w:val="left"/>
      <w:pPr>
        <w:ind w:left="4380" w:hanging="360"/>
      </w:pPr>
    </w:lvl>
    <w:lvl w:ilvl="8" w:tplc="0419001B" w:tentative="1">
      <w:start w:val="1"/>
      <w:numFmt w:val="lowerRoman"/>
      <w:lvlText w:val="%9."/>
      <w:lvlJc w:val="right"/>
      <w:pPr>
        <w:ind w:left="5100" w:hanging="180"/>
      </w:pPr>
    </w:lvl>
  </w:abstractNum>
  <w:abstractNum w:abstractNumId="2">
    <w:nsid w:val="465C7FBE"/>
    <w:multiLevelType w:val="hybridMultilevel"/>
    <w:tmpl w:val="25023FC4"/>
    <w:lvl w:ilvl="0" w:tplc="053C13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4D2F42"/>
    <w:multiLevelType w:val="hybridMultilevel"/>
    <w:tmpl w:val="B68827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5537252"/>
    <w:multiLevelType w:val="multilevel"/>
    <w:tmpl w:val="2828DDE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nsid w:val="705A0F23"/>
    <w:multiLevelType w:val="hybridMultilevel"/>
    <w:tmpl w:val="BF6C28B4"/>
    <w:lvl w:ilvl="0" w:tplc="636CBD1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10176CD"/>
    <w:multiLevelType w:val="hybridMultilevel"/>
    <w:tmpl w:val="D6FE5950"/>
    <w:lvl w:ilvl="0" w:tplc="E48ED3A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61505A"/>
    <w:multiLevelType w:val="hybridMultilevel"/>
    <w:tmpl w:val="470AB0FC"/>
    <w:lvl w:ilvl="0" w:tplc="452C15BC">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F613D8"/>
    <w:multiLevelType w:val="hybridMultilevel"/>
    <w:tmpl w:val="F63AA76E"/>
    <w:lvl w:ilvl="0" w:tplc="1E08958E">
      <w:start w:val="1"/>
      <w:numFmt w:val="decimal"/>
      <w:lvlText w:val="%1."/>
      <w:lvlJc w:val="left"/>
      <w:pPr>
        <w:ind w:left="-660" w:hanging="360"/>
      </w:pPr>
      <w:rPr>
        <w:rFonts w:hint="default"/>
      </w:rPr>
    </w:lvl>
    <w:lvl w:ilvl="1" w:tplc="04190019" w:tentative="1">
      <w:start w:val="1"/>
      <w:numFmt w:val="lowerLetter"/>
      <w:lvlText w:val="%2."/>
      <w:lvlJc w:val="left"/>
      <w:pPr>
        <w:ind w:left="60" w:hanging="360"/>
      </w:pPr>
    </w:lvl>
    <w:lvl w:ilvl="2" w:tplc="0419001B" w:tentative="1">
      <w:start w:val="1"/>
      <w:numFmt w:val="lowerRoman"/>
      <w:lvlText w:val="%3."/>
      <w:lvlJc w:val="right"/>
      <w:pPr>
        <w:ind w:left="780" w:hanging="180"/>
      </w:pPr>
    </w:lvl>
    <w:lvl w:ilvl="3" w:tplc="0419000F" w:tentative="1">
      <w:start w:val="1"/>
      <w:numFmt w:val="decimal"/>
      <w:lvlText w:val="%4."/>
      <w:lvlJc w:val="left"/>
      <w:pPr>
        <w:ind w:left="1500" w:hanging="360"/>
      </w:pPr>
    </w:lvl>
    <w:lvl w:ilvl="4" w:tplc="04190019" w:tentative="1">
      <w:start w:val="1"/>
      <w:numFmt w:val="lowerLetter"/>
      <w:lvlText w:val="%5."/>
      <w:lvlJc w:val="left"/>
      <w:pPr>
        <w:ind w:left="2220" w:hanging="360"/>
      </w:pPr>
    </w:lvl>
    <w:lvl w:ilvl="5" w:tplc="0419001B" w:tentative="1">
      <w:start w:val="1"/>
      <w:numFmt w:val="lowerRoman"/>
      <w:lvlText w:val="%6."/>
      <w:lvlJc w:val="right"/>
      <w:pPr>
        <w:ind w:left="2940" w:hanging="180"/>
      </w:pPr>
    </w:lvl>
    <w:lvl w:ilvl="6" w:tplc="0419000F" w:tentative="1">
      <w:start w:val="1"/>
      <w:numFmt w:val="decimal"/>
      <w:lvlText w:val="%7."/>
      <w:lvlJc w:val="left"/>
      <w:pPr>
        <w:ind w:left="3660" w:hanging="360"/>
      </w:pPr>
    </w:lvl>
    <w:lvl w:ilvl="7" w:tplc="04190019" w:tentative="1">
      <w:start w:val="1"/>
      <w:numFmt w:val="lowerLetter"/>
      <w:lvlText w:val="%8."/>
      <w:lvlJc w:val="left"/>
      <w:pPr>
        <w:ind w:left="4380" w:hanging="360"/>
      </w:pPr>
    </w:lvl>
    <w:lvl w:ilvl="8" w:tplc="0419001B" w:tentative="1">
      <w:start w:val="1"/>
      <w:numFmt w:val="lowerRoman"/>
      <w:lvlText w:val="%9."/>
      <w:lvlJc w:val="right"/>
      <w:pPr>
        <w:ind w:left="5100" w:hanging="180"/>
      </w:pPr>
    </w:lvl>
  </w:abstractNum>
  <w:abstractNum w:abstractNumId="9">
    <w:nsid w:val="7E124667"/>
    <w:multiLevelType w:val="hybridMultilevel"/>
    <w:tmpl w:val="1E948C0A"/>
    <w:lvl w:ilvl="0" w:tplc="4E6A90D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9"/>
  </w:num>
  <w:num w:numId="5">
    <w:abstractNumId w:val="7"/>
  </w:num>
  <w:num w:numId="6">
    <w:abstractNumId w:val="4"/>
  </w:num>
  <w:num w:numId="7">
    <w:abstractNumId w:val="1"/>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49"/>
    <w:rsid w:val="00006A20"/>
    <w:rsid w:val="00015741"/>
    <w:rsid w:val="00020016"/>
    <w:rsid w:val="00022A67"/>
    <w:rsid w:val="00024CC0"/>
    <w:rsid w:val="00025C57"/>
    <w:rsid w:val="000303EF"/>
    <w:rsid w:val="000308C0"/>
    <w:rsid w:val="00033139"/>
    <w:rsid w:val="00044B45"/>
    <w:rsid w:val="000549C2"/>
    <w:rsid w:val="0006169F"/>
    <w:rsid w:val="00073B71"/>
    <w:rsid w:val="00074007"/>
    <w:rsid w:val="00074675"/>
    <w:rsid w:val="00077EC1"/>
    <w:rsid w:val="00080F74"/>
    <w:rsid w:val="00082722"/>
    <w:rsid w:val="00084A9C"/>
    <w:rsid w:val="00090174"/>
    <w:rsid w:val="00090ED7"/>
    <w:rsid w:val="0009463F"/>
    <w:rsid w:val="0009519F"/>
    <w:rsid w:val="0009540A"/>
    <w:rsid w:val="000967AA"/>
    <w:rsid w:val="000A0BE2"/>
    <w:rsid w:val="000A277A"/>
    <w:rsid w:val="000B1DFB"/>
    <w:rsid w:val="000C22B3"/>
    <w:rsid w:val="000C3780"/>
    <w:rsid w:val="000C3A8F"/>
    <w:rsid w:val="000C74BD"/>
    <w:rsid w:val="000D2153"/>
    <w:rsid w:val="000D466B"/>
    <w:rsid w:val="000D6A87"/>
    <w:rsid w:val="000E2C17"/>
    <w:rsid w:val="000E6723"/>
    <w:rsid w:val="000E79DA"/>
    <w:rsid w:val="000E7AB8"/>
    <w:rsid w:val="000F02B2"/>
    <w:rsid w:val="000F227C"/>
    <w:rsid w:val="000F481B"/>
    <w:rsid w:val="000F6197"/>
    <w:rsid w:val="00101897"/>
    <w:rsid w:val="00103E48"/>
    <w:rsid w:val="00106A01"/>
    <w:rsid w:val="00115D6F"/>
    <w:rsid w:val="0012376B"/>
    <w:rsid w:val="00126F06"/>
    <w:rsid w:val="001301C3"/>
    <w:rsid w:val="00132080"/>
    <w:rsid w:val="00132ED4"/>
    <w:rsid w:val="00133D23"/>
    <w:rsid w:val="00134652"/>
    <w:rsid w:val="0013562D"/>
    <w:rsid w:val="00152C01"/>
    <w:rsid w:val="00154C39"/>
    <w:rsid w:val="001558B3"/>
    <w:rsid w:val="001631A7"/>
    <w:rsid w:val="00163C45"/>
    <w:rsid w:val="0016585D"/>
    <w:rsid w:val="0018254F"/>
    <w:rsid w:val="00182C2B"/>
    <w:rsid w:val="0018529C"/>
    <w:rsid w:val="00195FF4"/>
    <w:rsid w:val="001A20E7"/>
    <w:rsid w:val="001A315A"/>
    <w:rsid w:val="001A667D"/>
    <w:rsid w:val="001B1169"/>
    <w:rsid w:val="001B3282"/>
    <w:rsid w:val="001B4FC7"/>
    <w:rsid w:val="001C01F5"/>
    <w:rsid w:val="001C344A"/>
    <w:rsid w:val="001C51E0"/>
    <w:rsid w:val="001C62A4"/>
    <w:rsid w:val="001C6A65"/>
    <w:rsid w:val="001C7A82"/>
    <w:rsid w:val="001D0A87"/>
    <w:rsid w:val="001E47D5"/>
    <w:rsid w:val="001F2082"/>
    <w:rsid w:val="001F4D7B"/>
    <w:rsid w:val="001F610B"/>
    <w:rsid w:val="00200B44"/>
    <w:rsid w:val="00203A98"/>
    <w:rsid w:val="0020781E"/>
    <w:rsid w:val="00210FB0"/>
    <w:rsid w:val="00213D74"/>
    <w:rsid w:val="0022434D"/>
    <w:rsid w:val="0024100E"/>
    <w:rsid w:val="00251C16"/>
    <w:rsid w:val="002563B2"/>
    <w:rsid w:val="00257C51"/>
    <w:rsid w:val="002610B9"/>
    <w:rsid w:val="00264EB3"/>
    <w:rsid w:val="0027750D"/>
    <w:rsid w:val="00281489"/>
    <w:rsid w:val="00283F87"/>
    <w:rsid w:val="00297E4D"/>
    <w:rsid w:val="002B1E1C"/>
    <w:rsid w:val="002B2091"/>
    <w:rsid w:val="002B2856"/>
    <w:rsid w:val="002B66FF"/>
    <w:rsid w:val="002B6C03"/>
    <w:rsid w:val="002C26D2"/>
    <w:rsid w:val="002C3E8A"/>
    <w:rsid w:val="002C5337"/>
    <w:rsid w:val="002C645B"/>
    <w:rsid w:val="002C67DC"/>
    <w:rsid w:val="002D2CA1"/>
    <w:rsid w:val="002E2045"/>
    <w:rsid w:val="002E314E"/>
    <w:rsid w:val="002E3820"/>
    <w:rsid w:val="002F30E4"/>
    <w:rsid w:val="002F31B1"/>
    <w:rsid w:val="002F3346"/>
    <w:rsid w:val="00301056"/>
    <w:rsid w:val="00314AC2"/>
    <w:rsid w:val="00315BC9"/>
    <w:rsid w:val="0032181B"/>
    <w:rsid w:val="00321BAA"/>
    <w:rsid w:val="00322326"/>
    <w:rsid w:val="003306A4"/>
    <w:rsid w:val="00331087"/>
    <w:rsid w:val="003329DA"/>
    <w:rsid w:val="003459CB"/>
    <w:rsid w:val="003609DF"/>
    <w:rsid w:val="00364924"/>
    <w:rsid w:val="0036757F"/>
    <w:rsid w:val="0037032B"/>
    <w:rsid w:val="00370C44"/>
    <w:rsid w:val="003922DF"/>
    <w:rsid w:val="00394F5B"/>
    <w:rsid w:val="003971F3"/>
    <w:rsid w:val="003A5896"/>
    <w:rsid w:val="003A6ABF"/>
    <w:rsid w:val="003A72AB"/>
    <w:rsid w:val="003B16B6"/>
    <w:rsid w:val="003B45F6"/>
    <w:rsid w:val="003B556A"/>
    <w:rsid w:val="003C13A1"/>
    <w:rsid w:val="003C5356"/>
    <w:rsid w:val="003D7D68"/>
    <w:rsid w:val="003F15E1"/>
    <w:rsid w:val="003F318F"/>
    <w:rsid w:val="003F566B"/>
    <w:rsid w:val="003F6185"/>
    <w:rsid w:val="0040103B"/>
    <w:rsid w:val="00401645"/>
    <w:rsid w:val="00402FDE"/>
    <w:rsid w:val="0040529C"/>
    <w:rsid w:val="00405A6A"/>
    <w:rsid w:val="00406D20"/>
    <w:rsid w:val="00411F36"/>
    <w:rsid w:val="004130AC"/>
    <w:rsid w:val="004159C4"/>
    <w:rsid w:val="00424016"/>
    <w:rsid w:val="0042582C"/>
    <w:rsid w:val="004300FF"/>
    <w:rsid w:val="00430526"/>
    <w:rsid w:val="00434B9B"/>
    <w:rsid w:val="00435DCB"/>
    <w:rsid w:val="0044335E"/>
    <w:rsid w:val="004440E7"/>
    <w:rsid w:val="00445057"/>
    <w:rsid w:val="0045455C"/>
    <w:rsid w:val="004548AB"/>
    <w:rsid w:val="00455BA5"/>
    <w:rsid w:val="0045771C"/>
    <w:rsid w:val="0046631B"/>
    <w:rsid w:val="00474341"/>
    <w:rsid w:val="00477C8E"/>
    <w:rsid w:val="00477FF7"/>
    <w:rsid w:val="00483272"/>
    <w:rsid w:val="0048449B"/>
    <w:rsid w:val="004871BD"/>
    <w:rsid w:val="0049147C"/>
    <w:rsid w:val="0049708D"/>
    <w:rsid w:val="004A07B2"/>
    <w:rsid w:val="004A3020"/>
    <w:rsid w:val="004B2749"/>
    <w:rsid w:val="004B2C46"/>
    <w:rsid w:val="004B6F26"/>
    <w:rsid w:val="004C03A8"/>
    <w:rsid w:val="004C514C"/>
    <w:rsid w:val="004C7CFA"/>
    <w:rsid w:val="004D32FC"/>
    <w:rsid w:val="004E7B43"/>
    <w:rsid w:val="004F17EB"/>
    <w:rsid w:val="004F3757"/>
    <w:rsid w:val="004F457B"/>
    <w:rsid w:val="004F6A71"/>
    <w:rsid w:val="00513454"/>
    <w:rsid w:val="00517205"/>
    <w:rsid w:val="005217FC"/>
    <w:rsid w:val="00523D25"/>
    <w:rsid w:val="0052686F"/>
    <w:rsid w:val="005274DA"/>
    <w:rsid w:val="00531579"/>
    <w:rsid w:val="00531BF5"/>
    <w:rsid w:val="00532476"/>
    <w:rsid w:val="00554275"/>
    <w:rsid w:val="0056284C"/>
    <w:rsid w:val="005632CB"/>
    <w:rsid w:val="00563AF0"/>
    <w:rsid w:val="00585E2C"/>
    <w:rsid w:val="005A4F0F"/>
    <w:rsid w:val="005A621A"/>
    <w:rsid w:val="005B1AB3"/>
    <w:rsid w:val="005B2F05"/>
    <w:rsid w:val="005B4F6A"/>
    <w:rsid w:val="005C71FB"/>
    <w:rsid w:val="005D1125"/>
    <w:rsid w:val="005D7543"/>
    <w:rsid w:val="005E2A78"/>
    <w:rsid w:val="005E4698"/>
    <w:rsid w:val="005E49CA"/>
    <w:rsid w:val="005F3888"/>
    <w:rsid w:val="00602448"/>
    <w:rsid w:val="00606366"/>
    <w:rsid w:val="00607371"/>
    <w:rsid w:val="006100D1"/>
    <w:rsid w:val="00611E8F"/>
    <w:rsid w:val="0062181B"/>
    <w:rsid w:val="006266F8"/>
    <w:rsid w:val="006363A5"/>
    <w:rsid w:val="00637316"/>
    <w:rsid w:val="00640CCD"/>
    <w:rsid w:val="006424E4"/>
    <w:rsid w:val="00642ACC"/>
    <w:rsid w:val="00650DE5"/>
    <w:rsid w:val="006538AB"/>
    <w:rsid w:val="00662828"/>
    <w:rsid w:val="00664C2D"/>
    <w:rsid w:val="006655D0"/>
    <w:rsid w:val="006715F4"/>
    <w:rsid w:val="006745DF"/>
    <w:rsid w:val="00676271"/>
    <w:rsid w:val="00676C17"/>
    <w:rsid w:val="006803B7"/>
    <w:rsid w:val="00683964"/>
    <w:rsid w:val="006852EF"/>
    <w:rsid w:val="0069489D"/>
    <w:rsid w:val="006A0EDD"/>
    <w:rsid w:val="006A2087"/>
    <w:rsid w:val="006A4C64"/>
    <w:rsid w:val="006A5D2D"/>
    <w:rsid w:val="006B251C"/>
    <w:rsid w:val="006B310A"/>
    <w:rsid w:val="006C0A4B"/>
    <w:rsid w:val="006C1AB8"/>
    <w:rsid w:val="006C640E"/>
    <w:rsid w:val="006C7E10"/>
    <w:rsid w:val="006C7E5C"/>
    <w:rsid w:val="006D0756"/>
    <w:rsid w:val="006E33B3"/>
    <w:rsid w:val="006E4653"/>
    <w:rsid w:val="006E5212"/>
    <w:rsid w:val="006E5397"/>
    <w:rsid w:val="006E6573"/>
    <w:rsid w:val="006E6836"/>
    <w:rsid w:val="006E6916"/>
    <w:rsid w:val="006F7198"/>
    <w:rsid w:val="006F7742"/>
    <w:rsid w:val="007020DE"/>
    <w:rsid w:val="00705384"/>
    <w:rsid w:val="0070726E"/>
    <w:rsid w:val="00707E1D"/>
    <w:rsid w:val="007105AE"/>
    <w:rsid w:val="00712EE6"/>
    <w:rsid w:val="00713175"/>
    <w:rsid w:val="0072030D"/>
    <w:rsid w:val="00721F85"/>
    <w:rsid w:val="007226B8"/>
    <w:rsid w:val="0073276A"/>
    <w:rsid w:val="00735E32"/>
    <w:rsid w:val="00737995"/>
    <w:rsid w:val="0074687D"/>
    <w:rsid w:val="00751D43"/>
    <w:rsid w:val="007578F9"/>
    <w:rsid w:val="00763087"/>
    <w:rsid w:val="00763E54"/>
    <w:rsid w:val="00764A29"/>
    <w:rsid w:val="00767BE0"/>
    <w:rsid w:val="007748C3"/>
    <w:rsid w:val="00781BB4"/>
    <w:rsid w:val="00796D5D"/>
    <w:rsid w:val="007A13F5"/>
    <w:rsid w:val="007A728A"/>
    <w:rsid w:val="007A7AAA"/>
    <w:rsid w:val="007B2D12"/>
    <w:rsid w:val="007D5931"/>
    <w:rsid w:val="007D645D"/>
    <w:rsid w:val="007E029C"/>
    <w:rsid w:val="007F6DB9"/>
    <w:rsid w:val="00803CFF"/>
    <w:rsid w:val="0081008D"/>
    <w:rsid w:val="0083080E"/>
    <w:rsid w:val="00833697"/>
    <w:rsid w:val="008447F2"/>
    <w:rsid w:val="00852E2E"/>
    <w:rsid w:val="008548C0"/>
    <w:rsid w:val="008638FD"/>
    <w:rsid w:val="008807E7"/>
    <w:rsid w:val="0088267E"/>
    <w:rsid w:val="00883974"/>
    <w:rsid w:val="00892F3F"/>
    <w:rsid w:val="008B369B"/>
    <w:rsid w:val="008C16F6"/>
    <w:rsid w:val="008C3928"/>
    <w:rsid w:val="008C6362"/>
    <w:rsid w:val="008C6E3D"/>
    <w:rsid w:val="008D27F7"/>
    <w:rsid w:val="008D69C2"/>
    <w:rsid w:val="00901BF1"/>
    <w:rsid w:val="00905720"/>
    <w:rsid w:val="00905A97"/>
    <w:rsid w:val="00913434"/>
    <w:rsid w:val="00921F60"/>
    <w:rsid w:val="00922638"/>
    <w:rsid w:val="00924D7B"/>
    <w:rsid w:val="00924F65"/>
    <w:rsid w:val="00925AFC"/>
    <w:rsid w:val="00926E05"/>
    <w:rsid w:val="009302FC"/>
    <w:rsid w:val="009322D5"/>
    <w:rsid w:val="009431FF"/>
    <w:rsid w:val="00951642"/>
    <w:rsid w:val="0095332D"/>
    <w:rsid w:val="00954735"/>
    <w:rsid w:val="009673C8"/>
    <w:rsid w:val="009707CF"/>
    <w:rsid w:val="009737D7"/>
    <w:rsid w:val="00974AC4"/>
    <w:rsid w:val="009755EF"/>
    <w:rsid w:val="0097688E"/>
    <w:rsid w:val="00980532"/>
    <w:rsid w:val="009873EF"/>
    <w:rsid w:val="00992FEA"/>
    <w:rsid w:val="009B6160"/>
    <w:rsid w:val="009B7B05"/>
    <w:rsid w:val="009C22F0"/>
    <w:rsid w:val="009D12E3"/>
    <w:rsid w:val="009D7BD7"/>
    <w:rsid w:val="009E50E5"/>
    <w:rsid w:val="009E72B8"/>
    <w:rsid w:val="009F0B7E"/>
    <w:rsid w:val="009F2571"/>
    <w:rsid w:val="00A10E53"/>
    <w:rsid w:val="00A12730"/>
    <w:rsid w:val="00A25AF2"/>
    <w:rsid w:val="00A262E5"/>
    <w:rsid w:val="00A31101"/>
    <w:rsid w:val="00A3321F"/>
    <w:rsid w:val="00A34D52"/>
    <w:rsid w:val="00A410EC"/>
    <w:rsid w:val="00A47ED6"/>
    <w:rsid w:val="00A51D7A"/>
    <w:rsid w:val="00A601BD"/>
    <w:rsid w:val="00A64961"/>
    <w:rsid w:val="00A67275"/>
    <w:rsid w:val="00A67938"/>
    <w:rsid w:val="00A71FEF"/>
    <w:rsid w:val="00A75A96"/>
    <w:rsid w:val="00A773F7"/>
    <w:rsid w:val="00A77F61"/>
    <w:rsid w:val="00A85422"/>
    <w:rsid w:val="00A85F2C"/>
    <w:rsid w:val="00A90524"/>
    <w:rsid w:val="00A92119"/>
    <w:rsid w:val="00AC3CCB"/>
    <w:rsid w:val="00AD2757"/>
    <w:rsid w:val="00AD35FB"/>
    <w:rsid w:val="00AD7A82"/>
    <w:rsid w:val="00AE2EE4"/>
    <w:rsid w:val="00AF457E"/>
    <w:rsid w:val="00AF51C2"/>
    <w:rsid w:val="00B009AB"/>
    <w:rsid w:val="00B01088"/>
    <w:rsid w:val="00B02215"/>
    <w:rsid w:val="00B121F8"/>
    <w:rsid w:val="00B21106"/>
    <w:rsid w:val="00B30734"/>
    <w:rsid w:val="00B3678F"/>
    <w:rsid w:val="00B41E30"/>
    <w:rsid w:val="00B554A1"/>
    <w:rsid w:val="00B55FA0"/>
    <w:rsid w:val="00B63C45"/>
    <w:rsid w:val="00B67525"/>
    <w:rsid w:val="00B76C09"/>
    <w:rsid w:val="00B84249"/>
    <w:rsid w:val="00B94FED"/>
    <w:rsid w:val="00B97CE0"/>
    <w:rsid w:val="00BC6044"/>
    <w:rsid w:val="00BD5358"/>
    <w:rsid w:val="00BD6CD4"/>
    <w:rsid w:val="00BE6BB9"/>
    <w:rsid w:val="00BF1718"/>
    <w:rsid w:val="00BF5B38"/>
    <w:rsid w:val="00BF7F40"/>
    <w:rsid w:val="00C02F09"/>
    <w:rsid w:val="00C07922"/>
    <w:rsid w:val="00C10218"/>
    <w:rsid w:val="00C113DA"/>
    <w:rsid w:val="00C162CD"/>
    <w:rsid w:val="00C17081"/>
    <w:rsid w:val="00C17362"/>
    <w:rsid w:val="00C268B3"/>
    <w:rsid w:val="00C33F7C"/>
    <w:rsid w:val="00C43F7F"/>
    <w:rsid w:val="00C4532B"/>
    <w:rsid w:val="00C46587"/>
    <w:rsid w:val="00C4746C"/>
    <w:rsid w:val="00C52428"/>
    <w:rsid w:val="00C577AE"/>
    <w:rsid w:val="00C57B46"/>
    <w:rsid w:val="00C62DBD"/>
    <w:rsid w:val="00C702FD"/>
    <w:rsid w:val="00C83037"/>
    <w:rsid w:val="00C834D5"/>
    <w:rsid w:val="00C84EA6"/>
    <w:rsid w:val="00C85C19"/>
    <w:rsid w:val="00C929B1"/>
    <w:rsid w:val="00CA5654"/>
    <w:rsid w:val="00CA5C33"/>
    <w:rsid w:val="00CB350F"/>
    <w:rsid w:val="00CB4E33"/>
    <w:rsid w:val="00CC08EF"/>
    <w:rsid w:val="00CC4A49"/>
    <w:rsid w:val="00CC60AE"/>
    <w:rsid w:val="00CC6BC4"/>
    <w:rsid w:val="00CD0FD0"/>
    <w:rsid w:val="00CD2ED1"/>
    <w:rsid w:val="00CD7F57"/>
    <w:rsid w:val="00CE1CA6"/>
    <w:rsid w:val="00CE5171"/>
    <w:rsid w:val="00CF49A2"/>
    <w:rsid w:val="00D032E9"/>
    <w:rsid w:val="00D03932"/>
    <w:rsid w:val="00D03DA2"/>
    <w:rsid w:val="00D111A2"/>
    <w:rsid w:val="00D1187E"/>
    <w:rsid w:val="00D223EE"/>
    <w:rsid w:val="00D25397"/>
    <w:rsid w:val="00D3535E"/>
    <w:rsid w:val="00D3613F"/>
    <w:rsid w:val="00D36561"/>
    <w:rsid w:val="00D44D4F"/>
    <w:rsid w:val="00D476AC"/>
    <w:rsid w:val="00D50ED0"/>
    <w:rsid w:val="00D53F45"/>
    <w:rsid w:val="00D55EFB"/>
    <w:rsid w:val="00D60AFB"/>
    <w:rsid w:val="00D66E61"/>
    <w:rsid w:val="00D67FCE"/>
    <w:rsid w:val="00D735B9"/>
    <w:rsid w:val="00D84ECE"/>
    <w:rsid w:val="00D8673F"/>
    <w:rsid w:val="00D87380"/>
    <w:rsid w:val="00D923A8"/>
    <w:rsid w:val="00D93F59"/>
    <w:rsid w:val="00DA06C7"/>
    <w:rsid w:val="00DB6BDA"/>
    <w:rsid w:val="00DC4183"/>
    <w:rsid w:val="00DC60C6"/>
    <w:rsid w:val="00DC6C4F"/>
    <w:rsid w:val="00DD737E"/>
    <w:rsid w:val="00DE01F6"/>
    <w:rsid w:val="00DE4DD8"/>
    <w:rsid w:val="00DF5686"/>
    <w:rsid w:val="00E04288"/>
    <w:rsid w:val="00E1081C"/>
    <w:rsid w:val="00E16865"/>
    <w:rsid w:val="00E24DB5"/>
    <w:rsid w:val="00E41021"/>
    <w:rsid w:val="00E41FE0"/>
    <w:rsid w:val="00E45F22"/>
    <w:rsid w:val="00E47F17"/>
    <w:rsid w:val="00E57C54"/>
    <w:rsid w:val="00E63275"/>
    <w:rsid w:val="00E700EA"/>
    <w:rsid w:val="00E727E0"/>
    <w:rsid w:val="00E7788B"/>
    <w:rsid w:val="00E80E5A"/>
    <w:rsid w:val="00E833BC"/>
    <w:rsid w:val="00E85987"/>
    <w:rsid w:val="00E87D9F"/>
    <w:rsid w:val="00E90D60"/>
    <w:rsid w:val="00EA2133"/>
    <w:rsid w:val="00EA2CDB"/>
    <w:rsid w:val="00EA3FCC"/>
    <w:rsid w:val="00EA436F"/>
    <w:rsid w:val="00EC0593"/>
    <w:rsid w:val="00EC08CB"/>
    <w:rsid w:val="00EC1FE6"/>
    <w:rsid w:val="00EC61A3"/>
    <w:rsid w:val="00EC67B5"/>
    <w:rsid w:val="00EC71C2"/>
    <w:rsid w:val="00ED6679"/>
    <w:rsid w:val="00EE44F6"/>
    <w:rsid w:val="00EF5748"/>
    <w:rsid w:val="00F021EC"/>
    <w:rsid w:val="00F166DE"/>
    <w:rsid w:val="00F16B93"/>
    <w:rsid w:val="00F1774E"/>
    <w:rsid w:val="00F21063"/>
    <w:rsid w:val="00F22962"/>
    <w:rsid w:val="00F23163"/>
    <w:rsid w:val="00F34DE2"/>
    <w:rsid w:val="00F41978"/>
    <w:rsid w:val="00F578CF"/>
    <w:rsid w:val="00F648AD"/>
    <w:rsid w:val="00F65AFE"/>
    <w:rsid w:val="00F6640C"/>
    <w:rsid w:val="00F77A3B"/>
    <w:rsid w:val="00F80503"/>
    <w:rsid w:val="00F825F8"/>
    <w:rsid w:val="00FA1B62"/>
    <w:rsid w:val="00FA4954"/>
    <w:rsid w:val="00FB3CE4"/>
    <w:rsid w:val="00FB3FF9"/>
    <w:rsid w:val="00FB7B77"/>
    <w:rsid w:val="00FC0184"/>
    <w:rsid w:val="00FC4D8A"/>
    <w:rsid w:val="00FD3F17"/>
    <w:rsid w:val="00FE2A71"/>
    <w:rsid w:val="00FE2A7A"/>
    <w:rsid w:val="00FF185E"/>
    <w:rsid w:val="00FF1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702FD"/>
    <w:pPr>
      <w:spacing w:after="0" w:line="240" w:lineRule="auto"/>
    </w:pPr>
  </w:style>
  <w:style w:type="paragraph" w:styleId="a5">
    <w:name w:val="List Paragraph"/>
    <w:basedOn w:val="a"/>
    <w:uiPriority w:val="34"/>
    <w:qFormat/>
    <w:rsid w:val="00CE5171"/>
    <w:pPr>
      <w:ind w:left="720"/>
      <w:contextualSpacing/>
    </w:pPr>
  </w:style>
  <w:style w:type="table" w:styleId="a6">
    <w:name w:val="Table Grid"/>
    <w:basedOn w:val="a1"/>
    <w:uiPriority w:val="59"/>
    <w:rsid w:val="00FF1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73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7371"/>
  </w:style>
  <w:style w:type="paragraph" w:styleId="a9">
    <w:name w:val="footer"/>
    <w:basedOn w:val="a"/>
    <w:link w:val="aa"/>
    <w:uiPriority w:val="99"/>
    <w:unhideWhenUsed/>
    <w:rsid w:val="006073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7371"/>
  </w:style>
  <w:style w:type="paragraph" w:styleId="ab">
    <w:name w:val="Balloon Text"/>
    <w:basedOn w:val="a"/>
    <w:link w:val="ac"/>
    <w:uiPriority w:val="99"/>
    <w:semiHidden/>
    <w:unhideWhenUsed/>
    <w:rsid w:val="00E727E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727E0"/>
    <w:rPr>
      <w:rFonts w:ascii="Tahoma" w:hAnsi="Tahoma" w:cs="Tahoma"/>
      <w:sz w:val="16"/>
      <w:szCs w:val="16"/>
    </w:rPr>
  </w:style>
  <w:style w:type="character" w:customStyle="1" w:styleId="a4">
    <w:name w:val="Без интервала Знак"/>
    <w:basedOn w:val="a0"/>
    <w:link w:val="a3"/>
    <w:uiPriority w:val="1"/>
    <w:rsid w:val="0048449B"/>
  </w:style>
  <w:style w:type="table" w:customStyle="1" w:styleId="1">
    <w:name w:val="Сетка таблицы1"/>
    <w:basedOn w:val="a1"/>
    <w:next w:val="a6"/>
    <w:rsid w:val="00DB6BD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702FD"/>
    <w:pPr>
      <w:spacing w:after="0" w:line="240" w:lineRule="auto"/>
    </w:pPr>
  </w:style>
  <w:style w:type="paragraph" w:styleId="a5">
    <w:name w:val="List Paragraph"/>
    <w:basedOn w:val="a"/>
    <w:uiPriority w:val="34"/>
    <w:qFormat/>
    <w:rsid w:val="00CE5171"/>
    <w:pPr>
      <w:ind w:left="720"/>
      <w:contextualSpacing/>
    </w:pPr>
  </w:style>
  <w:style w:type="table" w:styleId="a6">
    <w:name w:val="Table Grid"/>
    <w:basedOn w:val="a1"/>
    <w:uiPriority w:val="59"/>
    <w:rsid w:val="00FF1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73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7371"/>
  </w:style>
  <w:style w:type="paragraph" w:styleId="a9">
    <w:name w:val="footer"/>
    <w:basedOn w:val="a"/>
    <w:link w:val="aa"/>
    <w:uiPriority w:val="99"/>
    <w:unhideWhenUsed/>
    <w:rsid w:val="006073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7371"/>
  </w:style>
  <w:style w:type="paragraph" w:styleId="ab">
    <w:name w:val="Balloon Text"/>
    <w:basedOn w:val="a"/>
    <w:link w:val="ac"/>
    <w:uiPriority w:val="99"/>
    <w:semiHidden/>
    <w:unhideWhenUsed/>
    <w:rsid w:val="00E727E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727E0"/>
    <w:rPr>
      <w:rFonts w:ascii="Tahoma" w:hAnsi="Tahoma" w:cs="Tahoma"/>
      <w:sz w:val="16"/>
      <w:szCs w:val="16"/>
    </w:rPr>
  </w:style>
  <w:style w:type="character" w:customStyle="1" w:styleId="a4">
    <w:name w:val="Без интервала Знак"/>
    <w:basedOn w:val="a0"/>
    <w:link w:val="a3"/>
    <w:uiPriority w:val="1"/>
    <w:rsid w:val="0048449B"/>
  </w:style>
  <w:style w:type="table" w:customStyle="1" w:styleId="1">
    <w:name w:val="Сетка таблицы1"/>
    <w:basedOn w:val="a1"/>
    <w:next w:val="a6"/>
    <w:rsid w:val="00DB6BD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98594">
      <w:bodyDiv w:val="1"/>
      <w:marLeft w:val="0"/>
      <w:marRight w:val="0"/>
      <w:marTop w:val="0"/>
      <w:marBottom w:val="0"/>
      <w:divBdr>
        <w:top w:val="none" w:sz="0" w:space="0" w:color="auto"/>
        <w:left w:val="none" w:sz="0" w:space="0" w:color="auto"/>
        <w:bottom w:val="none" w:sz="0" w:space="0" w:color="auto"/>
        <w:right w:val="none" w:sz="0" w:space="0" w:color="auto"/>
      </w:divBdr>
    </w:div>
    <w:div w:id="18101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МАХАЧКАЛА 2015</Abstract>
  <CompanyAddress>РОСНОБ</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5333</Words>
  <Characters>30400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ПРОЕКТ             Реализация требований ФГОС при изучении темы:</vt:lpstr>
    </vt:vector>
  </TitlesOfParts>
  <Company>МКОУ «Роснобская ООШ»</Company>
  <LinksUpToDate>false</LinksUpToDate>
  <CharactersWithSpaces>35662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Реализация требований ФГОС при изучении темы:</dc:title>
  <dc:subject>« Размножение и развитие человека»</dc:subject>
  <dc:creator>АЛИЕВ АБДУЖАЛИЛ А.</dc:creator>
  <cp:lastModifiedBy>алиевы</cp:lastModifiedBy>
  <cp:revision>6</cp:revision>
  <dcterms:created xsi:type="dcterms:W3CDTF">2021-11-10T19:26:00Z</dcterms:created>
  <dcterms:modified xsi:type="dcterms:W3CDTF">2021-11-18T10:50:00Z</dcterms:modified>
</cp:coreProperties>
</file>